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0A5A" w14:textId="77777777" w:rsidR="00BE2172" w:rsidRDefault="00BE2172" w:rsidP="005D110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3C9BF58" wp14:editId="1DBE8709">
            <wp:extent cx="5937250" cy="829310"/>
            <wp:effectExtent l="0" t="0" r="6350" b="8890"/>
            <wp:docPr id="1" name="Изображение 1" descr="/Volumes/Machintosh HD/Users/vadimcurly/Desktop/workhard/MM logo/MM docs head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hintosh HD/Users/vadimcurly/Desktop/workhard/MM logo/MM docs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2ABD" w14:textId="77777777" w:rsidR="00BE2172" w:rsidRPr="005D1109" w:rsidRDefault="00BE2172" w:rsidP="00BE21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</w:p>
    <w:p w14:paraId="7B5D5ADD" w14:textId="77777777" w:rsidR="00BE2172" w:rsidRDefault="00BE2172" w:rsidP="00BE217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773D80E" w14:textId="77777777" w:rsidR="00BE2172" w:rsidRPr="00FE3F93" w:rsidRDefault="00BE2172" w:rsidP="00BE217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Утверждены приказом Федеральной службы по экологическому, технологическому и атомному надзору от 25 марта 2014 г. № 116</w:t>
      </w:r>
    </w:p>
    <w:p w14:paraId="42347005" w14:textId="77777777" w:rsidR="00BE2172" w:rsidRDefault="00BE2172" w:rsidP="00BE217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0BA4EF9" w14:textId="77777777" w:rsidR="00173548" w:rsidRDefault="00173548" w:rsidP="00173548"/>
    <w:p w14:paraId="36749A86" w14:textId="77777777" w:rsidR="00173548" w:rsidRDefault="00173548" w:rsidP="00173548"/>
    <w:p w14:paraId="3258C818" w14:textId="77777777" w:rsidR="00173548" w:rsidRDefault="00173548" w:rsidP="00173548"/>
    <w:p w14:paraId="13010A27" w14:textId="77777777" w:rsidR="00173548" w:rsidRDefault="00173548" w:rsidP="00173548"/>
    <w:p w14:paraId="29EF2DF2" w14:textId="77777777" w:rsidR="00173548" w:rsidRDefault="00173548" w:rsidP="00173548"/>
    <w:p w14:paraId="57C26418" w14:textId="77777777" w:rsidR="00173548" w:rsidRPr="00173548" w:rsidRDefault="00173548" w:rsidP="00173548"/>
    <w:p w14:paraId="5786DBFC" w14:textId="77777777" w:rsidR="00BE2172" w:rsidRDefault="00BE2172" w:rsidP="00BE2172"/>
    <w:p w14:paraId="6BB248A2" w14:textId="77777777" w:rsidR="00BE2172" w:rsidRPr="00173548" w:rsidRDefault="00173548" w:rsidP="00173548">
      <w:pPr>
        <w:jc w:val="center"/>
        <w:rPr>
          <w:sz w:val="48"/>
          <w:szCs w:val="48"/>
        </w:rPr>
      </w:pPr>
      <w:r w:rsidRPr="001735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Рабочий по</w:t>
      </w:r>
      <w:r w:rsidR="00830DD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обслуживанию</w:t>
      </w:r>
      <w:r w:rsidRPr="001735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сосуд</w:t>
      </w:r>
      <w:r w:rsidR="00830DD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ов</w:t>
      </w:r>
      <w:r w:rsidRPr="001735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под давлением</w:t>
      </w:r>
    </w:p>
    <w:p w14:paraId="319952E2" w14:textId="77777777" w:rsidR="00BE2172" w:rsidRDefault="00BE2172" w:rsidP="00BE2172"/>
    <w:p w14:paraId="620D6E75" w14:textId="77777777" w:rsidR="00BE2172" w:rsidRDefault="00BE2172" w:rsidP="00BE2172"/>
    <w:p w14:paraId="38536DD9" w14:textId="77777777" w:rsidR="00BE2172" w:rsidRDefault="00BE2172" w:rsidP="00BE2172"/>
    <w:p w14:paraId="73A9F485" w14:textId="77777777" w:rsidR="00830DD4" w:rsidRDefault="00830DD4" w:rsidP="00BE2172">
      <w:bookmarkStart w:id="0" w:name="_GoBack"/>
      <w:bookmarkEnd w:id="0"/>
    </w:p>
    <w:p w14:paraId="5A169896" w14:textId="77777777" w:rsidR="00BE2172" w:rsidRDefault="00BE2172" w:rsidP="00BE2172"/>
    <w:p w14:paraId="2FE89F84" w14:textId="77777777" w:rsidR="00BE2172" w:rsidRDefault="00BE2172" w:rsidP="00BE2172"/>
    <w:p w14:paraId="0A3C4972" w14:textId="77777777" w:rsidR="00173548" w:rsidRDefault="00173548" w:rsidP="00BE2172"/>
    <w:p w14:paraId="45DA609F" w14:textId="77777777" w:rsidR="00173548" w:rsidRDefault="00173548" w:rsidP="00BE2172"/>
    <w:p w14:paraId="65B9952B" w14:textId="77777777" w:rsidR="00173548" w:rsidRDefault="00173548" w:rsidP="00BE2172"/>
    <w:p w14:paraId="1B9C718F" w14:textId="77777777" w:rsidR="00173548" w:rsidRDefault="00173548" w:rsidP="00BE2172"/>
    <w:p w14:paraId="5BBD33BE" w14:textId="77777777" w:rsidR="00173548" w:rsidRDefault="00173548" w:rsidP="00BE2172"/>
    <w:p w14:paraId="0476F417" w14:textId="77777777" w:rsidR="00173548" w:rsidRDefault="00173548" w:rsidP="00BE2172"/>
    <w:p w14:paraId="627ED7B1" w14:textId="77777777" w:rsidR="00173548" w:rsidRDefault="00173548" w:rsidP="00BE2172"/>
    <w:p w14:paraId="37258A20" w14:textId="77777777" w:rsidR="00173548" w:rsidRDefault="00173548" w:rsidP="00BE2172"/>
    <w:p w14:paraId="3630CBE3" w14:textId="77777777" w:rsidR="00173548" w:rsidRDefault="00173548" w:rsidP="00BE2172"/>
    <w:p w14:paraId="090A8A47" w14:textId="77777777" w:rsidR="00173548" w:rsidRDefault="00173548" w:rsidP="00BE2172"/>
    <w:p w14:paraId="74676BDB" w14:textId="77777777" w:rsidR="00BE2172" w:rsidRDefault="00BE2172" w:rsidP="00BE2172"/>
    <w:p w14:paraId="3EA194E3" w14:textId="77777777" w:rsidR="00BE2172" w:rsidRDefault="00BE2172" w:rsidP="00BE2172"/>
    <w:p w14:paraId="57D9AAB2" w14:textId="77777777" w:rsidR="00156F67" w:rsidRDefault="00156F67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64D86" w14:textId="77777777" w:rsidR="00BE2172" w:rsidRDefault="00BE2172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8E5DE" w14:textId="77777777" w:rsidR="00BE2172" w:rsidRPr="00BE2172" w:rsidRDefault="00BE2172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76DD5" w14:textId="77777777" w:rsidR="00156F67" w:rsidRPr="00BE2172" w:rsidRDefault="00156F67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D6BB5" w14:textId="77777777" w:rsidR="00156F67" w:rsidRPr="00BE2172" w:rsidRDefault="00156F67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9C4D0" w14:textId="77777777" w:rsidR="00156F67" w:rsidRPr="00156F67" w:rsidRDefault="00156F67" w:rsidP="00BE21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ТРЕБОВАНИЯ ПРОМЫШЛЕННОЙ БЕЗОПАСНОСТИ К ТЕХНИЧЕСКОМУ ПЕРЕВООРУЖЕНИЮ ОПО, МОНТАЖУ, РЕМОНТУ, РЕКОНСТРУКЦИИ (МОДЕРНИЗАЦИИ) И НАЛАДКЕ ОБОРУДОВАНИЯ ПОД ДАВЛЕНИЕМ</w:t>
      </w:r>
    </w:p>
    <w:p w14:paraId="67903308" w14:textId="77777777" w:rsidR="00156F67" w:rsidRPr="00BE2172" w:rsidRDefault="00156F67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2A116" w14:textId="77777777" w:rsidR="00156F67" w:rsidRPr="00BE2172" w:rsidRDefault="00156F67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A810A" w14:textId="77777777" w:rsidR="005D1109" w:rsidRDefault="005D1109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Работники специализированной организации, непосредственно осуществляющие работы по монтажу (демонтажу), ремонту, реконструкции (модернизации) и наладке оборудования под давлением,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(далее – положение об аттестации), и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 (далее – положение о проверке знаний), утвержденными приказом </w:t>
      </w:r>
      <w:proofErr w:type="spellStart"/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2007 г. № 37 (зарегистрирован Министерством юстиции Российской Федерации 22 марта 2007 г., регистрационный № 9133; Бюллетень нормативных актов федеральных органов исполнительной власти, 2007, № 16) с изменениями, внесёнными приказами </w:t>
      </w:r>
      <w:proofErr w:type="spellStart"/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июля 2007 г. № 450 (зарегистрирован Министерством юстиции Российской Федерации 23 июля 2007 г., регистрационный № 9881; Бюллетень нормативных актов федеральных органов исполнительной власти, 2007, № 31), от 27 августа 2010 г. № 823 (зарегистрирован Министерством юстиции Российской Федерации 7 сентября 2010 г., регистрационный № 18370; Бюллетень нормативных актов федеральных органов 31 исполнительной власти, 2010, № 39), от 15 декабря 2011 г. № 714 (зарегистрирован Министерством юстиции Российской Федерации 8 февраля 2012 г., регистрационный № 23166; Бюллетень нормативных актов федеральных органов исполнительной власти, 2012, № 13), приказом </w:t>
      </w:r>
      <w:proofErr w:type="spellStart"/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2012 г. № 739 (зарегистрирован Министерством юстиции Российской Федерации 5 апреля 2013 г., регистрационный № 28002; Российская газета, 2013, № 80), должны пройти: </w:t>
      </w:r>
    </w:p>
    <w:p w14:paraId="14653161" w14:textId="77777777" w:rsidR="005D1109" w:rsidRDefault="005D1109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41A6D" w14:textId="77777777" w:rsidR="005D1109" w:rsidRPr="005D1109" w:rsidRDefault="00156F67" w:rsidP="005D11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руководители и специалисты – подготовку и аттестацию в области промышленной безопасности и настоящих ФНП в объеме должностных обязанностей, установленных распорядительными документами специализированной организации; </w:t>
      </w:r>
    </w:p>
    <w:p w14:paraId="49168650" w14:textId="77777777" w:rsidR="005D1109" w:rsidRPr="005D1109" w:rsidRDefault="00156F67" w:rsidP="005D11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рабочие – проверку знаний в объеме квалификационных требований (в рамках профессионального обучения), а также в объеме требований производственных инструкций и (или) инструкций для данной профессии. </w:t>
      </w:r>
    </w:p>
    <w:p w14:paraId="002B862E" w14:textId="77777777" w:rsidR="005D1109" w:rsidRDefault="005D1109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74165" w14:textId="77777777" w:rsidR="00156F67" w:rsidRPr="00156F67" w:rsidRDefault="00156F67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аттестация руководителей и специалистов проводится один раз в пять лет. Проверка знаний требований производственных инструкций и (или) инструкций для данной профессии у рабочих проводится один раз в 12 месяцев. Внеочередная аттестация руководителей и специалистов и проверка знаний рабочих проводится в случаях, установленных положением об аттестации и положением о проверке знаний.</w:t>
      </w:r>
    </w:p>
    <w:p w14:paraId="17247964" w14:textId="77777777" w:rsidR="002C50D6" w:rsidRPr="00BE2172" w:rsidRDefault="00830DD4">
      <w:pPr>
        <w:rPr>
          <w:sz w:val="28"/>
          <w:szCs w:val="28"/>
        </w:rPr>
      </w:pPr>
    </w:p>
    <w:p w14:paraId="6D51ADF1" w14:textId="77777777" w:rsidR="00156F67" w:rsidRPr="00156F67" w:rsidRDefault="005D1109" w:rsidP="00156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6F67" w:rsidRPr="00156F67">
        <w:rPr>
          <w:rFonts w:ascii="Times New Roman" w:eastAsia="Times New Roman" w:hAnsi="Times New Roman" w:cs="Times New Roman"/>
          <w:sz w:val="28"/>
          <w:szCs w:val="28"/>
          <w:lang w:eastAsia="ru-RU"/>
        </w:rPr>
        <w:t>99. Работники должны владеть приемами оказания первой помощи пострадавшим при несчастных случаях.</w:t>
      </w:r>
    </w:p>
    <w:p w14:paraId="718AF4BA" w14:textId="77777777" w:rsidR="00156F67" w:rsidRPr="00BE2172" w:rsidRDefault="00156F67">
      <w:pPr>
        <w:rPr>
          <w:sz w:val="28"/>
          <w:szCs w:val="28"/>
        </w:rPr>
      </w:pPr>
    </w:p>
    <w:sectPr w:rsidR="00156F67" w:rsidRPr="00BE2172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65B0"/>
    <w:multiLevelType w:val="hybridMultilevel"/>
    <w:tmpl w:val="C912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7"/>
    <w:rsid w:val="00156F67"/>
    <w:rsid w:val="00173548"/>
    <w:rsid w:val="00290F76"/>
    <w:rsid w:val="005D1109"/>
    <w:rsid w:val="00830DD4"/>
    <w:rsid w:val="00845595"/>
    <w:rsid w:val="009833EB"/>
    <w:rsid w:val="00B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574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21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D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nmaks.ru/obuchenie/rabochie-specialnosti/rabochij-po-sosudam-pod-davleniem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495</Words>
  <Characters>2827</Characters>
  <Application>Microsoft Macintosh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2016-03-16T09:25:00Z</dcterms:created>
  <dcterms:modified xsi:type="dcterms:W3CDTF">2016-03-16T10:50:00Z</dcterms:modified>
</cp:coreProperties>
</file>