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074462" w14:textId="77777777" w:rsidR="00D97960" w:rsidRDefault="00CC7497">
      <w:pPr>
        <w:pStyle w:val="a5"/>
        <w:shd w:val="clear" w:color="auto" w:fill="FFFFFF"/>
        <w:spacing w:before="0" w:after="0"/>
        <w:ind w:firstLine="280"/>
        <w:jc w:val="center"/>
      </w:pPr>
      <w:r>
        <w:t>ФЕДЕРАЛЬНЫЙ</w:t>
      </w:r>
      <w:r>
        <w:t xml:space="preserve"> </w:t>
      </w:r>
      <w:r>
        <w:t>ГОРНЫЙ</w:t>
      </w:r>
      <w:r>
        <w:t xml:space="preserve"> </w:t>
      </w:r>
      <w:r>
        <w:t>И</w:t>
      </w:r>
      <w:r>
        <w:t xml:space="preserve"> </w:t>
      </w:r>
      <w:r>
        <w:t>ПРОМЫШЛЕННЫЙ</w:t>
      </w:r>
      <w:r>
        <w:t xml:space="preserve"> </w:t>
      </w:r>
      <w:r>
        <w:t>НАДЗОР</w:t>
      </w:r>
      <w:r>
        <w:t xml:space="preserve"> </w:t>
      </w:r>
      <w:r>
        <w:t>РОССИИ</w:t>
      </w:r>
      <w:r>
        <w:rPr>
          <w:rFonts w:ascii="Times New Roman"/>
        </w:rPr>
        <w:t xml:space="preserve"> </w:t>
      </w:r>
    </w:p>
    <w:p w14:paraId="30D723AB" w14:textId="77777777" w:rsidR="00D97960" w:rsidRDefault="00CC7497">
      <w:pPr>
        <w:pStyle w:val="a5"/>
        <w:shd w:val="clear" w:color="auto" w:fill="FFFFFF"/>
        <w:spacing w:before="0" w:after="0"/>
        <w:ind w:firstLine="280"/>
        <w:jc w:val="center"/>
      </w:pPr>
      <w:r>
        <w:rPr>
          <w:rFonts w:ascii="Times New Roman"/>
        </w:rPr>
        <w:t>(</w:t>
      </w:r>
      <w:r>
        <w:t>Госгортехнадзор</w:t>
      </w:r>
      <w:r>
        <w:t xml:space="preserve"> </w:t>
      </w:r>
      <w:r>
        <w:t>России</w:t>
      </w:r>
      <w:r>
        <w:rPr>
          <w:rFonts w:ascii="Times New Roman"/>
        </w:rPr>
        <w:t xml:space="preserve">) </w:t>
      </w:r>
    </w:p>
    <w:p w14:paraId="48801636" w14:textId="77777777" w:rsidR="00D97960" w:rsidRPr="00920DD5" w:rsidRDefault="00D97960">
      <w:pPr>
        <w:pStyle w:val="a5"/>
        <w:shd w:val="clear" w:color="auto" w:fill="FFFFFF"/>
        <w:spacing w:before="0" w:after="0"/>
        <w:ind w:firstLine="280"/>
        <w:jc w:val="center"/>
        <w:rPr>
          <w:lang w:val="en-US"/>
        </w:rPr>
      </w:pPr>
    </w:p>
    <w:p w14:paraId="74E0ED35" w14:textId="77777777" w:rsidR="00D97960" w:rsidRDefault="00CC7497">
      <w:pPr>
        <w:pStyle w:val="a5"/>
        <w:shd w:val="clear" w:color="auto" w:fill="FFFFFF"/>
        <w:spacing w:before="0" w:after="0"/>
        <w:jc w:val="center"/>
      </w:pPr>
      <w:r>
        <w:t xml:space="preserve"> </w:t>
      </w:r>
      <w:r>
        <w:t>Согласована</w:t>
      </w:r>
      <w:r>
        <w:t xml:space="preserve"> </w:t>
      </w:r>
    </w:p>
    <w:p w14:paraId="73F8F10D" w14:textId="77777777" w:rsidR="00D97960" w:rsidRDefault="00CC7497">
      <w:pPr>
        <w:pStyle w:val="a5"/>
        <w:shd w:val="clear" w:color="auto" w:fill="FFFFFF"/>
        <w:spacing w:before="0" w:after="0"/>
        <w:jc w:val="center"/>
      </w:pPr>
      <w:r>
        <w:t>с</w:t>
      </w:r>
      <w:r>
        <w:t xml:space="preserve"> </w:t>
      </w:r>
      <w:r>
        <w:t>Госгортехнадзором</w:t>
      </w:r>
      <w:r>
        <w:t xml:space="preserve"> </w:t>
      </w:r>
      <w:r>
        <w:t>России</w:t>
      </w:r>
      <w:r>
        <w:t xml:space="preserve"> </w:t>
      </w:r>
    </w:p>
    <w:p w14:paraId="30448805" w14:textId="77777777" w:rsidR="00D97960" w:rsidRDefault="00CC7497">
      <w:pPr>
        <w:pStyle w:val="a5"/>
        <w:shd w:val="clear" w:color="auto" w:fill="FFFFFF"/>
        <w:spacing w:before="0" w:after="0"/>
        <w:jc w:val="center"/>
      </w:pPr>
      <w:r>
        <w:t>письмом</w:t>
      </w:r>
      <w:r>
        <w:t xml:space="preserve"> </w:t>
      </w:r>
      <w:r>
        <w:t>от</w:t>
      </w:r>
      <w:r>
        <w:t xml:space="preserve"> </w:t>
      </w:r>
      <w:r>
        <w:rPr>
          <w:rFonts w:ascii="Times New Roman"/>
        </w:rPr>
        <w:t xml:space="preserve">17.03.03 </w:t>
      </w:r>
      <w:r>
        <w:t>№</w:t>
      </w:r>
      <w:r>
        <w:t xml:space="preserve"> </w:t>
      </w:r>
      <w:r>
        <w:rPr>
          <w:rFonts w:ascii="Times New Roman"/>
        </w:rPr>
        <w:t xml:space="preserve">12-07/236 </w:t>
      </w:r>
    </w:p>
    <w:p w14:paraId="5022EAE0" w14:textId="77777777" w:rsidR="00D97960" w:rsidRDefault="00CC7497">
      <w:pPr>
        <w:pStyle w:val="a5"/>
        <w:shd w:val="clear" w:color="auto" w:fill="FFFFFF"/>
        <w:spacing w:before="0" w:after="0"/>
        <w:jc w:val="center"/>
      </w:pPr>
      <w:r>
        <w:t>Утверждена</w:t>
      </w:r>
      <w:r>
        <w:t xml:space="preserve"> </w:t>
      </w:r>
    </w:p>
    <w:p w14:paraId="66998304" w14:textId="77777777" w:rsidR="00D97960" w:rsidRDefault="00CC7497">
      <w:pPr>
        <w:pStyle w:val="a5"/>
        <w:shd w:val="clear" w:color="auto" w:fill="FFFFFF"/>
        <w:spacing w:before="0" w:after="0"/>
        <w:jc w:val="center"/>
      </w:pPr>
      <w:r>
        <w:t>заместителем</w:t>
      </w:r>
      <w:r>
        <w:t xml:space="preserve"> </w:t>
      </w:r>
      <w:r>
        <w:t>генерального</w:t>
      </w:r>
      <w:r>
        <w:t xml:space="preserve"> </w:t>
      </w:r>
      <w:r>
        <w:t>директора</w:t>
      </w:r>
      <w:r>
        <w:t xml:space="preserve"> </w:t>
      </w:r>
    </w:p>
    <w:p w14:paraId="2A442305" w14:textId="77777777" w:rsidR="00D97960" w:rsidRDefault="00CC7497">
      <w:pPr>
        <w:pStyle w:val="a5"/>
        <w:shd w:val="clear" w:color="auto" w:fill="FFFFFF"/>
        <w:spacing w:before="0" w:after="0"/>
        <w:jc w:val="center"/>
      </w:pPr>
      <w:r>
        <w:t>НПО</w:t>
      </w:r>
      <w:r>
        <w:t xml:space="preserve"> </w:t>
      </w:r>
      <w:r>
        <w:t>«</w:t>
      </w:r>
      <w:proofErr w:type="spellStart"/>
      <w:r>
        <w:t>ВНИИстройдормаш</w:t>
      </w:r>
      <w:proofErr w:type="spellEnd"/>
      <w:r>
        <w:t>»</w:t>
      </w:r>
      <w:r>
        <w:t xml:space="preserve"> </w:t>
      </w:r>
      <w:r>
        <w:rPr>
          <w:rFonts w:ascii="Times New Roman"/>
        </w:rPr>
        <w:t xml:space="preserve">11.03.03 </w:t>
      </w:r>
      <w:r>
        <w:t>г</w:t>
      </w:r>
      <w:r>
        <w:rPr>
          <w:rFonts w:ascii="Times New Roman"/>
        </w:rPr>
        <w:t xml:space="preserve">. </w:t>
      </w:r>
    </w:p>
    <w:p w14:paraId="1300463E" w14:textId="77777777" w:rsidR="00D97960" w:rsidRDefault="00D97960">
      <w:pPr>
        <w:pStyle w:val="a5"/>
        <w:shd w:val="clear" w:color="auto" w:fill="FFFFFF"/>
        <w:spacing w:before="0" w:after="0"/>
        <w:jc w:val="center"/>
      </w:pPr>
    </w:p>
    <w:p w14:paraId="0C9380AF" w14:textId="77777777" w:rsidR="00D97960" w:rsidRDefault="00D97960">
      <w:pPr>
        <w:pStyle w:val="a5"/>
        <w:shd w:val="clear" w:color="auto" w:fill="FFFFFF"/>
        <w:spacing w:before="0" w:after="0"/>
        <w:jc w:val="center"/>
      </w:pPr>
    </w:p>
    <w:p w14:paraId="11BC69FB" w14:textId="77777777" w:rsidR="00D97960" w:rsidRDefault="00D97960">
      <w:pPr>
        <w:pStyle w:val="a5"/>
        <w:shd w:val="clear" w:color="auto" w:fill="FFFFFF"/>
        <w:spacing w:before="0" w:after="0"/>
        <w:jc w:val="center"/>
      </w:pPr>
    </w:p>
    <w:p w14:paraId="043A82B3" w14:textId="77777777" w:rsidR="00D97960" w:rsidRDefault="00CC7497">
      <w:pPr>
        <w:pStyle w:val="a5"/>
        <w:shd w:val="clear" w:color="auto" w:fill="FFFFFF"/>
        <w:spacing w:before="0" w:after="0"/>
        <w:ind w:firstLine="280"/>
        <w:jc w:val="center"/>
      </w:pPr>
      <w:r>
        <w:rPr>
          <w:b/>
          <w:bCs/>
        </w:rPr>
        <w:t>ТИПОВАЯ</w:t>
      </w:r>
      <w:r>
        <w:rPr>
          <w:b/>
          <w:bCs/>
        </w:rPr>
        <w:t xml:space="preserve"> </w:t>
      </w:r>
      <w:r>
        <w:rPr>
          <w:b/>
          <w:bCs/>
        </w:rPr>
        <w:t>ИНСТРУКЦИЯ</w:t>
      </w:r>
      <w:r>
        <w:rPr>
          <w:rFonts w:ascii="Times New Roman"/>
        </w:rPr>
        <w:t xml:space="preserve"> </w:t>
      </w:r>
    </w:p>
    <w:p w14:paraId="53B4CF90" w14:textId="77777777" w:rsidR="00D97960" w:rsidRDefault="00CC7497">
      <w:pPr>
        <w:pStyle w:val="a5"/>
        <w:shd w:val="clear" w:color="auto" w:fill="FFFFFF"/>
        <w:spacing w:before="0" w:after="0"/>
        <w:ind w:firstLine="280"/>
        <w:jc w:val="center"/>
      </w:pPr>
      <w:r>
        <w:rPr>
          <w:b/>
          <w:bCs/>
        </w:rPr>
        <w:t>ДЛЯ</w:t>
      </w:r>
      <w:r>
        <w:rPr>
          <w:b/>
          <w:bCs/>
        </w:rPr>
        <w:t xml:space="preserve"> </w:t>
      </w:r>
      <w:r>
        <w:rPr>
          <w:b/>
          <w:bCs/>
        </w:rPr>
        <w:t>ОПЕРАТОРОВ</w:t>
      </w:r>
      <w:r>
        <w:rPr>
          <w:b/>
          <w:bCs/>
        </w:rPr>
        <w:t xml:space="preserve"> </w:t>
      </w:r>
      <w:r>
        <w:rPr>
          <w:rFonts w:ascii="Times New Roman"/>
          <w:b/>
          <w:bCs/>
        </w:rPr>
        <w:t>(</w:t>
      </w:r>
      <w:r>
        <w:rPr>
          <w:b/>
          <w:bCs/>
        </w:rPr>
        <w:t>МАШИНИСТОВ</w:t>
      </w:r>
      <w:r>
        <w:rPr>
          <w:rFonts w:ascii="Times New Roman"/>
          <w:b/>
          <w:bCs/>
        </w:rPr>
        <w:t xml:space="preserve">) </w:t>
      </w:r>
      <w:r>
        <w:rPr>
          <w:b/>
          <w:bCs/>
        </w:rPr>
        <w:t>ПО</w:t>
      </w:r>
      <w:r>
        <w:rPr>
          <w:b/>
          <w:bCs/>
        </w:rPr>
        <w:t xml:space="preserve"> </w:t>
      </w:r>
      <w:r>
        <w:rPr>
          <w:b/>
          <w:bCs/>
        </w:rPr>
        <w:t>БЕЗОПАСНОЙ</w:t>
      </w:r>
      <w:r>
        <w:rPr>
          <w:rFonts w:ascii="Times New Roman"/>
        </w:rPr>
        <w:t xml:space="preserve"> </w:t>
      </w:r>
    </w:p>
    <w:p w14:paraId="5A8BAC8A" w14:textId="77777777" w:rsidR="00D97960" w:rsidRDefault="00CC7497">
      <w:pPr>
        <w:pStyle w:val="a5"/>
        <w:shd w:val="clear" w:color="auto" w:fill="FFFFFF"/>
        <w:spacing w:before="0" w:after="0"/>
        <w:ind w:firstLine="280"/>
        <w:jc w:val="center"/>
      </w:pPr>
      <w:r>
        <w:rPr>
          <w:b/>
          <w:bCs/>
        </w:rPr>
        <w:t>ЭКСПЛУАТАЦИИ</w:t>
      </w:r>
      <w:r>
        <w:rPr>
          <w:b/>
          <w:bCs/>
        </w:rPr>
        <w:t xml:space="preserve"> </w:t>
      </w:r>
      <w:r>
        <w:rPr>
          <w:b/>
          <w:bCs/>
        </w:rPr>
        <w:t>КРАНОВ</w:t>
      </w:r>
      <w:r>
        <w:rPr>
          <w:rFonts w:ascii="Times New Roman"/>
          <w:b/>
          <w:bCs/>
        </w:rPr>
        <w:t>-</w:t>
      </w:r>
      <w:r>
        <w:rPr>
          <w:b/>
          <w:bCs/>
        </w:rPr>
        <w:t>МАНИПУЛЯТ</w:t>
      </w:r>
      <w:r>
        <w:rPr>
          <w:b/>
          <w:bCs/>
        </w:rPr>
        <w:t>ОРОВ</w:t>
      </w:r>
      <w:r>
        <w:rPr>
          <w:rFonts w:ascii="Times New Roman"/>
        </w:rPr>
        <w:t xml:space="preserve"> </w:t>
      </w:r>
    </w:p>
    <w:p w14:paraId="3B67132F" w14:textId="77777777" w:rsidR="00D97960" w:rsidRDefault="00D97960">
      <w:pPr>
        <w:pStyle w:val="a5"/>
        <w:shd w:val="clear" w:color="auto" w:fill="FFFFFF"/>
        <w:spacing w:before="0" w:after="0"/>
        <w:ind w:firstLine="280"/>
        <w:jc w:val="center"/>
      </w:pPr>
    </w:p>
    <w:p w14:paraId="7C57BEDF" w14:textId="77777777" w:rsidR="00D97960" w:rsidRDefault="00CC7497">
      <w:pPr>
        <w:pStyle w:val="a5"/>
        <w:shd w:val="clear" w:color="auto" w:fill="FFFFFF"/>
        <w:spacing w:before="0" w:after="0"/>
        <w:ind w:firstLine="280"/>
        <w:jc w:val="center"/>
      </w:pPr>
      <w:r>
        <w:rPr>
          <w:b/>
          <w:bCs/>
        </w:rPr>
        <w:t>РД</w:t>
      </w:r>
      <w:r>
        <w:rPr>
          <w:b/>
          <w:bCs/>
        </w:rPr>
        <w:t xml:space="preserve"> </w:t>
      </w:r>
      <w:r>
        <w:rPr>
          <w:rFonts w:ascii="Times New Roman"/>
          <w:b/>
          <w:bCs/>
        </w:rPr>
        <w:t>22-330-03</w:t>
      </w:r>
      <w:r>
        <w:rPr>
          <w:rFonts w:ascii="Times New Roman"/>
        </w:rPr>
        <w:t xml:space="preserve"> </w:t>
      </w:r>
    </w:p>
    <w:p w14:paraId="4D42782F" w14:textId="77777777" w:rsidR="00D97960" w:rsidRDefault="00D97960">
      <w:pPr>
        <w:pStyle w:val="a5"/>
        <w:shd w:val="clear" w:color="auto" w:fill="FFFFFF"/>
        <w:spacing w:before="0" w:after="0"/>
        <w:ind w:firstLine="280"/>
        <w:jc w:val="center"/>
      </w:pPr>
    </w:p>
    <w:p w14:paraId="0A0970A1" w14:textId="77777777" w:rsidR="00D97960" w:rsidRDefault="00CC7497">
      <w:pPr>
        <w:pStyle w:val="a5"/>
        <w:shd w:val="clear" w:color="auto" w:fill="FFFFFF"/>
        <w:spacing w:before="0" w:after="0"/>
        <w:ind w:firstLine="280"/>
        <w:jc w:val="center"/>
      </w:pPr>
      <w:r>
        <w:rPr>
          <w:rFonts w:ascii="Times New Roman"/>
          <w:b/>
          <w:bCs/>
        </w:rPr>
        <w:t xml:space="preserve">1. </w:t>
      </w:r>
      <w:r>
        <w:rPr>
          <w:b/>
          <w:bCs/>
        </w:rPr>
        <w:t>ОБЩИЕ</w:t>
      </w:r>
      <w:r>
        <w:rPr>
          <w:b/>
          <w:bCs/>
        </w:rPr>
        <w:t xml:space="preserve"> </w:t>
      </w:r>
      <w:r>
        <w:rPr>
          <w:b/>
          <w:bCs/>
        </w:rPr>
        <w:t>ПОЛОЖЕНИЯ</w:t>
      </w:r>
      <w:r>
        <w:rPr>
          <w:rFonts w:ascii="Times New Roman"/>
        </w:rPr>
        <w:t xml:space="preserve"> </w:t>
      </w:r>
    </w:p>
    <w:p w14:paraId="273283E4" w14:textId="77777777" w:rsidR="00D97960" w:rsidRDefault="00D97960">
      <w:pPr>
        <w:pStyle w:val="a5"/>
        <w:shd w:val="clear" w:color="auto" w:fill="FFFFFF"/>
        <w:spacing w:before="0" w:after="0"/>
        <w:ind w:firstLine="280"/>
        <w:jc w:val="center"/>
      </w:pPr>
    </w:p>
    <w:p w14:paraId="57FA8C88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1.1. </w:t>
      </w:r>
      <w:r>
        <w:t>Настоящая</w:t>
      </w:r>
      <w:r>
        <w:t xml:space="preserve"> </w:t>
      </w:r>
      <w:r>
        <w:t>Типовая</w:t>
      </w:r>
      <w:r>
        <w:t xml:space="preserve"> </w:t>
      </w:r>
      <w:r>
        <w:t>инструкция</w:t>
      </w:r>
      <w:r>
        <w:t xml:space="preserve"> </w:t>
      </w:r>
      <w:r>
        <w:t>разработана</w:t>
      </w:r>
      <w:r>
        <w:t xml:space="preserve"> </w:t>
      </w:r>
      <w:r>
        <w:t>с</w:t>
      </w:r>
      <w:r>
        <w:t xml:space="preserve"> </w:t>
      </w:r>
      <w:r>
        <w:t>учетом</w:t>
      </w:r>
      <w:r>
        <w:t xml:space="preserve"> </w:t>
      </w:r>
      <w:r>
        <w:t>требований</w:t>
      </w:r>
      <w:r>
        <w:t xml:space="preserve"> </w:t>
      </w:r>
      <w:r>
        <w:t>Правил</w:t>
      </w:r>
      <w:r>
        <w:t xml:space="preserve"> </w:t>
      </w:r>
      <w:r>
        <w:t>применения</w:t>
      </w:r>
      <w:r>
        <w:t xml:space="preserve"> </w:t>
      </w:r>
      <w:r>
        <w:t>технических</w:t>
      </w:r>
      <w:r>
        <w:t xml:space="preserve"> </w:t>
      </w:r>
      <w:r>
        <w:t>устройств</w:t>
      </w:r>
      <w:r>
        <w:t xml:space="preserve"> </w:t>
      </w:r>
      <w:r>
        <w:t>на</w:t>
      </w:r>
      <w:r>
        <w:t xml:space="preserve"> </w:t>
      </w:r>
      <w:r>
        <w:t>опасных</w:t>
      </w:r>
      <w:r>
        <w:t xml:space="preserve"> </w:t>
      </w:r>
      <w:r>
        <w:t>производственных</w:t>
      </w:r>
      <w:r>
        <w:t xml:space="preserve"> </w:t>
      </w:r>
      <w:r>
        <w:t>объектах</w:t>
      </w:r>
      <w:r>
        <w:rPr>
          <w:rFonts w:ascii="Times New Roman"/>
        </w:rPr>
        <w:t xml:space="preserve">, </w:t>
      </w:r>
      <w:r>
        <w:t>утвержденных</w:t>
      </w:r>
      <w:r>
        <w:t xml:space="preserve"> </w:t>
      </w:r>
      <w:r>
        <w:t>постановлением</w:t>
      </w:r>
      <w:r>
        <w:t xml:space="preserve"> </w:t>
      </w:r>
      <w:r>
        <w:t>Правительства</w:t>
      </w:r>
      <w:r>
        <w:t xml:space="preserve"> </w:t>
      </w:r>
      <w:r>
        <w:t>Российской</w:t>
      </w:r>
      <w:r>
        <w:t xml:space="preserve"> </w:t>
      </w:r>
      <w:r>
        <w:t>Федерации</w:t>
      </w:r>
      <w:r>
        <w:t xml:space="preserve"> </w:t>
      </w:r>
      <w:r>
        <w:t>от</w:t>
      </w:r>
      <w:r>
        <w:t xml:space="preserve"> </w:t>
      </w:r>
      <w:r>
        <w:rPr>
          <w:rFonts w:ascii="Times New Roman"/>
        </w:rPr>
        <w:t xml:space="preserve">25.12.98 </w:t>
      </w:r>
      <w:r>
        <w:t>№</w:t>
      </w:r>
      <w:r>
        <w:t xml:space="preserve"> </w:t>
      </w:r>
      <w:r>
        <w:rPr>
          <w:rFonts w:ascii="Times New Roman"/>
        </w:rPr>
        <w:t>1540 (</w:t>
      </w:r>
      <w:r>
        <w:t>Собрание</w:t>
      </w:r>
      <w:r>
        <w:t xml:space="preserve"> </w:t>
      </w:r>
      <w:r>
        <w:t>законодательства</w:t>
      </w:r>
      <w:r>
        <w:t xml:space="preserve"> </w:t>
      </w:r>
      <w:r>
        <w:t>Российской</w:t>
      </w:r>
      <w:r>
        <w:t xml:space="preserve"> </w:t>
      </w:r>
      <w:r>
        <w:t>Федерации</w:t>
      </w:r>
      <w:r>
        <w:rPr>
          <w:rFonts w:ascii="Times New Roman"/>
        </w:rPr>
        <w:t xml:space="preserve">. 1999. </w:t>
      </w:r>
      <w:r>
        <w:t>№</w:t>
      </w:r>
      <w:r>
        <w:t xml:space="preserve"> </w:t>
      </w:r>
      <w:r>
        <w:rPr>
          <w:rFonts w:ascii="Times New Roman"/>
        </w:rPr>
        <w:t xml:space="preserve">1. </w:t>
      </w:r>
      <w:r>
        <w:t>Ст</w:t>
      </w:r>
      <w:r>
        <w:rPr>
          <w:rFonts w:ascii="Times New Roman"/>
        </w:rPr>
        <w:t xml:space="preserve">. 191), </w:t>
      </w:r>
      <w:r>
        <w:t>Правил</w:t>
      </w:r>
      <w:r>
        <w:t xml:space="preserve"> </w:t>
      </w:r>
      <w:r>
        <w:t>организации</w:t>
      </w:r>
      <w:r>
        <w:t xml:space="preserve"> </w:t>
      </w:r>
      <w:r>
        <w:t>и</w:t>
      </w:r>
      <w:r>
        <w:t xml:space="preserve"> </w:t>
      </w:r>
      <w:r>
        <w:t>осуществления</w:t>
      </w:r>
      <w:r>
        <w:t xml:space="preserve"> </w:t>
      </w:r>
      <w:r>
        <w:t>производственного</w:t>
      </w:r>
      <w:r>
        <w:t xml:space="preserve"> </w:t>
      </w:r>
      <w:r>
        <w:t>контроля</w:t>
      </w:r>
      <w:r>
        <w:t xml:space="preserve"> </w:t>
      </w:r>
      <w:r>
        <w:t>за</w:t>
      </w:r>
      <w:r>
        <w:t xml:space="preserve"> </w:t>
      </w:r>
      <w:r>
        <w:t>соблюдением</w:t>
      </w:r>
      <w:r>
        <w:t xml:space="preserve"> </w:t>
      </w:r>
      <w:r>
        <w:t>требований</w:t>
      </w:r>
      <w:r>
        <w:t xml:space="preserve"> </w:t>
      </w:r>
      <w:r>
        <w:t>промышленной</w:t>
      </w:r>
      <w:r>
        <w:t xml:space="preserve"> </w:t>
      </w:r>
      <w:r>
        <w:t>безопасности</w:t>
      </w:r>
      <w:r>
        <w:t xml:space="preserve"> </w:t>
      </w:r>
      <w:r>
        <w:t>на</w:t>
      </w:r>
      <w:r>
        <w:t xml:space="preserve"> </w:t>
      </w:r>
      <w:r>
        <w:t>опасном</w:t>
      </w:r>
      <w:r>
        <w:t xml:space="preserve"> </w:t>
      </w:r>
      <w:r>
        <w:t>производственном</w:t>
      </w:r>
      <w:r>
        <w:t xml:space="preserve"> </w:t>
      </w:r>
      <w:r>
        <w:t>объекте</w:t>
      </w:r>
      <w:r>
        <w:rPr>
          <w:rFonts w:ascii="Times New Roman"/>
        </w:rPr>
        <w:t xml:space="preserve">, </w:t>
      </w:r>
      <w:r>
        <w:t>утвержденных</w:t>
      </w:r>
      <w:r>
        <w:t xml:space="preserve"> </w:t>
      </w:r>
      <w:r>
        <w:t>постановлением</w:t>
      </w:r>
      <w:r>
        <w:t xml:space="preserve"> </w:t>
      </w:r>
      <w:r>
        <w:t>Правительства</w:t>
      </w:r>
      <w:r>
        <w:t xml:space="preserve"> </w:t>
      </w:r>
      <w:r>
        <w:t>Российской</w:t>
      </w:r>
      <w:r>
        <w:t xml:space="preserve"> </w:t>
      </w:r>
      <w:r>
        <w:t>Федерации</w:t>
      </w:r>
      <w:r>
        <w:t xml:space="preserve"> </w:t>
      </w:r>
      <w:r>
        <w:t>от</w:t>
      </w:r>
      <w:r>
        <w:t xml:space="preserve"> </w:t>
      </w:r>
      <w:r>
        <w:rPr>
          <w:rFonts w:ascii="Times New Roman"/>
        </w:rPr>
        <w:t xml:space="preserve">10.03.99 </w:t>
      </w:r>
      <w:r>
        <w:t>№</w:t>
      </w:r>
      <w:r>
        <w:t xml:space="preserve"> </w:t>
      </w:r>
      <w:r>
        <w:rPr>
          <w:rFonts w:ascii="Times New Roman"/>
        </w:rPr>
        <w:t>263 (</w:t>
      </w:r>
      <w:r>
        <w:t>Собрание</w:t>
      </w:r>
      <w:r>
        <w:t xml:space="preserve"> </w:t>
      </w:r>
      <w:r>
        <w:t>законодательства</w:t>
      </w:r>
      <w:r>
        <w:t xml:space="preserve"> </w:t>
      </w:r>
      <w:r>
        <w:t>Российской</w:t>
      </w:r>
      <w:r>
        <w:t xml:space="preserve"> </w:t>
      </w:r>
      <w:r>
        <w:t>Федерации</w:t>
      </w:r>
      <w:r>
        <w:rPr>
          <w:rFonts w:ascii="Times New Roman"/>
        </w:rPr>
        <w:t xml:space="preserve">. 1999. </w:t>
      </w:r>
      <w:r>
        <w:t>№</w:t>
      </w:r>
      <w:r>
        <w:t xml:space="preserve"> </w:t>
      </w:r>
      <w:r>
        <w:rPr>
          <w:rFonts w:ascii="Times New Roman"/>
        </w:rPr>
        <w:t xml:space="preserve">11. </w:t>
      </w:r>
      <w:r>
        <w:t>Ст</w:t>
      </w:r>
      <w:r>
        <w:rPr>
          <w:rFonts w:ascii="Times New Roman"/>
        </w:rPr>
        <w:t xml:space="preserve">. 1305), </w:t>
      </w:r>
      <w:r>
        <w:t>Правил</w:t>
      </w:r>
      <w:r>
        <w:t xml:space="preserve"> </w:t>
      </w:r>
      <w:r>
        <w:t>устройства</w:t>
      </w:r>
      <w:r>
        <w:t xml:space="preserve"> </w:t>
      </w:r>
      <w:r>
        <w:t>и</w:t>
      </w:r>
      <w:r>
        <w:t xml:space="preserve"> </w:t>
      </w:r>
      <w:r>
        <w:t>безопасной</w:t>
      </w:r>
      <w:r>
        <w:t xml:space="preserve"> </w:t>
      </w:r>
      <w:r>
        <w:t>эксплуатации</w:t>
      </w:r>
      <w:r>
        <w:t xml:space="preserve"> </w:t>
      </w:r>
      <w:r>
        <w:t>грузоподъемных</w:t>
      </w:r>
      <w:r>
        <w:t xml:space="preserve"> </w:t>
      </w:r>
      <w:r>
        <w:t>кранов</w:t>
      </w:r>
      <w:r>
        <w:rPr>
          <w:rFonts w:ascii="Times New Roman"/>
        </w:rPr>
        <w:t>-</w:t>
      </w:r>
      <w:r>
        <w:t>манипуляторов</w:t>
      </w:r>
      <w:r>
        <w:t xml:space="preserve"> </w:t>
      </w:r>
      <w:r>
        <w:rPr>
          <w:rFonts w:ascii="Times New Roman"/>
        </w:rPr>
        <w:t>(</w:t>
      </w:r>
      <w:r>
        <w:t>ПБ</w:t>
      </w:r>
      <w:r>
        <w:t xml:space="preserve"> </w:t>
      </w:r>
      <w:r>
        <w:rPr>
          <w:rFonts w:ascii="Times New Roman"/>
        </w:rPr>
        <w:t>10-257</w:t>
      </w:r>
      <w:r>
        <w:t>—</w:t>
      </w:r>
      <w:r>
        <w:rPr>
          <w:rFonts w:ascii="Times New Roman"/>
        </w:rPr>
        <w:t xml:space="preserve">98)*, </w:t>
      </w:r>
      <w:r>
        <w:t>утверж</w:t>
      </w:r>
      <w:r>
        <w:t>денных</w:t>
      </w:r>
      <w:r>
        <w:t xml:space="preserve"> </w:t>
      </w:r>
      <w:r>
        <w:t>постано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3A38DC2" wp14:editId="5482021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3153"/>
            <wp:effectExtent l="0" t="0" r="0" b="0"/>
            <wp:wrapTopAndBottom distT="152400" distB="152400"/>
            <wp:docPr id="1073741826" name="officeArt object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b_03-440-02-1.jpg"/>
                    <pic:cNvPicPr/>
                  </pic:nvPicPr>
                  <pic:blipFill>
                    <a:blip r:embed="rId8">
                      <a:extLst/>
                    </a:blip>
                    <a:srcRect b="9062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1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влением</w:t>
      </w:r>
      <w:r>
        <w:t xml:space="preserve"> </w:t>
      </w:r>
      <w:r>
        <w:t>Госгортехнадзора</w:t>
      </w:r>
      <w:r>
        <w:t xml:space="preserve"> </w:t>
      </w:r>
      <w:r>
        <w:t>России</w:t>
      </w:r>
      <w:r>
        <w:t xml:space="preserve"> </w:t>
      </w:r>
      <w:r>
        <w:t>от</w:t>
      </w:r>
      <w:r>
        <w:t xml:space="preserve"> </w:t>
      </w:r>
      <w:r>
        <w:rPr>
          <w:rFonts w:ascii="Times New Roman"/>
        </w:rPr>
        <w:t xml:space="preserve">31.12.98 </w:t>
      </w:r>
      <w:r>
        <w:t>№</w:t>
      </w:r>
      <w:r>
        <w:t xml:space="preserve"> </w:t>
      </w:r>
      <w:r>
        <w:rPr>
          <w:rFonts w:ascii="Times New Roman"/>
        </w:rPr>
        <w:t xml:space="preserve">79, </w:t>
      </w:r>
      <w:r>
        <w:t>и</w:t>
      </w:r>
      <w:r>
        <w:t xml:space="preserve"> </w:t>
      </w:r>
      <w:r>
        <w:t>устанавливает</w:t>
      </w:r>
      <w:r>
        <w:t xml:space="preserve"> </w:t>
      </w:r>
      <w:r>
        <w:t>обязанности</w:t>
      </w:r>
      <w:r>
        <w:t xml:space="preserve"> </w:t>
      </w:r>
      <w:r>
        <w:t>операторов</w:t>
      </w:r>
      <w:r>
        <w:t xml:space="preserve"> </w:t>
      </w:r>
      <w:r>
        <w:rPr>
          <w:rFonts w:ascii="Times New Roman"/>
        </w:rPr>
        <w:t>(</w:t>
      </w:r>
      <w:r>
        <w:t>крановщиков</w:t>
      </w:r>
      <w:r>
        <w:rPr>
          <w:rFonts w:ascii="Times New Roman"/>
        </w:rPr>
        <w:t xml:space="preserve">) </w:t>
      </w:r>
      <w:r>
        <w:t>по</w:t>
      </w:r>
      <w:r>
        <w:t xml:space="preserve"> </w:t>
      </w:r>
      <w:r>
        <w:t>обслуживанию</w:t>
      </w:r>
      <w:r>
        <w:t xml:space="preserve"> </w:t>
      </w:r>
      <w:r>
        <w:t>кранов</w:t>
      </w:r>
      <w:r>
        <w:rPr>
          <w:rFonts w:ascii="Times New Roman"/>
        </w:rPr>
        <w:t>-</w:t>
      </w:r>
      <w:r>
        <w:t>манипуляторов</w:t>
      </w:r>
      <w:r>
        <w:rPr>
          <w:rFonts w:ascii="Times New Roman"/>
        </w:rPr>
        <w:t xml:space="preserve">. </w:t>
      </w:r>
    </w:p>
    <w:p w14:paraId="41EE1AEB" w14:textId="77777777" w:rsidR="00D97960" w:rsidRDefault="00CC7497">
      <w:pPr>
        <w:pStyle w:val="a5"/>
        <w:shd w:val="clear" w:color="auto" w:fill="FFFFFF"/>
        <w:spacing w:before="0" w:after="0"/>
        <w:ind w:firstLine="280"/>
      </w:pPr>
      <w:r>
        <w:rPr>
          <w:rFonts w:ascii="Times New Roman"/>
        </w:rPr>
        <w:t xml:space="preserve">__________________ </w:t>
      </w:r>
    </w:p>
    <w:p w14:paraId="668B7738" w14:textId="77777777" w:rsidR="00D97960" w:rsidRDefault="00CC7497">
      <w:pPr>
        <w:pStyle w:val="a5"/>
        <w:shd w:val="clear" w:color="auto" w:fill="FFFFFF"/>
        <w:spacing w:before="0" w:after="0"/>
        <w:ind w:firstLine="280"/>
      </w:pPr>
      <w:r>
        <w:rPr>
          <w:rFonts w:ascii="Times New Roman"/>
        </w:rPr>
        <w:t xml:space="preserve">* </w:t>
      </w:r>
      <w:r>
        <w:t>Далее</w:t>
      </w:r>
      <w:r>
        <w:t xml:space="preserve"> </w:t>
      </w:r>
      <w:r>
        <w:t>—</w:t>
      </w:r>
      <w:r>
        <w:t xml:space="preserve"> </w:t>
      </w:r>
      <w:r>
        <w:t>Правила</w:t>
      </w:r>
      <w:r>
        <w:rPr>
          <w:rFonts w:ascii="Times New Roman"/>
        </w:rPr>
        <w:t xml:space="preserve">. </w:t>
      </w:r>
    </w:p>
    <w:p w14:paraId="0F6994FC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1.2. </w:t>
      </w:r>
      <w:r>
        <w:t>Производственные</w:t>
      </w:r>
      <w:r>
        <w:t xml:space="preserve"> </w:t>
      </w:r>
      <w:r>
        <w:t>инструкции</w:t>
      </w:r>
      <w:r>
        <w:t xml:space="preserve"> </w:t>
      </w:r>
      <w:r>
        <w:t>для</w:t>
      </w:r>
      <w:r>
        <w:t xml:space="preserve"> </w:t>
      </w:r>
      <w:r>
        <w:t>операторов</w:t>
      </w:r>
      <w:r>
        <w:t xml:space="preserve"> </w:t>
      </w:r>
      <w:r>
        <w:rPr>
          <w:rFonts w:ascii="Times New Roman"/>
        </w:rPr>
        <w:t>(</w:t>
      </w:r>
      <w:r>
        <w:t>машинистов</w:t>
      </w:r>
      <w:r>
        <w:rPr>
          <w:rFonts w:ascii="Times New Roman"/>
        </w:rPr>
        <w:t xml:space="preserve">) </w:t>
      </w:r>
      <w:r>
        <w:t>разрабатываются</w:t>
      </w:r>
      <w:r>
        <w:t xml:space="preserve"> </w:t>
      </w:r>
      <w:r>
        <w:t>на</w:t>
      </w:r>
      <w:r>
        <w:t xml:space="preserve"> </w:t>
      </w:r>
      <w:r>
        <w:t>основании</w:t>
      </w:r>
      <w:r>
        <w:t xml:space="preserve"> </w:t>
      </w:r>
      <w:r>
        <w:t>настоящей</w:t>
      </w:r>
      <w:r>
        <w:t xml:space="preserve"> </w:t>
      </w:r>
      <w:r>
        <w:t>Типовой</w:t>
      </w:r>
      <w:r>
        <w:t xml:space="preserve"> </w:t>
      </w:r>
      <w:r>
        <w:t>инструкции</w:t>
      </w:r>
      <w:r>
        <w:rPr>
          <w:rFonts w:ascii="Times New Roman"/>
        </w:rPr>
        <w:t xml:space="preserve">, </w:t>
      </w:r>
      <w:r>
        <w:t>согласованной</w:t>
      </w:r>
      <w:r>
        <w:t xml:space="preserve"> </w:t>
      </w:r>
      <w:r>
        <w:t>с</w:t>
      </w:r>
      <w:r>
        <w:t xml:space="preserve"> </w:t>
      </w:r>
      <w:r>
        <w:t>Госгортехнадзором</w:t>
      </w:r>
      <w:r>
        <w:t xml:space="preserve"> </w:t>
      </w:r>
      <w:r>
        <w:t>России</w:t>
      </w:r>
      <w:r>
        <w:rPr>
          <w:rFonts w:ascii="Times New Roman"/>
        </w:rPr>
        <w:t xml:space="preserve">, </w:t>
      </w:r>
      <w:r>
        <w:t>и</w:t>
      </w:r>
      <w:r>
        <w:t xml:space="preserve"> </w:t>
      </w:r>
      <w:r>
        <w:t>могут</w:t>
      </w:r>
      <w:r>
        <w:t xml:space="preserve"> </w:t>
      </w:r>
      <w:r>
        <w:t>содержать</w:t>
      </w:r>
      <w:r>
        <w:t xml:space="preserve"> </w:t>
      </w:r>
      <w:r>
        <w:t>дополнительные</w:t>
      </w:r>
      <w:r>
        <w:t xml:space="preserve"> </w:t>
      </w:r>
      <w:r>
        <w:t>требования</w:t>
      </w:r>
      <w:r>
        <w:rPr>
          <w:rFonts w:ascii="Times New Roman"/>
        </w:rPr>
        <w:t xml:space="preserve">, </w:t>
      </w:r>
      <w:r>
        <w:t>вытекающие</w:t>
      </w:r>
      <w:r>
        <w:t xml:space="preserve"> </w:t>
      </w:r>
      <w:r>
        <w:t>из</w:t>
      </w:r>
      <w:r>
        <w:t xml:space="preserve"> </w:t>
      </w:r>
      <w:r>
        <w:t>местных</w:t>
      </w:r>
      <w:r>
        <w:t xml:space="preserve"> </w:t>
      </w:r>
      <w:r>
        <w:t>условий</w:t>
      </w:r>
      <w:r>
        <w:t xml:space="preserve"> </w:t>
      </w:r>
      <w:r>
        <w:t>эксплуатации</w:t>
      </w:r>
      <w:r>
        <w:t xml:space="preserve"> </w:t>
      </w:r>
      <w:r>
        <w:t>кранов</w:t>
      </w:r>
      <w:r>
        <w:rPr>
          <w:rFonts w:ascii="Times New Roman"/>
        </w:rPr>
        <w:t>-</w:t>
      </w:r>
      <w:r>
        <w:t>манипуляторов</w:t>
      </w:r>
      <w:r>
        <w:rPr>
          <w:rFonts w:ascii="Times New Roman"/>
        </w:rPr>
        <w:t xml:space="preserve">, </w:t>
      </w:r>
      <w:r>
        <w:t>указания</w:t>
      </w:r>
      <w:r>
        <w:t xml:space="preserve"> </w:t>
      </w:r>
      <w:r>
        <w:t>по</w:t>
      </w:r>
      <w:r>
        <w:t xml:space="preserve"> </w:t>
      </w:r>
      <w:r>
        <w:t>обслуживанию</w:t>
      </w:r>
      <w:r>
        <w:t xml:space="preserve"> </w:t>
      </w:r>
      <w:r>
        <w:t>кранов</w:t>
      </w:r>
      <w:r>
        <w:rPr>
          <w:rFonts w:ascii="Times New Roman"/>
        </w:rPr>
        <w:t>-</w:t>
      </w:r>
      <w:r>
        <w:t>манипулятор</w:t>
      </w:r>
      <w:r>
        <w:t>ов</w:t>
      </w:r>
      <w:r>
        <w:rPr>
          <w:rFonts w:ascii="Times New Roman"/>
        </w:rPr>
        <w:t xml:space="preserve">, </w:t>
      </w:r>
      <w:r>
        <w:t>их</w:t>
      </w:r>
      <w:r>
        <w:t xml:space="preserve"> </w:t>
      </w:r>
      <w:r>
        <w:t>транспортных</w:t>
      </w:r>
      <w:r>
        <w:t xml:space="preserve"> </w:t>
      </w:r>
      <w:r>
        <w:t>средств</w:t>
      </w:r>
      <w:r>
        <w:t xml:space="preserve"> </w:t>
      </w:r>
      <w:r>
        <w:t>и</w:t>
      </w:r>
      <w:r>
        <w:t xml:space="preserve"> </w:t>
      </w:r>
      <w:r>
        <w:t>приборов</w:t>
      </w:r>
      <w:r>
        <w:t xml:space="preserve"> </w:t>
      </w:r>
      <w:r>
        <w:t>безопасности</w:t>
      </w:r>
      <w:r>
        <w:rPr>
          <w:rFonts w:ascii="Times New Roman"/>
        </w:rPr>
        <w:t xml:space="preserve">, </w:t>
      </w:r>
      <w:r>
        <w:t>изложенные</w:t>
      </w:r>
      <w:r>
        <w:t xml:space="preserve"> </w:t>
      </w:r>
      <w:r>
        <w:t>в</w:t>
      </w:r>
      <w:r>
        <w:t xml:space="preserve"> </w:t>
      </w:r>
      <w:r>
        <w:t>руководствах</w:t>
      </w:r>
      <w:r>
        <w:t xml:space="preserve"> </w:t>
      </w:r>
      <w:r>
        <w:t>по</w:t>
      </w:r>
      <w:r>
        <w:t xml:space="preserve"> </w:t>
      </w:r>
      <w:r>
        <w:t>эксплуатации</w:t>
      </w:r>
      <w:r>
        <w:t xml:space="preserve"> </w:t>
      </w:r>
      <w:r>
        <w:t>кранов</w:t>
      </w:r>
      <w:r>
        <w:rPr>
          <w:rFonts w:ascii="Times New Roman"/>
        </w:rPr>
        <w:t>-</w:t>
      </w:r>
      <w:r>
        <w:t>манипуляторов</w:t>
      </w:r>
      <w:r>
        <w:rPr>
          <w:rFonts w:ascii="Times New Roman"/>
        </w:rPr>
        <w:t xml:space="preserve">, </w:t>
      </w:r>
      <w:r>
        <w:t>их</w:t>
      </w:r>
      <w:r>
        <w:t xml:space="preserve"> </w:t>
      </w:r>
      <w:r>
        <w:t>транспортных</w:t>
      </w:r>
      <w:r>
        <w:t xml:space="preserve"> </w:t>
      </w:r>
      <w:r>
        <w:t>средств</w:t>
      </w:r>
      <w:r>
        <w:t xml:space="preserve"> </w:t>
      </w:r>
      <w:r>
        <w:t>и</w:t>
      </w:r>
      <w:r>
        <w:t xml:space="preserve"> </w:t>
      </w:r>
      <w:r>
        <w:t>приборов</w:t>
      </w:r>
      <w:r>
        <w:t xml:space="preserve"> </w:t>
      </w:r>
      <w:r>
        <w:t>безопасности</w:t>
      </w:r>
      <w:r>
        <w:rPr>
          <w:rFonts w:ascii="Times New Roman"/>
        </w:rPr>
        <w:t xml:space="preserve">. </w:t>
      </w:r>
    </w:p>
    <w:p w14:paraId="608541C4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1.3. </w:t>
      </w:r>
      <w:r>
        <w:t>Операторы</w:t>
      </w:r>
      <w:r>
        <w:t xml:space="preserve"> </w:t>
      </w:r>
      <w:r>
        <w:rPr>
          <w:rFonts w:ascii="Times New Roman"/>
        </w:rPr>
        <w:t>(</w:t>
      </w:r>
      <w:r>
        <w:t>машинисты</w:t>
      </w:r>
      <w:r>
        <w:rPr>
          <w:rFonts w:ascii="Times New Roman"/>
        </w:rPr>
        <w:t xml:space="preserve">), </w:t>
      </w:r>
      <w:r>
        <w:t>прошедшие</w:t>
      </w:r>
      <w:r>
        <w:t xml:space="preserve"> </w:t>
      </w:r>
      <w:r>
        <w:t>обучение</w:t>
      </w:r>
      <w:r>
        <w:t xml:space="preserve"> </w:t>
      </w:r>
      <w:r>
        <w:t>и</w:t>
      </w:r>
      <w:r>
        <w:t xml:space="preserve"> </w:t>
      </w:r>
      <w:r>
        <w:t>имеющие</w:t>
      </w:r>
      <w:r>
        <w:t xml:space="preserve"> </w:t>
      </w:r>
      <w:r>
        <w:t>удостоверение</w:t>
      </w:r>
      <w:r>
        <w:t xml:space="preserve"> </w:t>
      </w:r>
      <w:r>
        <w:t>на</w:t>
      </w:r>
      <w:r>
        <w:t xml:space="preserve"> </w:t>
      </w:r>
      <w:r>
        <w:t>право</w:t>
      </w:r>
      <w:r>
        <w:t xml:space="preserve"> </w:t>
      </w:r>
      <w:r>
        <w:t>управлени</w:t>
      </w:r>
      <w:r>
        <w:t>я</w:t>
      </w:r>
      <w:r>
        <w:t xml:space="preserve"> </w:t>
      </w:r>
      <w:r>
        <w:t>грузоподъемными</w:t>
      </w:r>
      <w:r>
        <w:t xml:space="preserve"> </w:t>
      </w:r>
      <w:r>
        <w:t>кранами</w:t>
      </w:r>
      <w:r>
        <w:rPr>
          <w:rFonts w:ascii="Times New Roman"/>
        </w:rPr>
        <w:t>-</w:t>
      </w:r>
      <w:r>
        <w:t>манипуляторами</w:t>
      </w:r>
      <w:r>
        <w:rPr>
          <w:rFonts w:ascii="Times New Roman"/>
        </w:rPr>
        <w:t xml:space="preserve">, </w:t>
      </w:r>
      <w:r>
        <w:t>должны</w:t>
      </w:r>
      <w:r>
        <w:t xml:space="preserve"> </w:t>
      </w:r>
      <w:r>
        <w:t>знать</w:t>
      </w:r>
      <w:r>
        <w:rPr>
          <w:rFonts w:ascii="Times New Roman"/>
        </w:rPr>
        <w:t xml:space="preserve">: </w:t>
      </w:r>
    </w:p>
    <w:p w14:paraId="7338DB36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1) </w:t>
      </w:r>
      <w:r>
        <w:t>руководства</w:t>
      </w:r>
      <w:r>
        <w:t xml:space="preserve"> </w:t>
      </w:r>
      <w:r>
        <w:t>по</w:t>
      </w:r>
      <w:r>
        <w:t xml:space="preserve"> </w:t>
      </w:r>
      <w:r>
        <w:t>эксплуатации</w:t>
      </w:r>
      <w:r>
        <w:t xml:space="preserve"> </w:t>
      </w:r>
      <w:r>
        <w:t>кранов</w:t>
      </w:r>
      <w:r>
        <w:rPr>
          <w:rFonts w:ascii="Times New Roman"/>
        </w:rPr>
        <w:t>-</w:t>
      </w:r>
      <w:r>
        <w:t>манипуляторов</w:t>
      </w:r>
      <w:r>
        <w:t xml:space="preserve"> </w:t>
      </w:r>
      <w:r>
        <w:t>и</w:t>
      </w:r>
      <w:r>
        <w:t xml:space="preserve"> </w:t>
      </w:r>
      <w:r>
        <w:t>приборов</w:t>
      </w:r>
      <w:r>
        <w:t xml:space="preserve"> </w:t>
      </w:r>
      <w:r>
        <w:t>безопасности</w:t>
      </w:r>
      <w:r>
        <w:t xml:space="preserve"> </w:t>
      </w:r>
      <w:r>
        <w:t>предприятий</w:t>
      </w:r>
      <w:r>
        <w:rPr>
          <w:rFonts w:ascii="Times New Roman"/>
        </w:rPr>
        <w:t>-</w:t>
      </w:r>
      <w:r>
        <w:t>изготовителей</w:t>
      </w:r>
      <w:r>
        <w:rPr>
          <w:rFonts w:ascii="Times New Roman"/>
        </w:rPr>
        <w:t xml:space="preserve">; </w:t>
      </w:r>
    </w:p>
    <w:p w14:paraId="673E8CBE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2) </w:t>
      </w:r>
      <w:r>
        <w:t>производственную</w:t>
      </w:r>
      <w:r>
        <w:t xml:space="preserve"> </w:t>
      </w:r>
      <w:r>
        <w:t>инструкцию</w:t>
      </w:r>
      <w:r>
        <w:rPr>
          <w:rFonts w:ascii="Times New Roman"/>
        </w:rPr>
        <w:t xml:space="preserve">; </w:t>
      </w:r>
    </w:p>
    <w:p w14:paraId="65AA450A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3) </w:t>
      </w:r>
      <w:r>
        <w:t>устройство</w:t>
      </w:r>
      <w:r>
        <w:t xml:space="preserve"> </w:t>
      </w:r>
      <w:r>
        <w:t>кранов</w:t>
      </w:r>
      <w:r>
        <w:rPr>
          <w:rFonts w:ascii="Times New Roman"/>
        </w:rPr>
        <w:t>-</w:t>
      </w:r>
      <w:r>
        <w:t>манипуляторов</w:t>
      </w:r>
      <w:r>
        <w:rPr>
          <w:rFonts w:ascii="Times New Roman"/>
        </w:rPr>
        <w:t xml:space="preserve">, </w:t>
      </w:r>
      <w:r>
        <w:t>назначение</w:t>
      </w:r>
      <w:r>
        <w:rPr>
          <w:rFonts w:ascii="Times New Roman"/>
        </w:rPr>
        <w:t xml:space="preserve">, </w:t>
      </w:r>
      <w:r>
        <w:t>принципы</w:t>
      </w:r>
      <w:r>
        <w:t xml:space="preserve"> </w:t>
      </w:r>
      <w:r>
        <w:t>действия</w:t>
      </w:r>
      <w:r>
        <w:t xml:space="preserve"> </w:t>
      </w:r>
      <w:r>
        <w:t>и</w:t>
      </w:r>
      <w:r>
        <w:t xml:space="preserve"> </w:t>
      </w:r>
      <w:r>
        <w:t>устройство</w:t>
      </w:r>
      <w:r>
        <w:t xml:space="preserve"> </w:t>
      </w:r>
      <w:r>
        <w:t>узлов</w:t>
      </w:r>
      <w:r>
        <w:t xml:space="preserve"> </w:t>
      </w:r>
      <w:r>
        <w:t>механизмов</w:t>
      </w:r>
      <w:r>
        <w:t xml:space="preserve"> </w:t>
      </w:r>
      <w:r>
        <w:t>и</w:t>
      </w:r>
      <w:r>
        <w:t xml:space="preserve"> </w:t>
      </w:r>
      <w:r>
        <w:t>приборов</w:t>
      </w:r>
      <w:r>
        <w:t xml:space="preserve"> </w:t>
      </w:r>
      <w:r>
        <w:t>безопасности</w:t>
      </w:r>
      <w:r>
        <w:t xml:space="preserve"> </w:t>
      </w:r>
      <w:r>
        <w:t>кранов</w:t>
      </w:r>
      <w:r>
        <w:rPr>
          <w:rFonts w:ascii="Times New Roman"/>
        </w:rPr>
        <w:t>-</w:t>
      </w:r>
      <w:r>
        <w:t>манипуляторов</w:t>
      </w:r>
      <w:r>
        <w:rPr>
          <w:rFonts w:ascii="Times New Roman"/>
        </w:rPr>
        <w:t xml:space="preserve">; </w:t>
      </w:r>
    </w:p>
    <w:p w14:paraId="50277FAD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4) </w:t>
      </w:r>
      <w:r>
        <w:t>устройство</w:t>
      </w:r>
      <w:r>
        <w:t xml:space="preserve"> </w:t>
      </w:r>
      <w:r>
        <w:t>грузозахватных</w:t>
      </w:r>
      <w:r>
        <w:t xml:space="preserve"> </w:t>
      </w:r>
      <w:r>
        <w:t>приспособлений</w:t>
      </w:r>
      <w:r>
        <w:rPr>
          <w:rFonts w:ascii="Times New Roman"/>
        </w:rPr>
        <w:t xml:space="preserve">; </w:t>
      </w:r>
    </w:p>
    <w:p w14:paraId="1659F108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5) </w:t>
      </w:r>
      <w:r>
        <w:t>инструкцию</w:t>
      </w:r>
      <w:r>
        <w:t xml:space="preserve"> </w:t>
      </w:r>
      <w:r>
        <w:t>по</w:t>
      </w:r>
      <w:r>
        <w:t xml:space="preserve"> </w:t>
      </w:r>
      <w:r>
        <w:t>охране</w:t>
      </w:r>
      <w:r>
        <w:t xml:space="preserve"> </w:t>
      </w:r>
      <w:r>
        <w:t>труда</w:t>
      </w:r>
      <w:r>
        <w:rPr>
          <w:rFonts w:ascii="Times New Roman"/>
        </w:rPr>
        <w:t xml:space="preserve">; </w:t>
      </w:r>
    </w:p>
    <w:p w14:paraId="138089F0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6) </w:t>
      </w:r>
      <w:r>
        <w:t>приемы</w:t>
      </w:r>
      <w:r>
        <w:t xml:space="preserve"> </w:t>
      </w:r>
      <w:r>
        <w:t>и</w:t>
      </w:r>
      <w:r>
        <w:t xml:space="preserve"> </w:t>
      </w:r>
      <w:r>
        <w:t>способы</w:t>
      </w:r>
      <w:r>
        <w:t xml:space="preserve"> </w:t>
      </w:r>
      <w:r>
        <w:t>оказания</w:t>
      </w:r>
      <w:r>
        <w:t xml:space="preserve"> </w:t>
      </w:r>
      <w:r>
        <w:t>первой</w:t>
      </w:r>
      <w:r>
        <w:t xml:space="preserve"> </w:t>
      </w:r>
      <w:r>
        <w:t>помощи</w:t>
      </w:r>
      <w:r>
        <w:t xml:space="preserve"> </w:t>
      </w:r>
      <w:r>
        <w:t>пострадавшим</w:t>
      </w:r>
      <w:r>
        <w:rPr>
          <w:rFonts w:ascii="Times New Roman"/>
        </w:rPr>
        <w:t xml:space="preserve">. </w:t>
      </w:r>
    </w:p>
    <w:p w14:paraId="45388159" w14:textId="77777777" w:rsidR="00D97960" w:rsidRDefault="00D97960">
      <w:pPr>
        <w:pStyle w:val="a5"/>
        <w:shd w:val="clear" w:color="auto" w:fill="FFFFFF"/>
        <w:spacing w:before="0" w:after="0"/>
        <w:ind w:firstLine="280"/>
        <w:jc w:val="both"/>
      </w:pPr>
    </w:p>
    <w:p w14:paraId="23C6FFE9" w14:textId="77777777" w:rsidR="00D97960" w:rsidRDefault="00D97960">
      <w:pPr>
        <w:pStyle w:val="a5"/>
        <w:shd w:val="clear" w:color="auto" w:fill="FFFFFF"/>
        <w:spacing w:before="0" w:after="0"/>
        <w:ind w:firstLine="280"/>
        <w:jc w:val="both"/>
      </w:pPr>
    </w:p>
    <w:p w14:paraId="2454598D" w14:textId="77777777" w:rsidR="00D97960" w:rsidRDefault="00CC7497">
      <w:pPr>
        <w:pStyle w:val="a5"/>
        <w:shd w:val="clear" w:color="auto" w:fill="FFFFFF"/>
        <w:spacing w:before="0" w:after="0"/>
        <w:ind w:firstLine="280"/>
        <w:jc w:val="center"/>
      </w:pPr>
      <w:r>
        <w:rPr>
          <w:rFonts w:ascii="Times New Roman"/>
          <w:b/>
          <w:bCs/>
        </w:rPr>
        <w:t xml:space="preserve">2. </w:t>
      </w:r>
      <w:r>
        <w:rPr>
          <w:b/>
          <w:bCs/>
        </w:rPr>
        <w:t>ОБЯЗАННОСТИ</w:t>
      </w:r>
      <w:r>
        <w:rPr>
          <w:b/>
          <w:bCs/>
        </w:rPr>
        <w:t xml:space="preserve"> </w:t>
      </w:r>
      <w:r>
        <w:rPr>
          <w:b/>
          <w:bCs/>
        </w:rPr>
        <w:t>ОПЕРАТОРА</w:t>
      </w:r>
      <w:r>
        <w:rPr>
          <w:b/>
          <w:bCs/>
        </w:rPr>
        <w:t xml:space="preserve"> </w:t>
      </w:r>
      <w:r>
        <w:rPr>
          <w:rFonts w:ascii="Times New Roman"/>
          <w:b/>
          <w:bCs/>
        </w:rPr>
        <w:t>(</w:t>
      </w:r>
      <w:r>
        <w:rPr>
          <w:b/>
          <w:bCs/>
        </w:rPr>
        <w:t>МАШИНИ</w:t>
      </w:r>
      <w:r>
        <w:rPr>
          <w:b/>
          <w:bCs/>
        </w:rPr>
        <w:t>СТА</w:t>
      </w:r>
      <w:r>
        <w:rPr>
          <w:rFonts w:ascii="Times New Roman"/>
          <w:b/>
          <w:bCs/>
        </w:rPr>
        <w:t>)</w:t>
      </w:r>
      <w:r>
        <w:rPr>
          <w:rFonts w:ascii="Times New Roman"/>
        </w:rPr>
        <w:t xml:space="preserve"> </w:t>
      </w:r>
    </w:p>
    <w:p w14:paraId="52FC29C6" w14:textId="77777777" w:rsidR="00D97960" w:rsidRDefault="00CC7497">
      <w:pPr>
        <w:pStyle w:val="a5"/>
        <w:shd w:val="clear" w:color="auto" w:fill="FFFFFF"/>
        <w:spacing w:before="0" w:after="0"/>
        <w:ind w:firstLine="280"/>
        <w:jc w:val="center"/>
      </w:pPr>
      <w:r>
        <w:rPr>
          <w:b/>
          <w:bCs/>
        </w:rPr>
        <w:t>ПЕРЕД</w:t>
      </w:r>
      <w:r>
        <w:rPr>
          <w:b/>
          <w:bCs/>
        </w:rPr>
        <w:t xml:space="preserve"> </w:t>
      </w:r>
      <w:r>
        <w:rPr>
          <w:b/>
          <w:bCs/>
        </w:rPr>
        <w:t>НАЧАЛОМ</w:t>
      </w:r>
      <w:r>
        <w:rPr>
          <w:b/>
          <w:bCs/>
        </w:rPr>
        <w:t xml:space="preserve"> </w:t>
      </w:r>
      <w:r>
        <w:rPr>
          <w:b/>
          <w:bCs/>
        </w:rPr>
        <w:t>РАБОТЫ</w:t>
      </w:r>
      <w:r>
        <w:rPr>
          <w:b/>
          <w:bCs/>
        </w:rPr>
        <w:t xml:space="preserve"> </w:t>
      </w:r>
      <w:r>
        <w:rPr>
          <w:b/>
          <w:bCs/>
        </w:rPr>
        <w:t>КРАНА</w:t>
      </w:r>
      <w:r>
        <w:rPr>
          <w:rFonts w:ascii="Times New Roman"/>
          <w:b/>
          <w:bCs/>
        </w:rPr>
        <w:t>-</w:t>
      </w:r>
      <w:r>
        <w:rPr>
          <w:b/>
          <w:bCs/>
        </w:rPr>
        <w:t>МАНИПУЛЯТОРА</w:t>
      </w:r>
      <w:r>
        <w:rPr>
          <w:rFonts w:ascii="Times New Roman"/>
        </w:rPr>
        <w:t xml:space="preserve"> </w:t>
      </w:r>
    </w:p>
    <w:p w14:paraId="2EDB6992" w14:textId="77777777" w:rsidR="00D97960" w:rsidRDefault="00D97960">
      <w:pPr>
        <w:pStyle w:val="a5"/>
        <w:shd w:val="clear" w:color="auto" w:fill="FFFFFF"/>
        <w:spacing w:before="0" w:after="0"/>
        <w:ind w:firstLine="280"/>
        <w:jc w:val="center"/>
      </w:pPr>
    </w:p>
    <w:p w14:paraId="326DDB4F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2.1. </w:t>
      </w:r>
      <w:r>
        <w:t>Прежде</w:t>
      </w:r>
      <w:r>
        <w:t xml:space="preserve"> </w:t>
      </w:r>
      <w:r>
        <w:t>чем</w:t>
      </w:r>
      <w:r>
        <w:t xml:space="preserve"> </w:t>
      </w:r>
      <w:r>
        <w:t>приступить</w:t>
      </w:r>
      <w:r>
        <w:t xml:space="preserve"> </w:t>
      </w:r>
      <w:r>
        <w:t>к</w:t>
      </w:r>
      <w:r>
        <w:t xml:space="preserve"> </w:t>
      </w:r>
      <w:r>
        <w:t>работе</w:t>
      </w:r>
      <w:r>
        <w:rPr>
          <w:rFonts w:ascii="Times New Roman"/>
        </w:rPr>
        <w:t xml:space="preserve">,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должен</w:t>
      </w:r>
      <w:r>
        <w:t xml:space="preserve"> </w:t>
      </w:r>
      <w:r>
        <w:t>убедиться</w:t>
      </w:r>
      <w:r>
        <w:t xml:space="preserve"> </w:t>
      </w:r>
      <w:r>
        <w:t>в</w:t>
      </w:r>
      <w:r>
        <w:t xml:space="preserve"> </w:t>
      </w:r>
      <w:r>
        <w:t>исправности</w:t>
      </w:r>
      <w:r>
        <w:t xml:space="preserve"> </w:t>
      </w:r>
      <w:r>
        <w:t>всех</w:t>
      </w:r>
      <w:r>
        <w:t xml:space="preserve"> </w:t>
      </w:r>
      <w:r>
        <w:t>механизмов</w:t>
      </w:r>
      <w:r>
        <w:rPr>
          <w:rFonts w:ascii="Times New Roman"/>
        </w:rPr>
        <w:t xml:space="preserve">, </w:t>
      </w:r>
      <w:r>
        <w:t>металлоконструкций</w:t>
      </w:r>
      <w:r>
        <w:t xml:space="preserve"> </w:t>
      </w:r>
      <w:r>
        <w:t>и</w:t>
      </w:r>
      <w:r>
        <w:t xml:space="preserve"> </w:t>
      </w:r>
      <w:r>
        <w:t>других</w:t>
      </w:r>
      <w:r>
        <w:t xml:space="preserve"> </w:t>
      </w:r>
      <w:r>
        <w:t>частей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rPr>
          <w:rFonts w:ascii="Times New Roman"/>
        </w:rPr>
        <w:t xml:space="preserve">.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он</w:t>
      </w:r>
      <w:r>
        <w:t xml:space="preserve"> </w:t>
      </w:r>
      <w:r>
        <w:t>должен</w:t>
      </w:r>
      <w:r>
        <w:rPr>
          <w:rFonts w:ascii="Times New Roman"/>
        </w:rPr>
        <w:t xml:space="preserve">: </w:t>
      </w:r>
    </w:p>
    <w:p w14:paraId="3B83344D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1) </w:t>
      </w:r>
      <w:r>
        <w:t>осмотреть</w:t>
      </w:r>
      <w:r>
        <w:t xml:space="preserve"> </w:t>
      </w:r>
      <w:r>
        <w:t>механизмы</w:t>
      </w:r>
      <w:r>
        <w:t xml:space="preserve"> </w:t>
      </w:r>
      <w:r>
        <w:t>кран</w:t>
      </w:r>
      <w:r>
        <w:t>а</w:t>
      </w:r>
      <w:r>
        <w:rPr>
          <w:rFonts w:ascii="Times New Roman"/>
        </w:rPr>
        <w:t>-</w:t>
      </w:r>
      <w:r>
        <w:t>манипулятора</w:t>
      </w:r>
      <w:r>
        <w:rPr>
          <w:rFonts w:ascii="Times New Roman"/>
        </w:rPr>
        <w:t xml:space="preserve">, </w:t>
      </w:r>
      <w:r>
        <w:t>их</w:t>
      </w:r>
      <w:r>
        <w:t xml:space="preserve"> </w:t>
      </w:r>
      <w:r>
        <w:t>крепление</w:t>
      </w:r>
      <w:r>
        <w:t xml:space="preserve"> </w:t>
      </w:r>
      <w:r>
        <w:t>и</w:t>
      </w:r>
      <w:r>
        <w:t xml:space="preserve"> </w:t>
      </w:r>
      <w:r>
        <w:t>тормоза</w:t>
      </w:r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ходовую</w:t>
      </w:r>
      <w:r>
        <w:t xml:space="preserve"> </w:t>
      </w:r>
      <w:r>
        <w:t>часть</w:t>
      </w:r>
      <w:r>
        <w:rPr>
          <w:rFonts w:ascii="Times New Roman"/>
        </w:rPr>
        <w:t xml:space="preserve">, </w:t>
      </w:r>
      <w:r>
        <w:t>тяговые</w:t>
      </w:r>
      <w:r>
        <w:t xml:space="preserve"> </w:t>
      </w:r>
      <w:r>
        <w:t>и</w:t>
      </w:r>
      <w:r>
        <w:t xml:space="preserve"> </w:t>
      </w:r>
      <w:r>
        <w:t>буферные</w:t>
      </w:r>
      <w:r>
        <w:t xml:space="preserve"> </w:t>
      </w:r>
      <w:r>
        <w:t>устройства</w:t>
      </w:r>
      <w:r>
        <w:rPr>
          <w:rFonts w:ascii="Times New Roman"/>
        </w:rPr>
        <w:t xml:space="preserve">; </w:t>
      </w:r>
    </w:p>
    <w:p w14:paraId="337A3634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2) </w:t>
      </w:r>
      <w:r>
        <w:t>проверить</w:t>
      </w:r>
      <w:r>
        <w:t xml:space="preserve"> </w:t>
      </w:r>
      <w:r>
        <w:t>наличие</w:t>
      </w:r>
      <w:r>
        <w:t xml:space="preserve"> </w:t>
      </w:r>
      <w:r>
        <w:t>и</w:t>
      </w:r>
      <w:r>
        <w:t xml:space="preserve"> </w:t>
      </w:r>
      <w:r>
        <w:t>исправность</w:t>
      </w:r>
      <w:r>
        <w:t xml:space="preserve"> </w:t>
      </w:r>
      <w:r>
        <w:t>ограждений</w:t>
      </w:r>
      <w:r>
        <w:t xml:space="preserve"> </w:t>
      </w:r>
      <w:r>
        <w:t>механизмов</w:t>
      </w:r>
      <w:r>
        <w:rPr>
          <w:rFonts w:ascii="Times New Roman"/>
        </w:rPr>
        <w:t xml:space="preserve">; </w:t>
      </w:r>
    </w:p>
    <w:p w14:paraId="727E46A0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3) </w:t>
      </w:r>
      <w:r>
        <w:t>проверить</w:t>
      </w:r>
      <w:r>
        <w:t xml:space="preserve"> </w:t>
      </w:r>
      <w:r>
        <w:t>смазку</w:t>
      </w:r>
      <w:r>
        <w:t xml:space="preserve"> </w:t>
      </w:r>
      <w:r>
        <w:t>передач</w:t>
      </w:r>
      <w:r>
        <w:rPr>
          <w:rFonts w:ascii="Times New Roman"/>
        </w:rPr>
        <w:t xml:space="preserve">, </w:t>
      </w:r>
      <w:r>
        <w:t>подшипников</w:t>
      </w:r>
      <w:r>
        <w:t xml:space="preserve"> </w:t>
      </w:r>
      <w:r>
        <w:t>и</w:t>
      </w:r>
      <w:r>
        <w:t xml:space="preserve"> </w:t>
      </w:r>
      <w:r>
        <w:t>канатов</w:t>
      </w:r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состояние</w:t>
      </w:r>
      <w:r>
        <w:t xml:space="preserve"> </w:t>
      </w:r>
      <w:r>
        <w:t>смазочных</w:t>
      </w:r>
      <w:r>
        <w:t xml:space="preserve"> </w:t>
      </w:r>
      <w:r>
        <w:t>приспособлений</w:t>
      </w:r>
      <w:r>
        <w:t xml:space="preserve"> </w:t>
      </w:r>
      <w:r>
        <w:t>и</w:t>
      </w:r>
      <w:r>
        <w:t xml:space="preserve"> </w:t>
      </w:r>
      <w:r>
        <w:t>сальников</w:t>
      </w:r>
      <w:r>
        <w:rPr>
          <w:rFonts w:ascii="Times New Roman"/>
        </w:rPr>
        <w:t xml:space="preserve">; </w:t>
      </w:r>
    </w:p>
    <w:p w14:paraId="71684AE1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4) </w:t>
      </w:r>
      <w:r>
        <w:t>осмотреть</w:t>
      </w:r>
      <w:r>
        <w:t xml:space="preserve"> </w:t>
      </w:r>
      <w:r>
        <w:t>в</w:t>
      </w:r>
      <w:r>
        <w:t xml:space="preserve"> </w:t>
      </w:r>
      <w:r>
        <w:t>доступных</w:t>
      </w:r>
      <w:r>
        <w:t xml:space="preserve"> </w:t>
      </w:r>
      <w:r>
        <w:t>местах</w:t>
      </w:r>
      <w:r>
        <w:t xml:space="preserve"> </w:t>
      </w:r>
      <w:r>
        <w:t>металлоконструкции</w:t>
      </w:r>
      <w:r>
        <w:t xml:space="preserve"> </w:t>
      </w:r>
      <w:r>
        <w:t>и</w:t>
      </w:r>
      <w:r>
        <w:t xml:space="preserve"> </w:t>
      </w:r>
      <w:r>
        <w:t>соединения</w:t>
      </w:r>
      <w:r>
        <w:t xml:space="preserve"> </w:t>
      </w:r>
      <w:r>
        <w:t>секций</w:t>
      </w:r>
      <w:r>
        <w:t xml:space="preserve"> </w:t>
      </w:r>
      <w:r>
        <w:t>стрелы</w:t>
      </w:r>
      <w:r>
        <w:t xml:space="preserve"> </w:t>
      </w:r>
      <w:r>
        <w:t>и</w:t>
      </w:r>
      <w:r>
        <w:t xml:space="preserve"> </w:t>
      </w:r>
      <w:r>
        <w:t>элементов</w:t>
      </w:r>
      <w:r>
        <w:t xml:space="preserve"> </w:t>
      </w:r>
      <w:r>
        <w:t>ее</w:t>
      </w:r>
      <w:r>
        <w:t xml:space="preserve"> </w:t>
      </w:r>
      <w:r>
        <w:t>подвески</w:t>
      </w:r>
      <w:r>
        <w:t xml:space="preserve"> </w:t>
      </w:r>
      <w:r>
        <w:rPr>
          <w:rFonts w:ascii="Times New Roman"/>
        </w:rPr>
        <w:t>(</w:t>
      </w:r>
      <w:r>
        <w:t>канаты</w:t>
      </w:r>
      <w:r>
        <w:rPr>
          <w:rFonts w:ascii="Times New Roman"/>
        </w:rPr>
        <w:t xml:space="preserve">, </w:t>
      </w:r>
      <w:r>
        <w:t>растяжки</w:t>
      </w:r>
      <w:r>
        <w:rPr>
          <w:rFonts w:ascii="Times New Roman"/>
        </w:rPr>
        <w:t xml:space="preserve">, </w:t>
      </w:r>
      <w:r>
        <w:t>блоки</w:t>
      </w:r>
      <w:r>
        <w:rPr>
          <w:rFonts w:ascii="Times New Roman"/>
        </w:rPr>
        <w:t xml:space="preserve">, </w:t>
      </w:r>
      <w:r>
        <w:t>серьги</w:t>
      </w:r>
      <w:r>
        <w:t xml:space="preserve"> </w:t>
      </w:r>
      <w:r>
        <w:t>и</w:t>
      </w:r>
      <w:r>
        <w:t xml:space="preserve"> </w:t>
      </w:r>
      <w:r>
        <w:t>т</w:t>
      </w:r>
      <w:r>
        <w:rPr>
          <w:rFonts w:ascii="Times New Roman"/>
        </w:rPr>
        <w:t>.</w:t>
      </w:r>
      <w:r>
        <w:t>п</w:t>
      </w:r>
      <w:r>
        <w:rPr>
          <w:rFonts w:ascii="Times New Roman"/>
        </w:rPr>
        <w:t xml:space="preserve">.),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металлоконструкции</w:t>
      </w:r>
      <w:r>
        <w:t xml:space="preserve"> </w:t>
      </w:r>
      <w:r>
        <w:t>и</w:t>
      </w:r>
      <w:r>
        <w:t xml:space="preserve"> </w:t>
      </w:r>
      <w:r>
        <w:t>сварные</w:t>
      </w:r>
      <w:r>
        <w:t xml:space="preserve"> </w:t>
      </w:r>
      <w:r>
        <w:t>соединения</w:t>
      </w:r>
      <w:r>
        <w:t xml:space="preserve"> </w:t>
      </w:r>
      <w:r>
        <w:t>ходовой</w:t>
      </w:r>
      <w:r>
        <w:t xml:space="preserve"> </w:t>
      </w:r>
      <w:r>
        <w:t>рамы</w:t>
      </w:r>
      <w:r>
        <w:t xml:space="preserve"> </w:t>
      </w:r>
      <w:r>
        <w:rPr>
          <w:rFonts w:ascii="Times New Roman"/>
        </w:rPr>
        <w:t>(</w:t>
      </w:r>
      <w:r>
        <w:t>шасси</w:t>
      </w:r>
      <w:r>
        <w:rPr>
          <w:rFonts w:ascii="Times New Roman"/>
        </w:rPr>
        <w:t xml:space="preserve">) </w:t>
      </w:r>
      <w:r>
        <w:t>и</w:t>
      </w:r>
      <w:r>
        <w:t xml:space="preserve"> </w:t>
      </w:r>
      <w:r>
        <w:t>поворотной</w:t>
      </w:r>
      <w:r>
        <w:t xml:space="preserve"> </w:t>
      </w:r>
      <w:r>
        <w:t>части</w:t>
      </w:r>
      <w:r>
        <w:rPr>
          <w:rFonts w:ascii="Times New Roman"/>
        </w:rPr>
        <w:t xml:space="preserve">; </w:t>
      </w:r>
    </w:p>
    <w:p w14:paraId="490D832A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5) </w:t>
      </w:r>
      <w:r>
        <w:t>осмотре</w:t>
      </w:r>
      <w:r>
        <w:t>ть</w:t>
      </w:r>
      <w:r>
        <w:t xml:space="preserve"> </w:t>
      </w:r>
      <w:r>
        <w:t>в</w:t>
      </w:r>
      <w:r>
        <w:t xml:space="preserve"> </w:t>
      </w:r>
      <w:r>
        <w:t>доступных</w:t>
      </w:r>
      <w:r>
        <w:t xml:space="preserve"> </w:t>
      </w:r>
      <w:r>
        <w:t>местах</w:t>
      </w:r>
      <w:r>
        <w:t xml:space="preserve"> </w:t>
      </w:r>
      <w:r>
        <w:t>состояние</w:t>
      </w:r>
      <w:r>
        <w:t xml:space="preserve"> </w:t>
      </w:r>
      <w:r>
        <w:t>канатов</w:t>
      </w:r>
      <w:r>
        <w:t xml:space="preserve"> </w:t>
      </w:r>
      <w:r>
        <w:t>и</w:t>
      </w:r>
      <w:r>
        <w:t xml:space="preserve"> </w:t>
      </w:r>
      <w:r>
        <w:t>их</w:t>
      </w:r>
      <w:r>
        <w:t xml:space="preserve"> </w:t>
      </w:r>
      <w:r>
        <w:t>крепление</w:t>
      </w:r>
      <w:r>
        <w:t xml:space="preserve"> </w:t>
      </w:r>
      <w:r>
        <w:t>на</w:t>
      </w:r>
      <w:r>
        <w:t xml:space="preserve"> </w:t>
      </w:r>
      <w:r>
        <w:t>барабане</w:t>
      </w:r>
      <w:r>
        <w:rPr>
          <w:rFonts w:ascii="Times New Roman"/>
        </w:rPr>
        <w:t xml:space="preserve">, </w:t>
      </w:r>
      <w:r>
        <w:t>стреле</w:t>
      </w:r>
      <w:r>
        <w:rPr>
          <w:rFonts w:ascii="Times New Roman"/>
        </w:rPr>
        <w:t xml:space="preserve">, </w:t>
      </w:r>
      <w:r>
        <w:t>грейфере</w:t>
      </w:r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укладку</w:t>
      </w:r>
      <w:r>
        <w:t xml:space="preserve"> </w:t>
      </w:r>
      <w:r>
        <w:t>канатов</w:t>
      </w:r>
      <w:r>
        <w:t xml:space="preserve"> </w:t>
      </w:r>
      <w:r>
        <w:t>в</w:t>
      </w:r>
      <w:r>
        <w:t xml:space="preserve"> </w:t>
      </w:r>
      <w:r>
        <w:t>ручьях</w:t>
      </w:r>
      <w:r>
        <w:t xml:space="preserve"> </w:t>
      </w:r>
      <w:r>
        <w:t>блоков</w:t>
      </w:r>
      <w:r>
        <w:t xml:space="preserve"> </w:t>
      </w:r>
      <w:r>
        <w:t>и</w:t>
      </w:r>
      <w:r>
        <w:t xml:space="preserve"> </w:t>
      </w:r>
      <w:r>
        <w:t>барабанов</w:t>
      </w:r>
      <w:r>
        <w:rPr>
          <w:rFonts w:ascii="Times New Roman"/>
        </w:rPr>
        <w:t xml:space="preserve">; </w:t>
      </w:r>
    </w:p>
    <w:p w14:paraId="266DAB9D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6) </w:t>
      </w:r>
      <w:r>
        <w:t>осмотреть</w:t>
      </w:r>
      <w:r>
        <w:t xml:space="preserve"> </w:t>
      </w:r>
      <w:r>
        <w:t>крюк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крепление</w:t>
      </w:r>
      <w:r>
        <w:t xml:space="preserve"> </w:t>
      </w:r>
      <w:r>
        <w:t>в</w:t>
      </w:r>
      <w:r>
        <w:t xml:space="preserve"> </w:t>
      </w:r>
      <w:r>
        <w:t>обойме</w:t>
      </w:r>
      <w:r>
        <w:rPr>
          <w:rFonts w:ascii="Times New Roman"/>
        </w:rPr>
        <w:t xml:space="preserve">; </w:t>
      </w:r>
    </w:p>
    <w:p w14:paraId="585D7934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7) </w:t>
      </w:r>
      <w:r>
        <w:t>проверить</w:t>
      </w:r>
      <w:r>
        <w:t xml:space="preserve"> </w:t>
      </w:r>
      <w:r>
        <w:t>исправность</w:t>
      </w:r>
      <w:r>
        <w:t xml:space="preserve"> </w:t>
      </w:r>
      <w:r>
        <w:t>дополнительных</w:t>
      </w:r>
      <w:r>
        <w:t xml:space="preserve"> </w:t>
      </w:r>
      <w:r>
        <w:t>опор</w:t>
      </w:r>
      <w:r>
        <w:t xml:space="preserve"> </w:t>
      </w:r>
      <w:r>
        <w:rPr>
          <w:rFonts w:ascii="Times New Roman"/>
        </w:rPr>
        <w:t>(</w:t>
      </w:r>
      <w:r>
        <w:t>выдвижных</w:t>
      </w:r>
      <w:r>
        <w:t xml:space="preserve"> </w:t>
      </w:r>
      <w:r>
        <w:t>балок</w:t>
      </w:r>
      <w:r>
        <w:rPr>
          <w:rFonts w:ascii="Times New Roman"/>
        </w:rPr>
        <w:t xml:space="preserve">, </w:t>
      </w:r>
      <w:r>
        <w:t>домкратов</w:t>
      </w:r>
      <w:r>
        <w:rPr>
          <w:rFonts w:ascii="Times New Roman"/>
        </w:rPr>
        <w:t xml:space="preserve">) </w:t>
      </w:r>
      <w:r>
        <w:t>и</w:t>
      </w:r>
      <w:r>
        <w:t xml:space="preserve"> </w:t>
      </w:r>
      <w:r>
        <w:t>стабилизаторов</w:t>
      </w:r>
      <w:r>
        <w:rPr>
          <w:rFonts w:ascii="Times New Roman"/>
        </w:rPr>
        <w:t xml:space="preserve">; </w:t>
      </w:r>
    </w:p>
    <w:p w14:paraId="14FFB18F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8) </w:t>
      </w:r>
      <w:r>
        <w:t>проверить</w:t>
      </w:r>
      <w:r>
        <w:t xml:space="preserve"> </w:t>
      </w:r>
      <w:r>
        <w:t>наличие</w:t>
      </w:r>
      <w:r>
        <w:t xml:space="preserve"> </w:t>
      </w:r>
      <w:r>
        <w:t>и</w:t>
      </w:r>
      <w:r>
        <w:t xml:space="preserve"> </w:t>
      </w:r>
      <w:r>
        <w:t>исправность</w:t>
      </w:r>
      <w:r>
        <w:t xml:space="preserve"> </w:t>
      </w:r>
      <w:r>
        <w:t>приборов</w:t>
      </w:r>
      <w:r>
        <w:t xml:space="preserve"> </w:t>
      </w:r>
      <w:r>
        <w:t>и</w:t>
      </w:r>
      <w:r>
        <w:t xml:space="preserve"> </w:t>
      </w:r>
      <w:r>
        <w:t>устройств</w:t>
      </w:r>
      <w:r>
        <w:t xml:space="preserve"> </w:t>
      </w:r>
      <w:r>
        <w:t>безопасности</w:t>
      </w:r>
      <w:r>
        <w:rPr>
          <w:rFonts w:ascii="Times New Roman"/>
        </w:rPr>
        <w:t xml:space="preserve">; </w:t>
      </w:r>
    </w:p>
    <w:p w14:paraId="304B837B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9) </w:t>
      </w:r>
      <w:r>
        <w:t>проверить</w:t>
      </w:r>
      <w:r>
        <w:t xml:space="preserve"> </w:t>
      </w:r>
      <w:r>
        <w:t>исправность</w:t>
      </w:r>
      <w:r>
        <w:t xml:space="preserve"> </w:t>
      </w:r>
      <w:r>
        <w:t>освещения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rPr>
          <w:rFonts w:ascii="Times New Roman"/>
        </w:rPr>
        <w:t xml:space="preserve">, </w:t>
      </w:r>
      <w:r>
        <w:t>буферных</w:t>
      </w:r>
      <w:r>
        <w:t xml:space="preserve"> </w:t>
      </w:r>
      <w:r>
        <w:t>фонарей</w:t>
      </w:r>
      <w:r>
        <w:t xml:space="preserve"> </w:t>
      </w:r>
      <w:r>
        <w:t>и</w:t>
      </w:r>
      <w:r>
        <w:t xml:space="preserve"> </w:t>
      </w:r>
      <w:r>
        <w:t>фар</w:t>
      </w:r>
      <w:r>
        <w:rPr>
          <w:rFonts w:ascii="Times New Roman"/>
        </w:rPr>
        <w:t xml:space="preserve">; </w:t>
      </w:r>
    </w:p>
    <w:p w14:paraId="5BFFD8ED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10) </w:t>
      </w:r>
      <w:r>
        <w:t>при</w:t>
      </w:r>
      <w:r>
        <w:t xml:space="preserve"> </w:t>
      </w:r>
      <w:r>
        <w:t>приемке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с</w:t>
      </w:r>
      <w:r>
        <w:t xml:space="preserve"> </w:t>
      </w:r>
      <w:r>
        <w:t>гидроприводом</w:t>
      </w:r>
      <w:r>
        <w:t xml:space="preserve"> </w:t>
      </w:r>
      <w:r>
        <w:t>осмотреть</w:t>
      </w:r>
      <w:r>
        <w:t xml:space="preserve"> </w:t>
      </w:r>
      <w:r>
        <w:t>систему</w:t>
      </w:r>
      <w:r>
        <w:t xml:space="preserve"> </w:t>
      </w:r>
      <w:r>
        <w:t>привод</w:t>
      </w:r>
      <w:r>
        <w:t>а</w:t>
      </w:r>
      <w:r>
        <w:rPr>
          <w:rFonts w:ascii="Times New Roman"/>
        </w:rPr>
        <w:t xml:space="preserve">, </w:t>
      </w:r>
      <w:r>
        <w:t>гибких</w:t>
      </w:r>
      <w:r>
        <w:t xml:space="preserve"> </w:t>
      </w:r>
      <w:r>
        <w:t>шлангов</w:t>
      </w:r>
      <w:r>
        <w:rPr>
          <w:rFonts w:ascii="Times New Roman"/>
        </w:rPr>
        <w:t xml:space="preserve">, </w:t>
      </w:r>
      <w:r>
        <w:t>если</w:t>
      </w:r>
      <w:r>
        <w:t xml:space="preserve"> </w:t>
      </w:r>
      <w:r>
        <w:t>они</w:t>
      </w:r>
      <w:r>
        <w:t xml:space="preserve"> </w:t>
      </w:r>
      <w:r>
        <w:t>применяются</w:t>
      </w:r>
      <w:r>
        <w:rPr>
          <w:rFonts w:ascii="Times New Roman"/>
        </w:rPr>
        <w:t xml:space="preserve">, </w:t>
      </w:r>
      <w:r>
        <w:t>насосов</w:t>
      </w:r>
      <w:r>
        <w:t xml:space="preserve"> </w:t>
      </w:r>
      <w:r>
        <w:t>и</w:t>
      </w:r>
      <w:r>
        <w:t xml:space="preserve"> </w:t>
      </w:r>
      <w:r>
        <w:t>предохранительных</w:t>
      </w:r>
      <w:r>
        <w:t xml:space="preserve"> </w:t>
      </w:r>
      <w:r>
        <w:t>клапанов</w:t>
      </w:r>
      <w:r>
        <w:t xml:space="preserve"> </w:t>
      </w:r>
      <w:r>
        <w:t>на</w:t>
      </w:r>
      <w:r>
        <w:t xml:space="preserve"> </w:t>
      </w:r>
      <w:r>
        <w:t>напорных</w:t>
      </w:r>
      <w:r>
        <w:t xml:space="preserve"> </w:t>
      </w:r>
      <w:r>
        <w:t>линиях</w:t>
      </w:r>
      <w:r>
        <w:rPr>
          <w:rFonts w:ascii="Times New Roman"/>
        </w:rPr>
        <w:t xml:space="preserve">. </w:t>
      </w:r>
    </w:p>
    <w:p w14:paraId="0131F4BD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2.2.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обязан</w:t>
      </w:r>
      <w:r>
        <w:t xml:space="preserve"> </w:t>
      </w:r>
      <w:r>
        <w:t>вместе</w:t>
      </w:r>
      <w:r>
        <w:t xml:space="preserve"> </w:t>
      </w:r>
      <w:r>
        <w:t>со</w:t>
      </w:r>
      <w:r>
        <w:t xml:space="preserve"> </w:t>
      </w:r>
      <w:r>
        <w:t>стропальщиком</w:t>
      </w:r>
      <w:r>
        <w:t xml:space="preserve"> </w:t>
      </w:r>
      <w:r>
        <w:t>проверить</w:t>
      </w:r>
      <w:r>
        <w:t xml:space="preserve"> </w:t>
      </w:r>
      <w:r>
        <w:t>соответствие</w:t>
      </w:r>
      <w:r>
        <w:t xml:space="preserve"> </w:t>
      </w:r>
      <w:r>
        <w:t>грузозахватных</w:t>
      </w:r>
      <w:r>
        <w:t xml:space="preserve"> </w:t>
      </w:r>
      <w:r>
        <w:t>приспособлений</w:t>
      </w:r>
      <w:r>
        <w:t xml:space="preserve"> </w:t>
      </w:r>
      <w:r>
        <w:t>массе</w:t>
      </w:r>
      <w:r>
        <w:t xml:space="preserve"> </w:t>
      </w:r>
      <w:r>
        <w:t>и</w:t>
      </w:r>
      <w:r>
        <w:t xml:space="preserve"> </w:t>
      </w:r>
      <w:r>
        <w:t>характеру</w:t>
      </w:r>
      <w:r>
        <w:t xml:space="preserve"> </w:t>
      </w:r>
      <w:r>
        <w:t>груза</w:t>
      </w:r>
      <w:r>
        <w:rPr>
          <w:rFonts w:ascii="Times New Roman"/>
        </w:rPr>
        <w:t xml:space="preserve">, </w:t>
      </w:r>
      <w:r>
        <w:t>их</w:t>
      </w:r>
      <w:r>
        <w:t xml:space="preserve"> </w:t>
      </w:r>
      <w:r>
        <w:t>исправность</w:t>
      </w:r>
      <w:r>
        <w:t xml:space="preserve"> </w:t>
      </w:r>
      <w:r>
        <w:t>и</w:t>
      </w:r>
      <w:r>
        <w:t xml:space="preserve"> </w:t>
      </w:r>
      <w:r>
        <w:t>наличи</w:t>
      </w:r>
      <w:r>
        <w:t>е</w:t>
      </w:r>
      <w:r>
        <w:t xml:space="preserve"> </w:t>
      </w:r>
      <w:r>
        <w:t>на</w:t>
      </w:r>
      <w:r>
        <w:t xml:space="preserve"> </w:t>
      </w:r>
      <w:r>
        <w:t>них</w:t>
      </w:r>
      <w:r>
        <w:t xml:space="preserve"> </w:t>
      </w:r>
      <w:r>
        <w:t>клейм</w:t>
      </w:r>
      <w:r>
        <w:t xml:space="preserve"> </w:t>
      </w:r>
      <w:r>
        <w:t>или</w:t>
      </w:r>
      <w:r>
        <w:t xml:space="preserve"> </w:t>
      </w:r>
      <w:r>
        <w:t>бирок</w:t>
      </w:r>
      <w:r>
        <w:t xml:space="preserve"> </w:t>
      </w:r>
      <w:r>
        <w:t>с</w:t>
      </w:r>
      <w:r>
        <w:t xml:space="preserve"> </w:t>
      </w:r>
      <w:r>
        <w:t>указанием</w:t>
      </w:r>
      <w:r>
        <w:t xml:space="preserve"> </w:t>
      </w:r>
      <w:r>
        <w:t>грузоподъемности</w:t>
      </w:r>
      <w:r>
        <w:rPr>
          <w:rFonts w:ascii="Times New Roman"/>
        </w:rPr>
        <w:t xml:space="preserve">, </w:t>
      </w:r>
      <w:r>
        <w:t>даты</w:t>
      </w:r>
      <w:r>
        <w:t xml:space="preserve"> </w:t>
      </w:r>
      <w:r>
        <w:t>испытания</w:t>
      </w:r>
      <w:r>
        <w:t xml:space="preserve"> </w:t>
      </w:r>
      <w:r>
        <w:t>и</w:t>
      </w:r>
      <w:r>
        <w:t xml:space="preserve"> </w:t>
      </w:r>
      <w:r>
        <w:t>номера</w:t>
      </w:r>
      <w:r>
        <w:rPr>
          <w:rFonts w:ascii="Times New Roman"/>
        </w:rPr>
        <w:t xml:space="preserve">. </w:t>
      </w:r>
    </w:p>
    <w:p w14:paraId="748694B4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2.3. </w:t>
      </w:r>
      <w:r>
        <w:t>При</w:t>
      </w:r>
      <w:r>
        <w:t xml:space="preserve"> </w:t>
      </w:r>
      <w:r>
        <w:t>приемке</w:t>
      </w:r>
      <w:r>
        <w:t xml:space="preserve"> </w:t>
      </w:r>
      <w:r>
        <w:t>работающего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осмотр</w:t>
      </w:r>
      <w:r>
        <w:t xml:space="preserve"> </w:t>
      </w:r>
      <w:r>
        <w:t>должен</w:t>
      </w:r>
      <w:r>
        <w:t xml:space="preserve"> </w:t>
      </w:r>
      <w:r>
        <w:t>производиться</w:t>
      </w:r>
      <w:r>
        <w:t xml:space="preserve"> </w:t>
      </w:r>
      <w:r>
        <w:t>совместно</w:t>
      </w:r>
      <w:r>
        <w:t xml:space="preserve"> </w:t>
      </w:r>
      <w:r>
        <w:t>с</w:t>
      </w:r>
      <w:r>
        <w:t xml:space="preserve"> </w:t>
      </w:r>
      <w:r>
        <w:t>оператором</w:t>
      </w:r>
      <w:r>
        <w:t xml:space="preserve"> </w:t>
      </w:r>
      <w:r>
        <w:rPr>
          <w:rFonts w:ascii="Times New Roman"/>
        </w:rPr>
        <w:t>(</w:t>
      </w:r>
      <w:r>
        <w:t>машинистом</w:t>
      </w:r>
      <w:r>
        <w:rPr>
          <w:rFonts w:ascii="Times New Roman"/>
        </w:rPr>
        <w:t xml:space="preserve">), </w:t>
      </w:r>
      <w:r>
        <w:t>сдающим</w:t>
      </w:r>
      <w:r>
        <w:t xml:space="preserve"> </w:t>
      </w:r>
      <w:r>
        <w:t>смену</w:t>
      </w:r>
      <w:r>
        <w:rPr>
          <w:rFonts w:ascii="Times New Roman"/>
        </w:rPr>
        <w:t xml:space="preserve">. </w:t>
      </w:r>
      <w:r>
        <w:t>Для</w:t>
      </w:r>
      <w:r>
        <w:t xml:space="preserve"> </w:t>
      </w:r>
      <w:r>
        <w:t>осмотра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владелец</w:t>
      </w:r>
      <w:r>
        <w:t xml:space="preserve"> </w:t>
      </w:r>
      <w:r>
        <w:t>обязан</w:t>
      </w:r>
      <w:r>
        <w:t xml:space="preserve"> </w:t>
      </w:r>
      <w:r>
        <w:t>выделить</w:t>
      </w:r>
      <w:r>
        <w:t xml:space="preserve"> </w:t>
      </w:r>
      <w:r>
        <w:t>оператору</w:t>
      </w:r>
      <w:r>
        <w:t xml:space="preserve"> </w:t>
      </w:r>
      <w:r>
        <w:rPr>
          <w:rFonts w:ascii="Times New Roman"/>
        </w:rPr>
        <w:t>(</w:t>
      </w:r>
      <w:r>
        <w:t>машинисту</w:t>
      </w:r>
      <w:r>
        <w:rPr>
          <w:rFonts w:ascii="Times New Roman"/>
        </w:rPr>
        <w:t xml:space="preserve">) </w:t>
      </w:r>
      <w:r>
        <w:t>необходимое</w:t>
      </w:r>
      <w:r>
        <w:t xml:space="preserve"> </w:t>
      </w:r>
      <w:r>
        <w:t>время</w:t>
      </w:r>
      <w:r>
        <w:t xml:space="preserve"> </w:t>
      </w:r>
      <w:r>
        <w:t>в</w:t>
      </w:r>
      <w:r>
        <w:t xml:space="preserve"> </w:t>
      </w:r>
      <w:r>
        <w:t>начале</w:t>
      </w:r>
      <w:r>
        <w:t xml:space="preserve"> </w:t>
      </w:r>
      <w:r>
        <w:t>смены</w:t>
      </w:r>
      <w:r>
        <w:rPr>
          <w:rFonts w:ascii="Times New Roman"/>
        </w:rPr>
        <w:t xml:space="preserve">. </w:t>
      </w:r>
    </w:p>
    <w:p w14:paraId="6A03B75F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2.4. </w:t>
      </w:r>
      <w:r>
        <w:t>Осмотр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должен</w:t>
      </w:r>
      <w:r>
        <w:t xml:space="preserve"> </w:t>
      </w:r>
      <w:r>
        <w:t>осуществляться</w:t>
      </w:r>
      <w:r>
        <w:t xml:space="preserve"> </w:t>
      </w:r>
      <w:r>
        <w:t>только</w:t>
      </w:r>
      <w:r>
        <w:t xml:space="preserve"> </w:t>
      </w:r>
      <w:r>
        <w:t>при</w:t>
      </w:r>
      <w:r>
        <w:t xml:space="preserve"> </w:t>
      </w:r>
      <w:r>
        <w:t>неработающих</w:t>
      </w:r>
      <w:r>
        <w:t xml:space="preserve"> </w:t>
      </w:r>
      <w:r>
        <w:t>механизмах</w:t>
      </w:r>
      <w:r>
        <w:rPr>
          <w:rFonts w:ascii="Times New Roman"/>
        </w:rPr>
        <w:t xml:space="preserve">. </w:t>
      </w:r>
    </w:p>
    <w:p w14:paraId="2B9EB82A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2.5. </w:t>
      </w:r>
      <w:r>
        <w:t>При</w:t>
      </w:r>
      <w:r>
        <w:t xml:space="preserve"> </w:t>
      </w:r>
      <w:r>
        <w:t>осмотре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должен</w:t>
      </w:r>
      <w:r>
        <w:t xml:space="preserve"> </w:t>
      </w:r>
      <w:r>
        <w:t>пользова</w:t>
      </w:r>
      <w:r>
        <w:t>ться</w:t>
      </w:r>
      <w:r>
        <w:t xml:space="preserve"> </w:t>
      </w:r>
      <w:r>
        <w:t>переносной</w:t>
      </w:r>
      <w:r>
        <w:t xml:space="preserve"> </w:t>
      </w:r>
      <w:r>
        <w:t>лампой</w:t>
      </w:r>
      <w:r>
        <w:t xml:space="preserve"> </w:t>
      </w:r>
      <w:r>
        <w:t>напряжением</w:t>
      </w:r>
      <w:r>
        <w:t xml:space="preserve"> </w:t>
      </w:r>
      <w:r>
        <w:t>не</w:t>
      </w:r>
      <w:r>
        <w:t xml:space="preserve"> </w:t>
      </w:r>
      <w:r>
        <w:t>более</w:t>
      </w:r>
      <w:r>
        <w:t xml:space="preserve"> </w:t>
      </w:r>
      <w:r>
        <w:rPr>
          <w:rFonts w:ascii="Times New Roman"/>
        </w:rPr>
        <w:t xml:space="preserve">12 </w:t>
      </w:r>
      <w:r>
        <w:t>В</w:t>
      </w:r>
      <w:r>
        <w:rPr>
          <w:rFonts w:ascii="Times New Roman"/>
        </w:rPr>
        <w:t xml:space="preserve">. </w:t>
      </w:r>
    </w:p>
    <w:p w14:paraId="030BF861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2.6. </w:t>
      </w:r>
      <w:r>
        <w:t>После</w:t>
      </w:r>
      <w:r>
        <w:t xml:space="preserve"> </w:t>
      </w:r>
      <w:r>
        <w:t>осмотра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перед</w:t>
      </w:r>
      <w:r>
        <w:t xml:space="preserve"> </w:t>
      </w:r>
      <w:r>
        <w:t>его</w:t>
      </w:r>
      <w:r>
        <w:t xml:space="preserve"> </w:t>
      </w:r>
      <w:r>
        <w:t>пуском</w:t>
      </w:r>
      <w:r>
        <w:t xml:space="preserve"> </w:t>
      </w:r>
      <w:r>
        <w:t>в</w:t>
      </w:r>
      <w:r>
        <w:t xml:space="preserve"> </w:t>
      </w:r>
      <w:r>
        <w:t>работу</w:t>
      </w:r>
      <w:r>
        <w:t xml:space="preserve">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), </w:t>
      </w:r>
      <w:r>
        <w:t>убедившись</w:t>
      </w:r>
      <w:r>
        <w:t xml:space="preserve"> </w:t>
      </w:r>
      <w:r>
        <w:t>в</w:t>
      </w:r>
      <w:r>
        <w:t xml:space="preserve"> </w:t>
      </w:r>
      <w:r>
        <w:t>соблюдении</w:t>
      </w:r>
      <w:r>
        <w:t xml:space="preserve"> </w:t>
      </w:r>
      <w:r>
        <w:t>требуемых</w:t>
      </w:r>
      <w:r>
        <w:t xml:space="preserve"> </w:t>
      </w:r>
      <w:r>
        <w:t>габаритов</w:t>
      </w:r>
      <w:r>
        <w:t xml:space="preserve"> </w:t>
      </w:r>
      <w:r>
        <w:t>приближения</w:t>
      </w:r>
      <w:r>
        <w:rPr>
          <w:rFonts w:ascii="Times New Roman"/>
        </w:rPr>
        <w:t xml:space="preserve">, </w:t>
      </w:r>
      <w:r>
        <w:t>обязан</w:t>
      </w:r>
      <w:r>
        <w:t xml:space="preserve"> </w:t>
      </w:r>
      <w:r>
        <w:t>опробовать</w:t>
      </w:r>
      <w:r>
        <w:t xml:space="preserve"> </w:t>
      </w:r>
      <w:r>
        <w:t>все</w:t>
      </w:r>
      <w:r>
        <w:t xml:space="preserve"> </w:t>
      </w:r>
      <w:r>
        <w:t>механизмы</w:t>
      </w:r>
      <w:r>
        <w:t xml:space="preserve"> </w:t>
      </w:r>
      <w:r>
        <w:t>на</w:t>
      </w:r>
      <w:r>
        <w:t xml:space="preserve"> </w:t>
      </w:r>
      <w:r>
        <w:t>холостом</w:t>
      </w:r>
      <w:r>
        <w:t xml:space="preserve"> </w:t>
      </w:r>
      <w:r>
        <w:t>ходу</w:t>
      </w:r>
      <w:r>
        <w:t xml:space="preserve"> </w:t>
      </w:r>
      <w:r>
        <w:t>и</w:t>
      </w:r>
      <w:r>
        <w:t xml:space="preserve"> </w:t>
      </w:r>
      <w:r>
        <w:t>проверить</w:t>
      </w:r>
      <w:r>
        <w:t xml:space="preserve"> </w:t>
      </w:r>
      <w:r>
        <w:t>пр</w:t>
      </w:r>
      <w:r>
        <w:t>и</w:t>
      </w:r>
      <w:r>
        <w:t xml:space="preserve"> </w:t>
      </w:r>
      <w:r>
        <w:t>этом</w:t>
      </w:r>
      <w:r>
        <w:t xml:space="preserve"> </w:t>
      </w:r>
      <w:r>
        <w:t>исправность</w:t>
      </w:r>
      <w:r>
        <w:t xml:space="preserve"> </w:t>
      </w:r>
      <w:r>
        <w:t>действия</w:t>
      </w:r>
      <w:r>
        <w:rPr>
          <w:rFonts w:ascii="Times New Roman"/>
        </w:rPr>
        <w:t xml:space="preserve">: </w:t>
      </w:r>
    </w:p>
    <w:p w14:paraId="7D4461E6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1) </w:t>
      </w:r>
      <w:r>
        <w:t>механизмов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и</w:t>
      </w:r>
      <w:r>
        <w:t xml:space="preserve"> </w:t>
      </w:r>
      <w:r>
        <w:t>электрической</w:t>
      </w:r>
      <w:r>
        <w:t xml:space="preserve"> </w:t>
      </w:r>
      <w:r>
        <w:t>аппаратуры</w:t>
      </w:r>
      <w:r>
        <w:rPr>
          <w:rFonts w:ascii="Times New Roman"/>
        </w:rPr>
        <w:t xml:space="preserve">, </w:t>
      </w:r>
      <w:r>
        <w:t>если</w:t>
      </w:r>
      <w:r>
        <w:t xml:space="preserve"> </w:t>
      </w:r>
      <w:r>
        <w:t>таковая</w:t>
      </w:r>
      <w:r>
        <w:t xml:space="preserve"> </w:t>
      </w:r>
      <w:r>
        <w:t>имеется</w:t>
      </w:r>
      <w:r>
        <w:rPr>
          <w:rFonts w:ascii="Times New Roman"/>
        </w:rPr>
        <w:t xml:space="preserve">; </w:t>
      </w:r>
    </w:p>
    <w:p w14:paraId="436CAB65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2) </w:t>
      </w:r>
      <w:r>
        <w:t>приборов</w:t>
      </w:r>
      <w:r>
        <w:t xml:space="preserve"> </w:t>
      </w:r>
      <w:r>
        <w:t>и</w:t>
      </w:r>
      <w:r>
        <w:t xml:space="preserve"> </w:t>
      </w:r>
      <w:r>
        <w:t>устройств</w:t>
      </w:r>
      <w:r>
        <w:t xml:space="preserve"> </w:t>
      </w:r>
      <w:r>
        <w:t>безопасности</w:t>
      </w:r>
      <w:r>
        <w:rPr>
          <w:rFonts w:ascii="Times New Roman"/>
        </w:rPr>
        <w:t xml:space="preserve">, </w:t>
      </w:r>
      <w:r>
        <w:t>имеющихся</w:t>
      </w:r>
      <w:r>
        <w:t xml:space="preserve"> </w:t>
      </w:r>
      <w:r>
        <w:t>на</w:t>
      </w:r>
      <w:r>
        <w:t xml:space="preserve"> </w:t>
      </w:r>
      <w:r>
        <w:t>кране</w:t>
      </w:r>
      <w:r>
        <w:rPr>
          <w:rFonts w:ascii="Times New Roman"/>
        </w:rPr>
        <w:t>-</w:t>
      </w:r>
      <w:r>
        <w:t>манипуляторе</w:t>
      </w:r>
      <w:r>
        <w:rPr>
          <w:rFonts w:ascii="Times New Roman"/>
        </w:rPr>
        <w:t xml:space="preserve">; </w:t>
      </w:r>
    </w:p>
    <w:p w14:paraId="3AF80F65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3) </w:t>
      </w:r>
      <w:r>
        <w:t>тормозов</w:t>
      </w:r>
      <w:r>
        <w:rPr>
          <w:rFonts w:ascii="Times New Roman"/>
        </w:rPr>
        <w:t xml:space="preserve">; </w:t>
      </w:r>
    </w:p>
    <w:p w14:paraId="59735707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4) </w:t>
      </w:r>
      <w:r>
        <w:t>гидросистемы</w:t>
      </w:r>
      <w:r>
        <w:rPr>
          <w:rFonts w:ascii="Times New Roman"/>
        </w:rPr>
        <w:t xml:space="preserve">. </w:t>
      </w:r>
    </w:p>
    <w:p w14:paraId="38DE905E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2.7. </w:t>
      </w:r>
      <w:r>
        <w:t>При</w:t>
      </w:r>
      <w:r>
        <w:t xml:space="preserve"> </w:t>
      </w:r>
      <w:r>
        <w:t>обнаружении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осмотра</w:t>
      </w:r>
      <w:r>
        <w:t xml:space="preserve"> </w:t>
      </w:r>
      <w:r>
        <w:t>и</w:t>
      </w:r>
      <w:r>
        <w:t xml:space="preserve"> </w:t>
      </w:r>
      <w:r>
        <w:t>опробования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неисправностей</w:t>
      </w:r>
      <w:r>
        <w:t xml:space="preserve"> </w:t>
      </w:r>
      <w:r>
        <w:t>или</w:t>
      </w:r>
      <w:r>
        <w:t xml:space="preserve"> </w:t>
      </w:r>
      <w:r>
        <w:t>недостатков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состоянии</w:t>
      </w:r>
      <w:r>
        <w:rPr>
          <w:rFonts w:ascii="Times New Roman"/>
        </w:rPr>
        <w:t xml:space="preserve">, </w:t>
      </w:r>
      <w:r>
        <w:t>препятствующих</w:t>
      </w:r>
      <w:r>
        <w:t xml:space="preserve"> </w:t>
      </w:r>
      <w:r>
        <w:t>безопасной</w:t>
      </w:r>
      <w:r>
        <w:t xml:space="preserve"> </w:t>
      </w:r>
      <w:r>
        <w:t>работе</w:t>
      </w:r>
      <w:r>
        <w:rPr>
          <w:rFonts w:ascii="Times New Roman"/>
        </w:rPr>
        <w:t xml:space="preserve">, </w:t>
      </w:r>
      <w:r>
        <w:t>и</w:t>
      </w:r>
      <w:r>
        <w:t xml:space="preserve"> </w:t>
      </w:r>
      <w:r>
        <w:t>невозможности</w:t>
      </w:r>
      <w:r>
        <w:t xml:space="preserve"> </w:t>
      </w:r>
      <w:r>
        <w:t>их</w:t>
      </w:r>
      <w:r>
        <w:t xml:space="preserve"> </w:t>
      </w:r>
      <w:r>
        <w:t>устранения</w:t>
      </w:r>
      <w:r>
        <w:t xml:space="preserve"> </w:t>
      </w:r>
      <w:r>
        <w:t>своими</w:t>
      </w:r>
      <w:r>
        <w:t xml:space="preserve"> </w:t>
      </w:r>
      <w:r>
        <w:t>силами</w:t>
      </w:r>
      <w:r>
        <w:t xml:space="preserve">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крановщик</w:t>
      </w:r>
      <w:r>
        <w:rPr>
          <w:rFonts w:ascii="Times New Roman"/>
        </w:rPr>
        <w:t xml:space="preserve">), </w:t>
      </w:r>
      <w:r>
        <w:t>не</w:t>
      </w:r>
      <w:r>
        <w:t xml:space="preserve"> </w:t>
      </w:r>
      <w:r>
        <w:t>приступая</w:t>
      </w:r>
      <w:r>
        <w:t xml:space="preserve"> </w:t>
      </w:r>
      <w:r>
        <w:t>к</w:t>
      </w:r>
      <w:r>
        <w:t xml:space="preserve"> </w:t>
      </w:r>
      <w:r>
        <w:t>работе</w:t>
      </w:r>
      <w:r>
        <w:rPr>
          <w:rFonts w:ascii="Times New Roman"/>
        </w:rPr>
        <w:t xml:space="preserve">, </w:t>
      </w:r>
      <w:r>
        <w:t>должен</w:t>
      </w:r>
      <w:r>
        <w:t xml:space="preserve"> </w:t>
      </w:r>
      <w:r>
        <w:t>доложить</w:t>
      </w:r>
      <w:r>
        <w:t xml:space="preserve"> </w:t>
      </w:r>
      <w:r>
        <w:t>об</w:t>
      </w:r>
      <w:r>
        <w:t xml:space="preserve"> </w:t>
      </w:r>
      <w:r>
        <w:t>этом</w:t>
      </w:r>
      <w:r>
        <w:t xml:space="preserve"> </w:t>
      </w:r>
      <w:r>
        <w:t>инженерно</w:t>
      </w:r>
      <w:r>
        <w:rPr>
          <w:rFonts w:ascii="Times New Roman"/>
        </w:rPr>
        <w:t>-</w:t>
      </w:r>
      <w:r>
        <w:t>техническому</w:t>
      </w:r>
      <w:r>
        <w:t xml:space="preserve"> </w:t>
      </w:r>
      <w:r>
        <w:t>работ</w:t>
      </w:r>
      <w:r>
        <w:t>нику</w:t>
      </w:r>
      <w:r>
        <w:rPr>
          <w:rFonts w:ascii="Times New Roman"/>
        </w:rPr>
        <w:t xml:space="preserve">, </w:t>
      </w:r>
      <w:r>
        <w:t>ответственному</w:t>
      </w:r>
      <w:r>
        <w:t xml:space="preserve"> </w:t>
      </w:r>
      <w:r>
        <w:t>за</w:t>
      </w:r>
      <w:r>
        <w:t xml:space="preserve"> </w:t>
      </w:r>
      <w:r>
        <w:t>содержание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в</w:t>
      </w:r>
      <w:r>
        <w:t xml:space="preserve"> </w:t>
      </w:r>
      <w:r>
        <w:t>исправном</w:t>
      </w:r>
      <w:r>
        <w:t xml:space="preserve"> </w:t>
      </w:r>
      <w:r>
        <w:t>состоянии</w:t>
      </w:r>
      <w:r>
        <w:rPr>
          <w:rFonts w:ascii="Times New Roman"/>
        </w:rPr>
        <w:t xml:space="preserve">, </w:t>
      </w:r>
      <w:r>
        <w:t>и</w:t>
      </w:r>
      <w:r>
        <w:t xml:space="preserve"> </w:t>
      </w:r>
      <w:r>
        <w:t>поставить</w:t>
      </w:r>
      <w:r>
        <w:t xml:space="preserve"> </w:t>
      </w:r>
      <w:r>
        <w:t>в</w:t>
      </w:r>
      <w:r>
        <w:t xml:space="preserve"> </w:t>
      </w:r>
      <w:r>
        <w:t>известность</w:t>
      </w:r>
      <w:r>
        <w:t xml:space="preserve"> </w:t>
      </w:r>
      <w:r>
        <w:t>лицо</w:t>
      </w:r>
      <w:r>
        <w:rPr>
          <w:rFonts w:ascii="Times New Roman"/>
        </w:rPr>
        <w:t xml:space="preserve">, </w:t>
      </w:r>
      <w:r>
        <w:t>ответственное</w:t>
      </w:r>
      <w:r>
        <w:t xml:space="preserve"> </w:t>
      </w:r>
      <w:r>
        <w:t>за</w:t>
      </w:r>
      <w:r>
        <w:t xml:space="preserve"> </w:t>
      </w:r>
      <w:r>
        <w:t>безопасное</w:t>
      </w:r>
      <w:r>
        <w:t xml:space="preserve"> </w:t>
      </w:r>
      <w:r>
        <w:t>производство</w:t>
      </w:r>
      <w:r>
        <w:t xml:space="preserve"> </w:t>
      </w:r>
      <w:r>
        <w:t>работ</w:t>
      </w:r>
      <w:r>
        <w:t xml:space="preserve"> </w:t>
      </w:r>
      <w:r>
        <w:t>кранами</w:t>
      </w:r>
      <w:r>
        <w:rPr>
          <w:rFonts w:ascii="Times New Roman"/>
        </w:rPr>
        <w:t>-</w:t>
      </w:r>
      <w:r>
        <w:t>манипуляторами</w:t>
      </w:r>
      <w:r>
        <w:rPr>
          <w:rFonts w:ascii="Times New Roman"/>
        </w:rPr>
        <w:t xml:space="preserve">. </w:t>
      </w:r>
    </w:p>
    <w:p w14:paraId="4D554468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2.8.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не</w:t>
      </w:r>
      <w:r>
        <w:t xml:space="preserve"> </w:t>
      </w:r>
      <w:r>
        <w:t>должен</w:t>
      </w:r>
      <w:r>
        <w:t xml:space="preserve"> </w:t>
      </w:r>
      <w:r>
        <w:t>приступать</w:t>
      </w:r>
      <w:r>
        <w:t xml:space="preserve"> </w:t>
      </w:r>
      <w:r>
        <w:t>к</w:t>
      </w:r>
      <w:r>
        <w:t xml:space="preserve"> </w:t>
      </w:r>
      <w:r>
        <w:t>работе</w:t>
      </w:r>
      <w:r>
        <w:t xml:space="preserve"> </w:t>
      </w:r>
      <w:r>
        <w:t>на</w:t>
      </w:r>
      <w:r>
        <w:t xml:space="preserve"> </w:t>
      </w:r>
      <w:r>
        <w:t>кране</w:t>
      </w:r>
      <w:r>
        <w:rPr>
          <w:rFonts w:ascii="Times New Roman"/>
        </w:rPr>
        <w:t>-</w:t>
      </w:r>
      <w:r>
        <w:t>манипуляторе</w:t>
      </w:r>
      <w:r>
        <w:rPr>
          <w:rFonts w:ascii="Times New Roman"/>
        </w:rPr>
        <w:t xml:space="preserve">, </w:t>
      </w:r>
      <w:r>
        <w:t>если</w:t>
      </w:r>
      <w:r>
        <w:t xml:space="preserve"> </w:t>
      </w:r>
      <w:r>
        <w:t>имеются</w:t>
      </w:r>
      <w:r>
        <w:t xml:space="preserve"> </w:t>
      </w:r>
      <w:r>
        <w:t>следующие</w:t>
      </w:r>
      <w:r>
        <w:t xml:space="preserve"> </w:t>
      </w:r>
      <w:r>
        <w:t>неисправности</w:t>
      </w:r>
      <w:r>
        <w:rPr>
          <w:rFonts w:ascii="Times New Roman"/>
        </w:rPr>
        <w:t xml:space="preserve">: </w:t>
      </w:r>
    </w:p>
    <w:p w14:paraId="5B2E36F3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1) </w:t>
      </w:r>
      <w:r>
        <w:t>трещины</w:t>
      </w:r>
      <w:r>
        <w:t xml:space="preserve"> </w:t>
      </w:r>
      <w:r>
        <w:t>или</w:t>
      </w:r>
      <w:r>
        <w:t xml:space="preserve"> </w:t>
      </w:r>
      <w:r>
        <w:t>деформации</w:t>
      </w:r>
      <w:r>
        <w:t xml:space="preserve"> </w:t>
      </w:r>
      <w:r>
        <w:t>в</w:t>
      </w:r>
      <w:r>
        <w:t xml:space="preserve"> </w:t>
      </w:r>
      <w:r>
        <w:t>металлоконструкциях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rPr>
          <w:rFonts w:ascii="Times New Roman"/>
        </w:rPr>
        <w:t xml:space="preserve">; </w:t>
      </w:r>
    </w:p>
    <w:p w14:paraId="16FEFB12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2) </w:t>
      </w:r>
      <w:r>
        <w:t>трещины</w:t>
      </w:r>
      <w:r>
        <w:t xml:space="preserve"> </w:t>
      </w:r>
      <w:r>
        <w:t>в</w:t>
      </w:r>
      <w:r>
        <w:t xml:space="preserve"> </w:t>
      </w:r>
      <w:r>
        <w:t>элементах</w:t>
      </w:r>
      <w:r>
        <w:t xml:space="preserve"> </w:t>
      </w:r>
      <w:r>
        <w:t>подвески</w:t>
      </w:r>
      <w:r>
        <w:t xml:space="preserve"> </w:t>
      </w:r>
      <w:r>
        <w:t>стрелы</w:t>
      </w:r>
      <w:r>
        <w:t xml:space="preserve"> </w:t>
      </w:r>
      <w:r>
        <w:rPr>
          <w:rFonts w:ascii="Times New Roman"/>
        </w:rPr>
        <w:t>(</w:t>
      </w:r>
      <w:r>
        <w:t>серьгах</w:t>
      </w:r>
      <w:r>
        <w:rPr>
          <w:rFonts w:ascii="Times New Roman"/>
        </w:rPr>
        <w:t xml:space="preserve">, </w:t>
      </w:r>
      <w:r>
        <w:t>тягах</w:t>
      </w:r>
      <w:r>
        <w:t xml:space="preserve"> </w:t>
      </w:r>
      <w:r>
        <w:t>и</w:t>
      </w:r>
      <w:r>
        <w:t xml:space="preserve"> </w:t>
      </w:r>
      <w:r>
        <w:t>т</w:t>
      </w:r>
      <w:r>
        <w:rPr>
          <w:rFonts w:ascii="Times New Roman"/>
        </w:rPr>
        <w:t>.</w:t>
      </w:r>
      <w:r>
        <w:t>п</w:t>
      </w:r>
      <w:r>
        <w:rPr>
          <w:rFonts w:ascii="Times New Roman"/>
        </w:rPr>
        <w:t xml:space="preserve">.), </w:t>
      </w:r>
    </w:p>
    <w:p w14:paraId="4EF29F81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lastRenderedPageBreak/>
        <w:t xml:space="preserve">3) </w:t>
      </w:r>
      <w:r>
        <w:t>отсутствие</w:t>
      </w:r>
      <w:r>
        <w:t xml:space="preserve"> </w:t>
      </w:r>
      <w:r>
        <w:t>шплинтов</w:t>
      </w:r>
      <w:r>
        <w:t xml:space="preserve"> </w:t>
      </w:r>
      <w:r>
        <w:t>и</w:t>
      </w:r>
      <w:r>
        <w:t xml:space="preserve"> </w:t>
      </w:r>
      <w:r>
        <w:t>ранее</w:t>
      </w:r>
      <w:r>
        <w:t xml:space="preserve"> </w:t>
      </w:r>
      <w:r>
        <w:t>имевшихся</w:t>
      </w:r>
      <w:r>
        <w:t xml:space="preserve"> </w:t>
      </w:r>
      <w:r>
        <w:t>зажимов</w:t>
      </w:r>
      <w:r>
        <w:t xml:space="preserve"> </w:t>
      </w:r>
      <w:r>
        <w:t>в</w:t>
      </w:r>
      <w:r>
        <w:t xml:space="preserve"> </w:t>
      </w:r>
      <w:r>
        <w:t>местах</w:t>
      </w:r>
      <w:r>
        <w:t xml:space="preserve"> </w:t>
      </w:r>
      <w:r>
        <w:t>крепления</w:t>
      </w:r>
      <w:r>
        <w:t xml:space="preserve"> </w:t>
      </w:r>
      <w:r>
        <w:t>к</w:t>
      </w:r>
      <w:r>
        <w:t>анатов</w:t>
      </w:r>
      <w:r>
        <w:t xml:space="preserve"> </w:t>
      </w:r>
      <w:r>
        <w:t>или</w:t>
      </w:r>
      <w:r>
        <w:t xml:space="preserve"> </w:t>
      </w:r>
      <w:r>
        <w:t>ослабление</w:t>
      </w:r>
      <w:r>
        <w:t xml:space="preserve"> </w:t>
      </w:r>
      <w:r>
        <w:t>крепления</w:t>
      </w:r>
      <w:r>
        <w:rPr>
          <w:rFonts w:ascii="Times New Roman"/>
        </w:rPr>
        <w:t xml:space="preserve">; </w:t>
      </w:r>
    </w:p>
    <w:p w14:paraId="4CDDFA05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4) </w:t>
      </w:r>
      <w:r>
        <w:t>число</w:t>
      </w:r>
      <w:r>
        <w:t xml:space="preserve"> </w:t>
      </w:r>
      <w:r>
        <w:t>обрывов</w:t>
      </w:r>
      <w:r>
        <w:t xml:space="preserve"> </w:t>
      </w:r>
      <w:r>
        <w:t>проволок</w:t>
      </w:r>
      <w:r>
        <w:t xml:space="preserve"> </w:t>
      </w:r>
      <w:r>
        <w:t>стрелового</w:t>
      </w:r>
      <w:r>
        <w:t xml:space="preserve"> </w:t>
      </w:r>
      <w:r>
        <w:t>или</w:t>
      </w:r>
      <w:r>
        <w:t xml:space="preserve"> </w:t>
      </w:r>
      <w:r>
        <w:t>грузового</w:t>
      </w:r>
      <w:r>
        <w:t xml:space="preserve"> </w:t>
      </w:r>
      <w:r>
        <w:t>каната</w:t>
      </w:r>
      <w:r>
        <w:t xml:space="preserve"> </w:t>
      </w:r>
      <w:r>
        <w:t>или</w:t>
      </w:r>
      <w:r>
        <w:t xml:space="preserve"> </w:t>
      </w:r>
      <w:r>
        <w:t>поверхностный</w:t>
      </w:r>
      <w:r>
        <w:t xml:space="preserve"> </w:t>
      </w:r>
      <w:r>
        <w:t>износ</w:t>
      </w:r>
      <w:r>
        <w:t xml:space="preserve"> </w:t>
      </w:r>
      <w:r>
        <w:t>превышают</w:t>
      </w:r>
      <w:r>
        <w:t xml:space="preserve"> </w:t>
      </w:r>
      <w:r>
        <w:t>норму</w:t>
      </w:r>
      <w:r>
        <w:rPr>
          <w:rFonts w:ascii="Times New Roman"/>
        </w:rPr>
        <w:t xml:space="preserve">, </w:t>
      </w:r>
      <w:r>
        <w:t>установленную</w:t>
      </w:r>
      <w:r>
        <w:t xml:space="preserve"> </w:t>
      </w:r>
      <w:r>
        <w:t>руководством</w:t>
      </w:r>
      <w:r>
        <w:t xml:space="preserve"> </w:t>
      </w:r>
      <w:r>
        <w:t>по</w:t>
      </w:r>
      <w:r>
        <w:t xml:space="preserve"> </w:t>
      </w:r>
      <w:r>
        <w:t>эксплуатации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rPr>
          <w:rFonts w:ascii="Times New Roman"/>
        </w:rPr>
        <w:t xml:space="preserve">, </w:t>
      </w:r>
      <w:r>
        <w:t>имеются</w:t>
      </w:r>
      <w:r>
        <w:t xml:space="preserve"> </w:t>
      </w:r>
      <w:r>
        <w:t>оборванная</w:t>
      </w:r>
      <w:r>
        <w:t xml:space="preserve"> </w:t>
      </w:r>
      <w:r>
        <w:t>прядь</w:t>
      </w:r>
      <w:r>
        <w:t xml:space="preserve"> </w:t>
      </w:r>
      <w:r>
        <w:t>или</w:t>
      </w:r>
      <w:r>
        <w:t xml:space="preserve"> </w:t>
      </w:r>
      <w:r>
        <w:t>другие</w:t>
      </w:r>
      <w:r>
        <w:t xml:space="preserve"> </w:t>
      </w:r>
      <w:r>
        <w:t>повреждения</w:t>
      </w:r>
      <w:r>
        <w:rPr>
          <w:rFonts w:ascii="Times New Roman"/>
        </w:rPr>
        <w:t xml:space="preserve">; </w:t>
      </w:r>
    </w:p>
    <w:p w14:paraId="7ACD69B4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5) </w:t>
      </w:r>
      <w:r>
        <w:t>дефекты</w:t>
      </w:r>
      <w:r>
        <w:t xml:space="preserve"> </w:t>
      </w:r>
      <w:r>
        <w:t>механизма</w:t>
      </w:r>
      <w:r>
        <w:t xml:space="preserve"> </w:t>
      </w:r>
      <w:r>
        <w:t>подъема</w:t>
      </w:r>
      <w:r>
        <w:t xml:space="preserve"> </w:t>
      </w:r>
      <w:r>
        <w:t>груза</w:t>
      </w:r>
      <w:r>
        <w:t xml:space="preserve"> </w:t>
      </w:r>
      <w:r>
        <w:t>или</w:t>
      </w:r>
      <w:r>
        <w:t xml:space="preserve"> </w:t>
      </w:r>
      <w:r>
        <w:t>механизма</w:t>
      </w:r>
      <w:r>
        <w:t xml:space="preserve"> </w:t>
      </w:r>
      <w:r>
        <w:t>подъема</w:t>
      </w:r>
      <w:r>
        <w:t xml:space="preserve"> </w:t>
      </w:r>
      <w:r>
        <w:t>стрелы</w:t>
      </w:r>
      <w:r>
        <w:rPr>
          <w:rFonts w:ascii="Times New Roman"/>
        </w:rPr>
        <w:t xml:space="preserve">, </w:t>
      </w:r>
      <w:r>
        <w:t>угрожающие</w:t>
      </w:r>
      <w:r>
        <w:t xml:space="preserve"> </w:t>
      </w:r>
      <w:r>
        <w:t>безопасности</w:t>
      </w:r>
      <w:r>
        <w:t xml:space="preserve"> </w:t>
      </w:r>
      <w:r>
        <w:t>работы</w:t>
      </w:r>
      <w:r>
        <w:rPr>
          <w:rFonts w:ascii="Times New Roman"/>
        </w:rPr>
        <w:t xml:space="preserve">; </w:t>
      </w:r>
    </w:p>
    <w:p w14:paraId="355D2111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6) </w:t>
      </w:r>
      <w:r>
        <w:t>повреждения</w:t>
      </w:r>
      <w:r>
        <w:t xml:space="preserve"> </w:t>
      </w:r>
      <w:r>
        <w:t>деталей</w:t>
      </w:r>
      <w:r>
        <w:t xml:space="preserve"> </w:t>
      </w:r>
      <w:r>
        <w:t>тормоза</w:t>
      </w:r>
      <w:r>
        <w:t xml:space="preserve"> </w:t>
      </w:r>
      <w:r>
        <w:t>механизма</w:t>
      </w:r>
      <w:r>
        <w:t xml:space="preserve"> </w:t>
      </w:r>
      <w:r>
        <w:t>подъема</w:t>
      </w:r>
      <w:r>
        <w:t xml:space="preserve"> </w:t>
      </w:r>
      <w:r>
        <w:t>груза</w:t>
      </w:r>
      <w:r>
        <w:t xml:space="preserve"> </w:t>
      </w:r>
      <w:r>
        <w:t>или</w:t>
      </w:r>
      <w:r>
        <w:t xml:space="preserve"> </w:t>
      </w:r>
      <w:r>
        <w:t>механизма</w:t>
      </w:r>
      <w:r>
        <w:t xml:space="preserve"> </w:t>
      </w:r>
      <w:r>
        <w:t>подъема</w:t>
      </w:r>
      <w:r>
        <w:t xml:space="preserve"> </w:t>
      </w:r>
      <w:r>
        <w:t>стрелы</w:t>
      </w:r>
      <w:r>
        <w:rPr>
          <w:rFonts w:ascii="Times New Roman"/>
        </w:rPr>
        <w:t xml:space="preserve">; </w:t>
      </w:r>
      <w:r>
        <w:t>износ</w:t>
      </w:r>
      <w:r>
        <w:t xml:space="preserve"> </w:t>
      </w:r>
      <w:r>
        <w:t>крюков</w:t>
      </w:r>
      <w:r>
        <w:t xml:space="preserve"> </w:t>
      </w:r>
      <w:r>
        <w:t>в</w:t>
      </w:r>
      <w:r>
        <w:t xml:space="preserve"> </w:t>
      </w:r>
      <w:r>
        <w:t>зеве</w:t>
      </w:r>
      <w:r>
        <w:rPr>
          <w:rFonts w:ascii="Times New Roman"/>
        </w:rPr>
        <w:t xml:space="preserve">, </w:t>
      </w:r>
      <w:r>
        <w:t>превышающий</w:t>
      </w:r>
      <w:r>
        <w:t xml:space="preserve"> </w:t>
      </w:r>
      <w:r>
        <w:rPr>
          <w:rFonts w:ascii="Times New Roman"/>
        </w:rPr>
        <w:t xml:space="preserve">10 % </w:t>
      </w:r>
      <w:r>
        <w:t>первоначальной</w:t>
      </w:r>
      <w:r>
        <w:t xml:space="preserve"> </w:t>
      </w:r>
      <w:r>
        <w:t>высоты</w:t>
      </w:r>
      <w:r>
        <w:t xml:space="preserve"> </w:t>
      </w:r>
      <w:r>
        <w:t>сечения</w:t>
      </w:r>
      <w:r>
        <w:rPr>
          <w:rFonts w:ascii="Times New Roman"/>
        </w:rPr>
        <w:t xml:space="preserve">, </w:t>
      </w:r>
      <w:r>
        <w:t>неисправность</w:t>
      </w:r>
      <w:r>
        <w:t xml:space="preserve"> </w:t>
      </w:r>
      <w:r>
        <w:t>устройства</w:t>
      </w:r>
      <w:r>
        <w:rPr>
          <w:rFonts w:ascii="Times New Roman"/>
        </w:rPr>
        <w:t xml:space="preserve">, </w:t>
      </w:r>
      <w:r>
        <w:t>замыкающего</w:t>
      </w:r>
      <w:r>
        <w:t xml:space="preserve"> </w:t>
      </w:r>
      <w:r>
        <w:t>зев</w:t>
      </w:r>
      <w:r>
        <w:t xml:space="preserve"> </w:t>
      </w:r>
      <w:r>
        <w:t>крюка</w:t>
      </w:r>
      <w:r>
        <w:rPr>
          <w:rFonts w:ascii="Times New Roman"/>
        </w:rPr>
        <w:t xml:space="preserve">, </w:t>
      </w:r>
      <w:r>
        <w:t>нарушение</w:t>
      </w:r>
      <w:r>
        <w:t xml:space="preserve"> </w:t>
      </w:r>
      <w:r>
        <w:t>крепления</w:t>
      </w:r>
      <w:r>
        <w:t xml:space="preserve"> </w:t>
      </w:r>
      <w:r>
        <w:t>крюка</w:t>
      </w:r>
      <w:r>
        <w:t xml:space="preserve"> </w:t>
      </w:r>
      <w:r>
        <w:t>в</w:t>
      </w:r>
      <w:r>
        <w:t xml:space="preserve"> </w:t>
      </w:r>
      <w:r>
        <w:t>обойме</w:t>
      </w:r>
      <w:r>
        <w:rPr>
          <w:rFonts w:ascii="Times New Roman"/>
        </w:rPr>
        <w:t xml:space="preserve">; </w:t>
      </w:r>
    </w:p>
    <w:p w14:paraId="50CA5A9F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7) </w:t>
      </w:r>
      <w:r>
        <w:t>повреждение</w:t>
      </w:r>
      <w:r>
        <w:t xml:space="preserve"> </w:t>
      </w:r>
      <w:r>
        <w:t>или</w:t>
      </w:r>
      <w:r>
        <w:t xml:space="preserve"> </w:t>
      </w:r>
      <w:proofErr w:type="spellStart"/>
      <w:r>
        <w:t>неукомплектованность</w:t>
      </w:r>
      <w:proofErr w:type="spellEnd"/>
      <w:r>
        <w:t xml:space="preserve"> </w:t>
      </w:r>
      <w:r>
        <w:t>дополнительных</w:t>
      </w:r>
      <w:r>
        <w:t xml:space="preserve"> </w:t>
      </w:r>
      <w:r>
        <w:t>опор</w:t>
      </w:r>
      <w:r>
        <w:rPr>
          <w:rFonts w:ascii="Times New Roman"/>
        </w:rPr>
        <w:t xml:space="preserve">, </w:t>
      </w:r>
      <w:r>
        <w:t>неисправность</w:t>
      </w:r>
      <w:r>
        <w:t xml:space="preserve"> </w:t>
      </w:r>
      <w:r>
        <w:t>стабилизаторов</w:t>
      </w:r>
      <w:r>
        <w:t xml:space="preserve"> </w:t>
      </w:r>
      <w:r>
        <w:t>у</w:t>
      </w:r>
      <w:r>
        <w:t xml:space="preserve"> </w:t>
      </w:r>
      <w:r>
        <w:t>автомобильных</w:t>
      </w:r>
      <w:r>
        <w:t xml:space="preserve"> </w:t>
      </w:r>
      <w:r>
        <w:t>и</w:t>
      </w:r>
      <w:r>
        <w:t xml:space="preserve"> </w:t>
      </w:r>
      <w:r>
        <w:t>других</w:t>
      </w:r>
      <w:r>
        <w:t xml:space="preserve"> </w:t>
      </w:r>
      <w:r>
        <w:t>кранов</w:t>
      </w:r>
      <w:r>
        <w:rPr>
          <w:rFonts w:ascii="Times New Roman"/>
        </w:rPr>
        <w:t>-</w:t>
      </w:r>
      <w:r>
        <w:t>манипуляторов</w:t>
      </w:r>
      <w:r>
        <w:t xml:space="preserve"> </w:t>
      </w:r>
      <w:r>
        <w:t>с</w:t>
      </w:r>
      <w:r>
        <w:t xml:space="preserve"> </w:t>
      </w:r>
      <w:r>
        <w:t>подрессоренной</w:t>
      </w:r>
      <w:r>
        <w:t xml:space="preserve"> </w:t>
      </w:r>
      <w:r>
        <w:t>ходовой</w:t>
      </w:r>
      <w:r>
        <w:t xml:space="preserve"> </w:t>
      </w:r>
      <w:r>
        <w:t>частью</w:t>
      </w:r>
      <w:r>
        <w:rPr>
          <w:rFonts w:ascii="Times New Roman"/>
        </w:rPr>
        <w:t xml:space="preserve">; </w:t>
      </w:r>
    </w:p>
    <w:p w14:paraId="7E03709B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8) </w:t>
      </w:r>
      <w:r>
        <w:t>повреждение</w:t>
      </w:r>
      <w:r>
        <w:t xml:space="preserve"> </w:t>
      </w:r>
      <w:r>
        <w:t>канатных</w:t>
      </w:r>
      <w:r>
        <w:t xml:space="preserve"> </w:t>
      </w:r>
      <w:r>
        <w:t>блоков</w:t>
      </w:r>
      <w:r>
        <w:t xml:space="preserve"> </w:t>
      </w:r>
      <w:r>
        <w:t>и</w:t>
      </w:r>
      <w:r>
        <w:t xml:space="preserve"> </w:t>
      </w:r>
      <w:r>
        <w:t>устройств</w:t>
      </w:r>
      <w:r>
        <w:rPr>
          <w:rFonts w:ascii="Times New Roman"/>
        </w:rPr>
        <w:t xml:space="preserve">, </w:t>
      </w:r>
      <w:r>
        <w:t>исключающих</w:t>
      </w:r>
      <w:r>
        <w:t xml:space="preserve"> </w:t>
      </w:r>
      <w:r>
        <w:t>выход</w:t>
      </w:r>
      <w:r>
        <w:t xml:space="preserve"> </w:t>
      </w:r>
      <w:r>
        <w:t>каната</w:t>
      </w:r>
      <w:r>
        <w:t xml:space="preserve"> </w:t>
      </w:r>
      <w:r>
        <w:t>из</w:t>
      </w:r>
      <w:r>
        <w:t xml:space="preserve"> </w:t>
      </w:r>
      <w:r>
        <w:t>ручьев</w:t>
      </w:r>
      <w:r>
        <w:t xml:space="preserve"> </w:t>
      </w:r>
      <w:r>
        <w:t>блока</w:t>
      </w:r>
      <w:r>
        <w:rPr>
          <w:rFonts w:ascii="Times New Roman"/>
        </w:rPr>
        <w:t xml:space="preserve">. </w:t>
      </w:r>
    </w:p>
    <w:p w14:paraId="6503EB42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2.9. </w:t>
      </w:r>
      <w:r>
        <w:t>Перед</w:t>
      </w:r>
      <w:r>
        <w:t xml:space="preserve"> </w:t>
      </w:r>
      <w:r>
        <w:t>началом</w:t>
      </w:r>
      <w:r>
        <w:t xml:space="preserve"> </w:t>
      </w:r>
      <w:r>
        <w:t>работы</w:t>
      </w:r>
      <w:r>
        <w:t xml:space="preserve">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обязан</w:t>
      </w:r>
      <w:r>
        <w:rPr>
          <w:rFonts w:ascii="Times New Roman"/>
        </w:rPr>
        <w:t xml:space="preserve">: </w:t>
      </w:r>
    </w:p>
    <w:p w14:paraId="6265340B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1) </w:t>
      </w:r>
      <w:r>
        <w:t>ознакомиться</w:t>
      </w:r>
      <w:r>
        <w:t xml:space="preserve"> </w:t>
      </w:r>
      <w:r>
        <w:t>с</w:t>
      </w:r>
      <w:r>
        <w:t xml:space="preserve"> </w:t>
      </w:r>
      <w:r>
        <w:t>проектом</w:t>
      </w:r>
      <w:r>
        <w:t xml:space="preserve"> </w:t>
      </w:r>
      <w:r>
        <w:t>производства</w:t>
      </w:r>
      <w:r>
        <w:t xml:space="preserve"> </w:t>
      </w:r>
      <w:r>
        <w:t>работ</w:t>
      </w:r>
      <w:r>
        <w:t xml:space="preserve"> </w:t>
      </w:r>
      <w:r>
        <w:t>кранами</w:t>
      </w:r>
      <w:r>
        <w:rPr>
          <w:rFonts w:ascii="Times New Roman"/>
        </w:rPr>
        <w:t>-</w:t>
      </w:r>
      <w:r>
        <w:t>манипуляторами</w:t>
      </w:r>
      <w:r>
        <w:rPr>
          <w:rFonts w:ascii="Times New Roman"/>
        </w:rPr>
        <w:t xml:space="preserve">, </w:t>
      </w:r>
      <w:r>
        <w:t>технологическими</w:t>
      </w:r>
      <w:r>
        <w:t xml:space="preserve"> </w:t>
      </w:r>
      <w:r>
        <w:t>картами</w:t>
      </w:r>
      <w:r>
        <w:t xml:space="preserve"> </w:t>
      </w:r>
      <w:r>
        <w:t>погрузки</w:t>
      </w:r>
      <w:r>
        <w:rPr>
          <w:rFonts w:ascii="Times New Roman"/>
        </w:rPr>
        <w:t xml:space="preserve">, </w:t>
      </w:r>
      <w:r>
        <w:t>разгрузки</w:t>
      </w:r>
      <w:r>
        <w:t xml:space="preserve"> </w:t>
      </w:r>
      <w:r>
        <w:t>и</w:t>
      </w:r>
      <w:r>
        <w:t xml:space="preserve"> </w:t>
      </w:r>
      <w:r>
        <w:t>складирования</w:t>
      </w:r>
      <w:r>
        <w:t xml:space="preserve"> </w:t>
      </w:r>
      <w:r>
        <w:t>грузов</w:t>
      </w:r>
      <w:r>
        <w:rPr>
          <w:rFonts w:ascii="Times New Roman"/>
        </w:rPr>
        <w:t xml:space="preserve">; </w:t>
      </w:r>
    </w:p>
    <w:p w14:paraId="5F8A6781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2) </w:t>
      </w:r>
      <w:r>
        <w:t>проверить</w:t>
      </w:r>
      <w:r>
        <w:t xml:space="preserve"> </w:t>
      </w:r>
      <w:r>
        <w:t>состояние</w:t>
      </w:r>
      <w:r>
        <w:t xml:space="preserve"> </w:t>
      </w:r>
      <w:r>
        <w:t>площадки</w:t>
      </w:r>
      <w:r>
        <w:t xml:space="preserve"> </w:t>
      </w:r>
      <w:r>
        <w:t>для</w:t>
      </w:r>
      <w:r>
        <w:t xml:space="preserve"> </w:t>
      </w:r>
      <w:r>
        <w:t>установки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rPr>
          <w:rFonts w:ascii="Times New Roman"/>
        </w:rPr>
        <w:t xml:space="preserve">; </w:t>
      </w:r>
    </w:p>
    <w:p w14:paraId="5BB1B413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3) </w:t>
      </w:r>
      <w:r>
        <w:t>убедиться</w:t>
      </w:r>
      <w:r>
        <w:t xml:space="preserve"> </w:t>
      </w:r>
      <w:r>
        <w:t>в</w:t>
      </w:r>
      <w:r>
        <w:t xml:space="preserve"> </w:t>
      </w:r>
      <w:r>
        <w:t>том</w:t>
      </w:r>
      <w:r>
        <w:rPr>
          <w:rFonts w:ascii="Times New Roman"/>
        </w:rPr>
        <w:t xml:space="preserve">, </w:t>
      </w:r>
      <w:r>
        <w:t>что</w:t>
      </w:r>
      <w:r>
        <w:t xml:space="preserve"> </w:t>
      </w:r>
      <w:r>
        <w:t>на</w:t>
      </w:r>
      <w:r>
        <w:t xml:space="preserve"> </w:t>
      </w:r>
      <w:r>
        <w:t>месте</w:t>
      </w:r>
      <w:r>
        <w:t xml:space="preserve"> </w:t>
      </w:r>
      <w:r>
        <w:t>производства</w:t>
      </w:r>
      <w:r>
        <w:t xml:space="preserve"> </w:t>
      </w:r>
      <w:r>
        <w:t>работ</w:t>
      </w:r>
      <w:r>
        <w:t xml:space="preserve"> </w:t>
      </w:r>
      <w:r>
        <w:t>отсутствует</w:t>
      </w:r>
      <w:r>
        <w:t xml:space="preserve"> </w:t>
      </w:r>
      <w:r>
        <w:t>линия</w:t>
      </w:r>
      <w:r>
        <w:t xml:space="preserve"> </w:t>
      </w:r>
      <w:r>
        <w:t>электропередачи</w:t>
      </w:r>
      <w:r>
        <w:t xml:space="preserve"> </w:t>
      </w:r>
      <w:r>
        <w:t>или</w:t>
      </w:r>
      <w:r>
        <w:t xml:space="preserve"> </w:t>
      </w:r>
      <w:r>
        <w:t>она</w:t>
      </w:r>
      <w:r>
        <w:t xml:space="preserve"> </w:t>
      </w:r>
      <w:r>
        <w:t>находится</w:t>
      </w:r>
      <w:r>
        <w:t xml:space="preserve"> </w:t>
      </w:r>
      <w:r>
        <w:t>на</w:t>
      </w:r>
      <w:r>
        <w:t xml:space="preserve"> </w:t>
      </w:r>
      <w:r>
        <w:t>расстоянии</w:t>
      </w:r>
      <w:r>
        <w:t xml:space="preserve"> </w:t>
      </w:r>
      <w:r>
        <w:t>более</w:t>
      </w:r>
      <w:r>
        <w:t xml:space="preserve"> </w:t>
      </w:r>
      <w:r>
        <w:rPr>
          <w:rFonts w:ascii="Times New Roman"/>
        </w:rPr>
        <w:t xml:space="preserve">30 </w:t>
      </w:r>
      <w:r>
        <w:t>м</w:t>
      </w:r>
      <w:r>
        <w:rPr>
          <w:rFonts w:ascii="Times New Roman"/>
        </w:rPr>
        <w:t xml:space="preserve">; </w:t>
      </w:r>
    </w:p>
    <w:p w14:paraId="4B56328A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4) </w:t>
      </w:r>
      <w:r>
        <w:t>получить</w:t>
      </w:r>
      <w:r>
        <w:t xml:space="preserve"> </w:t>
      </w:r>
      <w:r>
        <w:t>наряд</w:t>
      </w:r>
      <w:r>
        <w:rPr>
          <w:rFonts w:ascii="Times New Roman"/>
        </w:rPr>
        <w:t>-</w:t>
      </w:r>
      <w:r>
        <w:t>допуск</w:t>
      </w:r>
      <w:r>
        <w:t xml:space="preserve"> </w:t>
      </w:r>
      <w:r>
        <w:t>на</w:t>
      </w:r>
      <w:r>
        <w:t xml:space="preserve"> </w:t>
      </w:r>
      <w:r>
        <w:t>работу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на</w:t>
      </w:r>
      <w:r>
        <w:t xml:space="preserve"> </w:t>
      </w:r>
      <w:r>
        <w:t>расстоянии</w:t>
      </w:r>
      <w:r>
        <w:t xml:space="preserve"> </w:t>
      </w:r>
      <w:r>
        <w:t>ближе</w:t>
      </w:r>
      <w:r>
        <w:t xml:space="preserve"> </w:t>
      </w:r>
      <w:r>
        <w:rPr>
          <w:rFonts w:ascii="Times New Roman"/>
        </w:rPr>
        <w:t xml:space="preserve">30 </w:t>
      </w:r>
      <w:r>
        <w:t>м</w:t>
      </w:r>
      <w:r>
        <w:t xml:space="preserve"> </w:t>
      </w:r>
      <w:r>
        <w:t>от</w:t>
      </w:r>
      <w:r>
        <w:t xml:space="preserve"> </w:t>
      </w:r>
      <w:r>
        <w:t>линии</w:t>
      </w:r>
      <w:r>
        <w:t xml:space="preserve"> </w:t>
      </w:r>
      <w:r>
        <w:t>электропередачи</w:t>
      </w:r>
      <w:r>
        <w:rPr>
          <w:rFonts w:ascii="Times New Roman"/>
        </w:rPr>
        <w:t xml:space="preserve">; </w:t>
      </w:r>
    </w:p>
    <w:p w14:paraId="44DDB8B7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5) </w:t>
      </w:r>
      <w:r>
        <w:t>проверить</w:t>
      </w:r>
      <w:r>
        <w:t xml:space="preserve"> </w:t>
      </w:r>
      <w:r>
        <w:t>достаточность</w:t>
      </w:r>
      <w:r>
        <w:t xml:space="preserve"> </w:t>
      </w:r>
      <w:r>
        <w:t>освещенности</w:t>
      </w:r>
      <w:r>
        <w:t xml:space="preserve"> </w:t>
      </w:r>
      <w:r>
        <w:t>рабочей</w:t>
      </w:r>
      <w:r>
        <w:t xml:space="preserve"> </w:t>
      </w:r>
      <w:r>
        <w:t>зоны</w:t>
      </w:r>
      <w:r>
        <w:rPr>
          <w:rFonts w:ascii="Times New Roman"/>
        </w:rPr>
        <w:t xml:space="preserve">; </w:t>
      </w:r>
    </w:p>
    <w:p w14:paraId="0904237E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6) </w:t>
      </w:r>
      <w:r>
        <w:t>убедиться</w:t>
      </w:r>
      <w:r>
        <w:t xml:space="preserve"> </w:t>
      </w:r>
      <w:r>
        <w:t>в</w:t>
      </w:r>
      <w:r>
        <w:t xml:space="preserve"> </w:t>
      </w:r>
      <w:r>
        <w:t>наличии</w:t>
      </w:r>
      <w:r>
        <w:t xml:space="preserve"> </w:t>
      </w:r>
      <w:r>
        <w:t>удостоверений</w:t>
      </w:r>
      <w:r>
        <w:t xml:space="preserve"> </w:t>
      </w:r>
      <w:r>
        <w:t>и</w:t>
      </w:r>
      <w:r>
        <w:t xml:space="preserve"> </w:t>
      </w:r>
      <w:r>
        <w:t>отличительных</w:t>
      </w:r>
      <w:r>
        <w:t xml:space="preserve"> </w:t>
      </w:r>
      <w:r>
        <w:t>знаков</w:t>
      </w:r>
      <w:r>
        <w:t xml:space="preserve"> </w:t>
      </w:r>
      <w:r>
        <w:t>у</w:t>
      </w:r>
      <w:r>
        <w:t xml:space="preserve"> </w:t>
      </w:r>
      <w:r>
        <w:t>стропальщиков</w:t>
      </w:r>
      <w:r>
        <w:rPr>
          <w:rFonts w:ascii="Times New Roman"/>
        </w:rPr>
        <w:t xml:space="preserve">. </w:t>
      </w:r>
    </w:p>
    <w:p w14:paraId="7ED25889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2.10. </w:t>
      </w:r>
      <w:r>
        <w:t>Произведя</w:t>
      </w:r>
      <w:r>
        <w:t xml:space="preserve"> </w:t>
      </w:r>
      <w:r>
        <w:t>приемку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rPr>
          <w:rFonts w:ascii="Times New Roman"/>
        </w:rPr>
        <w:t xml:space="preserve">,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должен</w:t>
      </w:r>
      <w:r>
        <w:t xml:space="preserve"> </w:t>
      </w:r>
      <w:r>
        <w:t>сделать</w:t>
      </w:r>
      <w:r>
        <w:t xml:space="preserve"> </w:t>
      </w:r>
      <w:r>
        <w:t>соответствующую</w:t>
      </w:r>
      <w:r>
        <w:t xml:space="preserve"> </w:t>
      </w:r>
      <w:r>
        <w:t>запись</w:t>
      </w:r>
      <w:r>
        <w:t xml:space="preserve"> </w:t>
      </w:r>
      <w:r>
        <w:t>в</w:t>
      </w:r>
      <w:r>
        <w:t xml:space="preserve"> </w:t>
      </w:r>
      <w:r>
        <w:t>вахтенном</w:t>
      </w:r>
      <w:r>
        <w:t xml:space="preserve"> </w:t>
      </w:r>
      <w:r>
        <w:t>журнале</w:t>
      </w:r>
      <w:r>
        <w:t xml:space="preserve"> </w:t>
      </w:r>
      <w:r>
        <w:t>и</w:t>
      </w:r>
      <w:r>
        <w:t xml:space="preserve"> </w:t>
      </w:r>
      <w:r>
        <w:t>после</w:t>
      </w:r>
      <w:r>
        <w:t xml:space="preserve"> </w:t>
      </w:r>
      <w:r>
        <w:t>получения</w:t>
      </w:r>
      <w:r>
        <w:t xml:space="preserve"> </w:t>
      </w:r>
      <w:r>
        <w:t>задания</w:t>
      </w:r>
      <w:r>
        <w:t xml:space="preserve"> </w:t>
      </w:r>
      <w:r>
        <w:t>и</w:t>
      </w:r>
      <w:r>
        <w:t xml:space="preserve"> </w:t>
      </w:r>
      <w:r>
        <w:t>разрешения</w:t>
      </w:r>
      <w:r>
        <w:t xml:space="preserve"> </w:t>
      </w:r>
      <w:r>
        <w:t>на</w:t>
      </w:r>
      <w:r>
        <w:t xml:space="preserve"> </w:t>
      </w:r>
      <w:r>
        <w:t>работу</w:t>
      </w:r>
      <w:r>
        <w:t xml:space="preserve"> </w:t>
      </w:r>
      <w:r>
        <w:t>от</w:t>
      </w:r>
      <w:r>
        <w:t xml:space="preserve"> </w:t>
      </w:r>
      <w:r>
        <w:t>лица</w:t>
      </w:r>
      <w:r>
        <w:rPr>
          <w:rFonts w:ascii="Times New Roman"/>
        </w:rPr>
        <w:t xml:space="preserve">, </w:t>
      </w:r>
      <w:r>
        <w:t>ответственного</w:t>
      </w:r>
      <w:r>
        <w:t xml:space="preserve"> </w:t>
      </w:r>
      <w:r>
        <w:t>за</w:t>
      </w:r>
      <w:r>
        <w:t xml:space="preserve"> </w:t>
      </w:r>
      <w:r>
        <w:t>безопасное</w:t>
      </w:r>
      <w:r>
        <w:t xml:space="preserve"> </w:t>
      </w:r>
      <w:r>
        <w:t>производство</w:t>
      </w:r>
      <w:r>
        <w:t xml:space="preserve"> </w:t>
      </w:r>
      <w:r>
        <w:t>работ</w:t>
      </w:r>
      <w:r>
        <w:t xml:space="preserve"> </w:t>
      </w:r>
      <w:r>
        <w:t>кранами</w:t>
      </w:r>
      <w:r>
        <w:rPr>
          <w:rFonts w:ascii="Times New Roman"/>
        </w:rPr>
        <w:t>-</w:t>
      </w:r>
      <w:r>
        <w:t>манипуляторами</w:t>
      </w:r>
      <w:r>
        <w:rPr>
          <w:rFonts w:ascii="Times New Roman"/>
        </w:rPr>
        <w:t xml:space="preserve">, </w:t>
      </w:r>
      <w:r>
        <w:t>приступить</w:t>
      </w:r>
      <w:r>
        <w:t xml:space="preserve"> </w:t>
      </w:r>
      <w:r>
        <w:t>к</w:t>
      </w:r>
      <w:r>
        <w:t xml:space="preserve"> </w:t>
      </w:r>
      <w:r>
        <w:t>работе</w:t>
      </w:r>
      <w:r>
        <w:rPr>
          <w:rFonts w:ascii="Times New Roman"/>
        </w:rPr>
        <w:t xml:space="preserve">. </w:t>
      </w:r>
    </w:p>
    <w:p w14:paraId="669B6FB6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2.11. </w:t>
      </w:r>
      <w:r>
        <w:t>Разрешение</w:t>
      </w:r>
      <w:r>
        <w:t xml:space="preserve"> </w:t>
      </w:r>
      <w:r>
        <w:t>на</w:t>
      </w:r>
      <w:r>
        <w:t xml:space="preserve"> </w:t>
      </w:r>
      <w:r>
        <w:t>пуск</w:t>
      </w:r>
      <w:r>
        <w:t xml:space="preserve"> </w:t>
      </w:r>
      <w:r>
        <w:t>в</w:t>
      </w:r>
      <w:r>
        <w:t xml:space="preserve"> </w:t>
      </w:r>
      <w:r>
        <w:t>работу</w:t>
      </w:r>
      <w:r>
        <w:t xml:space="preserve"> </w:t>
      </w:r>
      <w:r>
        <w:t>гусеничных</w:t>
      </w:r>
      <w:r>
        <w:t xml:space="preserve"> </w:t>
      </w:r>
      <w:r>
        <w:t>и</w:t>
      </w:r>
      <w:r>
        <w:t xml:space="preserve"> </w:t>
      </w:r>
      <w:r>
        <w:t>пневмоколесных</w:t>
      </w:r>
      <w:r>
        <w:t xml:space="preserve"> </w:t>
      </w:r>
      <w:r>
        <w:t>кранов</w:t>
      </w:r>
      <w:r>
        <w:rPr>
          <w:rFonts w:ascii="Times New Roman"/>
        </w:rPr>
        <w:t>-</w:t>
      </w:r>
      <w:r>
        <w:t>манипуляторов</w:t>
      </w:r>
      <w:r>
        <w:t xml:space="preserve"> </w:t>
      </w:r>
      <w:r>
        <w:t>после</w:t>
      </w:r>
      <w:r>
        <w:t xml:space="preserve"> </w:t>
      </w:r>
      <w:r>
        <w:t>перестановки</w:t>
      </w:r>
      <w:r>
        <w:t xml:space="preserve"> </w:t>
      </w:r>
      <w:r>
        <w:t>их</w:t>
      </w:r>
      <w:r>
        <w:t xml:space="preserve"> </w:t>
      </w:r>
      <w:r>
        <w:t>на</w:t>
      </w:r>
      <w:r>
        <w:t xml:space="preserve"> </w:t>
      </w:r>
      <w:r>
        <w:t>новый</w:t>
      </w:r>
      <w:r>
        <w:t xml:space="preserve"> </w:t>
      </w:r>
      <w:r>
        <w:t>объект</w:t>
      </w:r>
      <w:r>
        <w:t xml:space="preserve"> </w:t>
      </w:r>
      <w:r>
        <w:t>выдается</w:t>
      </w:r>
      <w:r>
        <w:t xml:space="preserve"> </w:t>
      </w:r>
      <w:r>
        <w:t>инженерно</w:t>
      </w:r>
      <w:r>
        <w:rPr>
          <w:rFonts w:ascii="Times New Roman"/>
        </w:rPr>
        <w:t>-</w:t>
      </w:r>
      <w:r>
        <w:t>техническим</w:t>
      </w:r>
      <w:r>
        <w:t xml:space="preserve"> </w:t>
      </w:r>
      <w:r>
        <w:t>работником</w:t>
      </w:r>
      <w:r>
        <w:t xml:space="preserve"> </w:t>
      </w:r>
      <w:r>
        <w:t>по</w:t>
      </w:r>
      <w:r>
        <w:t xml:space="preserve"> </w:t>
      </w:r>
      <w:r>
        <w:t>надзору</w:t>
      </w:r>
      <w:r>
        <w:t xml:space="preserve"> </w:t>
      </w:r>
      <w:r>
        <w:t>за</w:t>
      </w:r>
      <w:r>
        <w:t xml:space="preserve"> </w:t>
      </w:r>
      <w:r>
        <w:t>безопасной</w:t>
      </w:r>
      <w:r>
        <w:t xml:space="preserve"> </w:t>
      </w:r>
      <w:r>
        <w:t>эксплуатацией</w:t>
      </w:r>
      <w:r>
        <w:t xml:space="preserve"> </w:t>
      </w:r>
      <w:r>
        <w:t>кранов</w:t>
      </w:r>
      <w:r>
        <w:rPr>
          <w:rFonts w:ascii="Times New Roman"/>
        </w:rPr>
        <w:t>-</w:t>
      </w:r>
      <w:r>
        <w:t>манипуляторов</w:t>
      </w:r>
      <w:r>
        <w:t xml:space="preserve"> </w:t>
      </w:r>
      <w:r>
        <w:t>на</w:t>
      </w:r>
      <w:r>
        <w:t xml:space="preserve"> </w:t>
      </w:r>
      <w:r>
        <w:t>основании</w:t>
      </w:r>
      <w:r>
        <w:t xml:space="preserve"> </w:t>
      </w:r>
      <w:r>
        <w:t>проверки</w:t>
      </w:r>
      <w:r>
        <w:t xml:space="preserve"> </w:t>
      </w:r>
      <w:r>
        <w:t>состояния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и</w:t>
      </w:r>
      <w:r>
        <w:t xml:space="preserve"> </w:t>
      </w:r>
      <w:r>
        <w:t>обеспечения</w:t>
      </w:r>
      <w:r>
        <w:t xml:space="preserve"> </w:t>
      </w:r>
      <w:r>
        <w:t>бе</w:t>
      </w:r>
      <w:r>
        <w:t>зопасных</w:t>
      </w:r>
      <w:r>
        <w:t xml:space="preserve"> </w:t>
      </w:r>
      <w:r>
        <w:t>условий</w:t>
      </w:r>
      <w:r>
        <w:t xml:space="preserve"> </w:t>
      </w:r>
      <w:r>
        <w:t>его</w:t>
      </w:r>
      <w:r>
        <w:t xml:space="preserve"> </w:t>
      </w:r>
      <w:r>
        <w:t>работы</w:t>
      </w:r>
      <w:r>
        <w:t xml:space="preserve"> </w:t>
      </w:r>
      <w:r>
        <w:t>с</w:t>
      </w:r>
      <w:r>
        <w:t xml:space="preserve"> </w:t>
      </w:r>
      <w:r>
        <w:t>записью</w:t>
      </w:r>
      <w:r>
        <w:t xml:space="preserve"> </w:t>
      </w:r>
      <w:r>
        <w:t>в</w:t>
      </w:r>
      <w:r>
        <w:t xml:space="preserve"> </w:t>
      </w:r>
      <w:r>
        <w:t>вахтенном</w:t>
      </w:r>
      <w:r>
        <w:t xml:space="preserve"> </w:t>
      </w:r>
      <w:r>
        <w:t>журнале</w:t>
      </w:r>
      <w:r>
        <w:rPr>
          <w:rFonts w:ascii="Times New Roman"/>
        </w:rPr>
        <w:t xml:space="preserve">. </w:t>
      </w:r>
    </w:p>
    <w:p w14:paraId="74198157" w14:textId="77777777" w:rsidR="00D97960" w:rsidRDefault="00D97960">
      <w:pPr>
        <w:pStyle w:val="a5"/>
        <w:shd w:val="clear" w:color="auto" w:fill="FFFFFF"/>
        <w:spacing w:before="0" w:after="0"/>
        <w:ind w:firstLine="280"/>
        <w:jc w:val="center"/>
        <w:rPr>
          <w:b/>
          <w:bCs/>
        </w:rPr>
      </w:pPr>
    </w:p>
    <w:p w14:paraId="1183D9D9" w14:textId="77777777" w:rsidR="00D97960" w:rsidRDefault="00D97960">
      <w:pPr>
        <w:pStyle w:val="a5"/>
        <w:shd w:val="clear" w:color="auto" w:fill="FFFFFF"/>
        <w:spacing w:before="0" w:after="0"/>
        <w:ind w:firstLine="280"/>
        <w:jc w:val="center"/>
        <w:rPr>
          <w:b/>
          <w:bCs/>
        </w:rPr>
      </w:pPr>
    </w:p>
    <w:p w14:paraId="0A491B66" w14:textId="77777777" w:rsidR="00D97960" w:rsidRDefault="00CC7497">
      <w:pPr>
        <w:pStyle w:val="a5"/>
        <w:shd w:val="clear" w:color="auto" w:fill="FFFFFF"/>
        <w:spacing w:before="0" w:after="0"/>
        <w:ind w:firstLine="280"/>
        <w:jc w:val="center"/>
      </w:pPr>
      <w:r>
        <w:rPr>
          <w:rFonts w:ascii="Times New Roman"/>
          <w:b/>
          <w:bCs/>
        </w:rPr>
        <w:t xml:space="preserve">3. </w:t>
      </w:r>
      <w:r>
        <w:rPr>
          <w:b/>
          <w:bCs/>
        </w:rPr>
        <w:t>ОБЯЗАННОСТИ</w:t>
      </w:r>
      <w:r>
        <w:rPr>
          <w:b/>
          <w:bCs/>
        </w:rPr>
        <w:t xml:space="preserve"> </w:t>
      </w:r>
      <w:r>
        <w:rPr>
          <w:b/>
          <w:bCs/>
        </w:rPr>
        <w:t>ОПЕРАТОРА</w:t>
      </w:r>
      <w:r>
        <w:rPr>
          <w:b/>
          <w:bCs/>
        </w:rPr>
        <w:t xml:space="preserve"> </w:t>
      </w:r>
      <w:r>
        <w:rPr>
          <w:rFonts w:ascii="Times New Roman"/>
          <w:b/>
          <w:bCs/>
        </w:rPr>
        <w:t>(</w:t>
      </w:r>
      <w:r>
        <w:rPr>
          <w:b/>
          <w:bCs/>
        </w:rPr>
        <w:t>МАШИНИСТА</w:t>
      </w:r>
      <w:r>
        <w:rPr>
          <w:rFonts w:ascii="Times New Roman"/>
          <w:b/>
          <w:bCs/>
        </w:rPr>
        <w:t>)</w:t>
      </w:r>
      <w:r>
        <w:rPr>
          <w:rFonts w:ascii="Times New Roman"/>
        </w:rPr>
        <w:t xml:space="preserve"> </w:t>
      </w:r>
    </w:p>
    <w:p w14:paraId="31ACC90F" w14:textId="77777777" w:rsidR="00D97960" w:rsidRDefault="00CC7497">
      <w:pPr>
        <w:pStyle w:val="a5"/>
        <w:shd w:val="clear" w:color="auto" w:fill="FFFFFF"/>
        <w:spacing w:before="0" w:after="0"/>
        <w:ind w:firstLine="280"/>
        <w:jc w:val="center"/>
      </w:pPr>
      <w:r>
        <w:rPr>
          <w:b/>
          <w:bCs/>
        </w:rPr>
        <w:t>ВО</w:t>
      </w:r>
      <w:r>
        <w:rPr>
          <w:b/>
          <w:bCs/>
        </w:rPr>
        <w:t xml:space="preserve"> </w:t>
      </w:r>
      <w:r>
        <w:rPr>
          <w:b/>
          <w:bCs/>
        </w:rPr>
        <w:t>ВРЕМЯ</w:t>
      </w:r>
      <w:r>
        <w:rPr>
          <w:b/>
          <w:bCs/>
        </w:rPr>
        <w:t xml:space="preserve"> </w:t>
      </w:r>
      <w:r>
        <w:rPr>
          <w:b/>
          <w:bCs/>
        </w:rPr>
        <w:t>РАБОТЫ</w:t>
      </w:r>
      <w:r>
        <w:rPr>
          <w:b/>
          <w:bCs/>
        </w:rPr>
        <w:t xml:space="preserve"> </w:t>
      </w:r>
      <w:r>
        <w:rPr>
          <w:b/>
          <w:bCs/>
        </w:rPr>
        <w:t>КРАНА</w:t>
      </w:r>
      <w:r>
        <w:rPr>
          <w:rFonts w:ascii="Times New Roman"/>
          <w:b/>
          <w:bCs/>
        </w:rPr>
        <w:t>-</w:t>
      </w:r>
      <w:r>
        <w:rPr>
          <w:b/>
          <w:bCs/>
        </w:rPr>
        <w:t>МАНИПУЛЯТОРА</w:t>
      </w:r>
      <w:r>
        <w:rPr>
          <w:rFonts w:ascii="Times New Roman"/>
        </w:rPr>
        <w:t xml:space="preserve"> </w:t>
      </w:r>
    </w:p>
    <w:p w14:paraId="4CAA1658" w14:textId="77777777" w:rsidR="00D97960" w:rsidRDefault="00D97960">
      <w:pPr>
        <w:pStyle w:val="a5"/>
        <w:shd w:val="clear" w:color="auto" w:fill="FFFFFF"/>
        <w:spacing w:before="0" w:after="0"/>
        <w:ind w:firstLine="280"/>
        <w:jc w:val="center"/>
      </w:pPr>
    </w:p>
    <w:p w14:paraId="34281C44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3.1. </w:t>
      </w:r>
      <w:r>
        <w:t>При</w:t>
      </w:r>
      <w:r>
        <w:t xml:space="preserve"> </w:t>
      </w:r>
      <w:r>
        <w:t>работе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должен</w:t>
      </w:r>
      <w:r>
        <w:t xml:space="preserve"> </w:t>
      </w:r>
      <w:r>
        <w:t>руководствоваться</w:t>
      </w:r>
      <w:r>
        <w:t xml:space="preserve"> </w:t>
      </w:r>
      <w:r>
        <w:t>требованиями</w:t>
      </w:r>
      <w:r>
        <w:t xml:space="preserve"> </w:t>
      </w:r>
      <w:r>
        <w:t>и</w:t>
      </w:r>
      <w:r>
        <w:t xml:space="preserve"> </w:t>
      </w:r>
      <w:r>
        <w:t>указаниями</w:t>
      </w:r>
      <w:r>
        <w:rPr>
          <w:rFonts w:ascii="Times New Roman"/>
        </w:rPr>
        <w:t xml:space="preserve">, </w:t>
      </w:r>
      <w:r>
        <w:t>изложенными</w:t>
      </w:r>
      <w:r>
        <w:t xml:space="preserve"> </w:t>
      </w:r>
      <w:r>
        <w:t>в</w:t>
      </w:r>
      <w:r>
        <w:t xml:space="preserve"> </w:t>
      </w:r>
      <w:r>
        <w:t>руководстве</w:t>
      </w:r>
      <w:r>
        <w:t xml:space="preserve"> </w:t>
      </w:r>
      <w:r>
        <w:t>по</w:t>
      </w:r>
      <w:r>
        <w:t xml:space="preserve"> </w:t>
      </w:r>
      <w:r>
        <w:t>эксплуатации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и</w:t>
      </w:r>
      <w:r>
        <w:t xml:space="preserve"> </w:t>
      </w:r>
      <w:r>
        <w:t>производственной</w:t>
      </w:r>
      <w:r>
        <w:t xml:space="preserve"> </w:t>
      </w:r>
      <w:r>
        <w:t>инструкции</w:t>
      </w:r>
      <w:r>
        <w:rPr>
          <w:rFonts w:ascii="Times New Roman"/>
        </w:rPr>
        <w:t xml:space="preserve">. </w:t>
      </w:r>
    </w:p>
    <w:p w14:paraId="01D11E92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3.2.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работы</w:t>
      </w:r>
      <w:r>
        <w:t xml:space="preserve"> </w:t>
      </w:r>
      <w:r>
        <w:t>механизмов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не</w:t>
      </w:r>
      <w:r>
        <w:t xml:space="preserve"> </w:t>
      </w:r>
      <w:r>
        <w:t>должен</w:t>
      </w:r>
      <w:r>
        <w:t xml:space="preserve"> </w:t>
      </w:r>
      <w:r>
        <w:t>отвлекаться</w:t>
      </w:r>
      <w:r>
        <w:t xml:space="preserve"> </w:t>
      </w:r>
      <w:r>
        <w:t>от</w:t>
      </w:r>
      <w:r>
        <w:t xml:space="preserve"> </w:t>
      </w:r>
      <w:r>
        <w:t>своих</w:t>
      </w:r>
      <w:r>
        <w:t xml:space="preserve"> </w:t>
      </w:r>
      <w:r>
        <w:t>прямых</w:t>
      </w:r>
      <w:r>
        <w:t xml:space="preserve"> </w:t>
      </w:r>
      <w:r>
        <w:t>обязанностей</w:t>
      </w:r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производить</w:t>
      </w:r>
      <w:r>
        <w:t xml:space="preserve"> </w:t>
      </w:r>
      <w:r>
        <w:t>чистку</w:t>
      </w:r>
      <w:r>
        <w:rPr>
          <w:rFonts w:ascii="Times New Roman"/>
        </w:rPr>
        <w:t xml:space="preserve">, </w:t>
      </w:r>
      <w:r>
        <w:t>смазку</w:t>
      </w:r>
      <w:r>
        <w:t xml:space="preserve"> </w:t>
      </w:r>
      <w:r>
        <w:t>и</w:t>
      </w:r>
      <w:r>
        <w:t xml:space="preserve"> </w:t>
      </w:r>
      <w:r>
        <w:t>ремонт</w:t>
      </w:r>
      <w:r>
        <w:t xml:space="preserve"> </w:t>
      </w:r>
      <w:r>
        <w:t>механизм</w:t>
      </w:r>
      <w:r>
        <w:t>ов</w:t>
      </w:r>
      <w:r>
        <w:rPr>
          <w:rFonts w:ascii="Times New Roman"/>
        </w:rPr>
        <w:t xml:space="preserve">. </w:t>
      </w:r>
    </w:p>
    <w:p w14:paraId="4E8E6D8D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3.3. </w:t>
      </w:r>
      <w:r>
        <w:t>При</w:t>
      </w:r>
      <w:r>
        <w:t xml:space="preserve"> </w:t>
      </w:r>
      <w:r>
        <w:t>необходимости</w:t>
      </w:r>
      <w:r>
        <w:t xml:space="preserve"> </w:t>
      </w:r>
      <w:r>
        <w:t>ухода</w:t>
      </w:r>
      <w:r>
        <w:t xml:space="preserve"> </w:t>
      </w:r>
      <w:r>
        <w:t>с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обязан</w:t>
      </w:r>
      <w:r>
        <w:t xml:space="preserve"> </w:t>
      </w:r>
      <w:r>
        <w:t>остановить</w:t>
      </w:r>
      <w:r>
        <w:t xml:space="preserve"> </w:t>
      </w:r>
      <w:r>
        <w:t>двигатель</w:t>
      </w:r>
      <w:r>
        <w:rPr>
          <w:rFonts w:ascii="Times New Roman"/>
        </w:rPr>
        <w:t xml:space="preserve">, </w:t>
      </w:r>
      <w:r>
        <w:t>приводящий</w:t>
      </w:r>
      <w:r>
        <w:t xml:space="preserve"> </w:t>
      </w:r>
      <w:r>
        <w:t>в</w:t>
      </w:r>
      <w:r>
        <w:t xml:space="preserve"> </w:t>
      </w:r>
      <w:r>
        <w:t>движение</w:t>
      </w:r>
      <w:r>
        <w:t xml:space="preserve"> </w:t>
      </w:r>
      <w:r>
        <w:t>механизмы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rPr>
          <w:rFonts w:ascii="Times New Roman"/>
        </w:rPr>
        <w:t xml:space="preserve">, </w:t>
      </w:r>
      <w:r>
        <w:t>и</w:t>
      </w:r>
      <w:r>
        <w:t xml:space="preserve"> </w:t>
      </w:r>
      <w:r>
        <w:t>убрать</w:t>
      </w:r>
      <w:r>
        <w:t xml:space="preserve"> </w:t>
      </w:r>
      <w:r>
        <w:t>ключ</w:t>
      </w:r>
      <w:r>
        <w:t xml:space="preserve"> </w:t>
      </w:r>
      <w:r>
        <w:t>зажигания</w:t>
      </w:r>
      <w:r>
        <w:t xml:space="preserve"> </w:t>
      </w:r>
      <w:r>
        <w:t>у</w:t>
      </w:r>
      <w:r>
        <w:t xml:space="preserve"> </w:t>
      </w:r>
      <w:r>
        <w:t>автомобильных</w:t>
      </w:r>
      <w:r>
        <w:t xml:space="preserve"> </w:t>
      </w:r>
      <w:r>
        <w:t>кранов</w:t>
      </w:r>
      <w:r>
        <w:rPr>
          <w:rFonts w:ascii="Times New Roman"/>
        </w:rPr>
        <w:t>-</w:t>
      </w:r>
      <w:r>
        <w:t>манипуляторов</w:t>
      </w:r>
      <w:r>
        <w:rPr>
          <w:rFonts w:ascii="Times New Roman"/>
        </w:rPr>
        <w:t xml:space="preserve">. </w:t>
      </w:r>
      <w:r>
        <w:t>При</w:t>
      </w:r>
      <w:r>
        <w:t xml:space="preserve"> </w:t>
      </w:r>
      <w:r>
        <w:t>отсутствии</w:t>
      </w:r>
      <w:r>
        <w:t xml:space="preserve"> </w:t>
      </w:r>
      <w:r>
        <w:t>оператора</w:t>
      </w:r>
      <w:r>
        <w:t xml:space="preserve"> </w:t>
      </w:r>
      <w:r>
        <w:rPr>
          <w:rFonts w:ascii="Times New Roman"/>
        </w:rPr>
        <w:t>(</w:t>
      </w:r>
      <w:r>
        <w:t>машиниста</w:t>
      </w:r>
      <w:r>
        <w:rPr>
          <w:rFonts w:ascii="Times New Roman"/>
        </w:rPr>
        <w:t xml:space="preserve">) </w:t>
      </w:r>
      <w:r>
        <w:t>с</w:t>
      </w:r>
      <w:r>
        <w:t>тажеру</w:t>
      </w:r>
      <w:r>
        <w:t xml:space="preserve"> </w:t>
      </w:r>
      <w:r>
        <w:t>и</w:t>
      </w:r>
      <w:r>
        <w:t xml:space="preserve"> </w:t>
      </w:r>
      <w:r>
        <w:t>другим</w:t>
      </w:r>
      <w:r>
        <w:t xml:space="preserve"> </w:t>
      </w:r>
      <w:r>
        <w:t>лицам</w:t>
      </w:r>
      <w:r>
        <w:t xml:space="preserve"> </w:t>
      </w:r>
      <w:r>
        <w:t>управлять</w:t>
      </w:r>
      <w:r>
        <w:t xml:space="preserve"> </w:t>
      </w:r>
      <w:r>
        <w:t>краном</w:t>
      </w:r>
      <w:r>
        <w:rPr>
          <w:rFonts w:ascii="Times New Roman"/>
        </w:rPr>
        <w:t>-</w:t>
      </w:r>
      <w:r>
        <w:t>манипулятором</w:t>
      </w:r>
      <w:r>
        <w:t xml:space="preserve"> </w:t>
      </w:r>
      <w:r>
        <w:t>не</w:t>
      </w:r>
      <w:r>
        <w:t xml:space="preserve"> </w:t>
      </w:r>
      <w:r>
        <w:t>разрешается</w:t>
      </w:r>
      <w:r>
        <w:rPr>
          <w:rFonts w:ascii="Times New Roman"/>
        </w:rPr>
        <w:t xml:space="preserve">. </w:t>
      </w:r>
    </w:p>
    <w:p w14:paraId="490DA200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3.4. </w:t>
      </w:r>
      <w:r>
        <w:t>Прежде</w:t>
      </w:r>
      <w:r>
        <w:t xml:space="preserve"> </w:t>
      </w:r>
      <w:r>
        <w:t>чем</w:t>
      </w:r>
      <w:r>
        <w:t xml:space="preserve"> </w:t>
      </w:r>
      <w:r>
        <w:t>осуществить</w:t>
      </w:r>
      <w:r>
        <w:t xml:space="preserve"> </w:t>
      </w:r>
      <w:r>
        <w:t>какое</w:t>
      </w:r>
      <w:r>
        <w:rPr>
          <w:rFonts w:ascii="Times New Roman"/>
        </w:rPr>
        <w:t>-</w:t>
      </w:r>
      <w:r>
        <w:t>либо</w:t>
      </w:r>
      <w:r>
        <w:t xml:space="preserve"> </w:t>
      </w:r>
      <w:r>
        <w:t>движение</w:t>
      </w:r>
      <w:r>
        <w:t xml:space="preserve"> </w:t>
      </w:r>
      <w:r>
        <w:t>краном</w:t>
      </w:r>
      <w:r>
        <w:rPr>
          <w:rFonts w:ascii="Times New Roman"/>
        </w:rPr>
        <w:t>-</w:t>
      </w:r>
      <w:r>
        <w:t>манипулятором</w:t>
      </w:r>
      <w:r>
        <w:rPr>
          <w:rFonts w:ascii="Times New Roman"/>
        </w:rPr>
        <w:t xml:space="preserve">,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обязан</w:t>
      </w:r>
      <w:r>
        <w:t xml:space="preserve"> </w:t>
      </w:r>
      <w:r>
        <w:t>убедиться</w:t>
      </w:r>
      <w:r>
        <w:t xml:space="preserve"> </w:t>
      </w:r>
      <w:r>
        <w:t>в</w:t>
      </w:r>
      <w:r>
        <w:t xml:space="preserve"> </w:t>
      </w:r>
      <w:r>
        <w:t>том</w:t>
      </w:r>
      <w:r>
        <w:rPr>
          <w:rFonts w:ascii="Times New Roman"/>
        </w:rPr>
        <w:t xml:space="preserve">, </w:t>
      </w:r>
      <w:r>
        <w:t>что</w:t>
      </w:r>
      <w:r>
        <w:t xml:space="preserve"> </w:t>
      </w:r>
      <w:r>
        <w:t>стажер</w:t>
      </w:r>
      <w:r>
        <w:t xml:space="preserve"> </w:t>
      </w:r>
      <w:r>
        <w:t>находится</w:t>
      </w:r>
      <w:r>
        <w:t xml:space="preserve"> </w:t>
      </w:r>
      <w:r>
        <w:t>в</w:t>
      </w:r>
      <w:r>
        <w:t xml:space="preserve"> </w:t>
      </w:r>
      <w:r>
        <w:t>безопасном</w:t>
      </w:r>
      <w:r>
        <w:t xml:space="preserve"> </w:t>
      </w:r>
      <w:r>
        <w:t>месте</w:t>
      </w:r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в</w:t>
      </w:r>
      <w:r>
        <w:t xml:space="preserve"> </w:t>
      </w:r>
      <w:r>
        <w:t>зоне</w:t>
      </w:r>
      <w:r>
        <w:t xml:space="preserve"> </w:t>
      </w:r>
      <w:r>
        <w:t>работы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нет</w:t>
      </w:r>
      <w:r>
        <w:t xml:space="preserve"> </w:t>
      </w:r>
      <w:r>
        <w:t>посторонних</w:t>
      </w:r>
      <w:r>
        <w:t xml:space="preserve"> </w:t>
      </w:r>
      <w:r>
        <w:t>людей</w:t>
      </w:r>
      <w:r>
        <w:rPr>
          <w:rFonts w:ascii="Times New Roman"/>
        </w:rPr>
        <w:t xml:space="preserve">. </w:t>
      </w:r>
    </w:p>
    <w:p w14:paraId="2B0CBA6F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3.5. </w:t>
      </w:r>
      <w:r>
        <w:t>Если</w:t>
      </w:r>
      <w:r>
        <w:t xml:space="preserve"> </w:t>
      </w:r>
      <w:r>
        <w:t>в</w:t>
      </w:r>
      <w:r>
        <w:t xml:space="preserve"> </w:t>
      </w:r>
      <w:r>
        <w:t>работе</w:t>
      </w:r>
      <w:r>
        <w:t xml:space="preserve"> </w:t>
      </w:r>
      <w:r>
        <w:t>механизмов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был</w:t>
      </w:r>
      <w:r>
        <w:t xml:space="preserve"> </w:t>
      </w:r>
      <w:r>
        <w:t>перерыв</w:t>
      </w:r>
      <w:r>
        <w:rPr>
          <w:rFonts w:ascii="Times New Roman"/>
        </w:rPr>
        <w:t xml:space="preserve">, </w:t>
      </w:r>
      <w:r>
        <w:t>то</w:t>
      </w:r>
      <w:r>
        <w:t xml:space="preserve"> </w:t>
      </w:r>
      <w:r>
        <w:t>перед</w:t>
      </w:r>
      <w:r>
        <w:t xml:space="preserve"> </w:t>
      </w:r>
      <w:r>
        <w:t>их</w:t>
      </w:r>
      <w:r>
        <w:t xml:space="preserve"> </w:t>
      </w:r>
      <w:r>
        <w:t>включением</w:t>
      </w:r>
      <w:r>
        <w:t xml:space="preserve"> </w:t>
      </w:r>
      <w:r>
        <w:t>крановщик</w:t>
      </w:r>
      <w:r>
        <w:t xml:space="preserve"> </w:t>
      </w:r>
      <w:r>
        <w:t>обязан</w:t>
      </w:r>
      <w:r>
        <w:t xml:space="preserve"> </w:t>
      </w:r>
      <w:r>
        <w:t>подать</w:t>
      </w:r>
      <w:r>
        <w:t xml:space="preserve"> </w:t>
      </w:r>
      <w:r>
        <w:t>предупредительный</w:t>
      </w:r>
      <w:r>
        <w:t xml:space="preserve"> </w:t>
      </w:r>
      <w:r>
        <w:t>звуковой</w:t>
      </w:r>
      <w:r>
        <w:t xml:space="preserve"> </w:t>
      </w:r>
      <w:r>
        <w:t>сигнал</w:t>
      </w:r>
      <w:r>
        <w:rPr>
          <w:rFonts w:ascii="Times New Roman"/>
        </w:rPr>
        <w:t xml:space="preserve">. </w:t>
      </w:r>
    </w:p>
    <w:p w14:paraId="22590566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lastRenderedPageBreak/>
        <w:t xml:space="preserve">3.6. </w:t>
      </w:r>
      <w:r>
        <w:t>Передвижение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под</w:t>
      </w:r>
      <w:r>
        <w:t xml:space="preserve"> </w:t>
      </w:r>
      <w:r>
        <w:t>линией</w:t>
      </w:r>
      <w:r>
        <w:t xml:space="preserve"> </w:t>
      </w:r>
      <w:r>
        <w:t>электропередачи</w:t>
      </w:r>
      <w:r>
        <w:t xml:space="preserve"> </w:t>
      </w:r>
      <w:r>
        <w:t>должно</w:t>
      </w:r>
      <w:r>
        <w:t xml:space="preserve"> </w:t>
      </w:r>
      <w:r>
        <w:t>про</w:t>
      </w:r>
      <w:r>
        <w:t>изводиться</w:t>
      </w:r>
      <w:r>
        <w:t xml:space="preserve"> </w:t>
      </w:r>
      <w:r>
        <w:t>при</w:t>
      </w:r>
      <w:r>
        <w:t xml:space="preserve"> </w:t>
      </w:r>
      <w:r>
        <w:t>опущенной</w:t>
      </w:r>
      <w:r>
        <w:t xml:space="preserve"> </w:t>
      </w:r>
      <w:r>
        <w:t>стреле</w:t>
      </w:r>
      <w:r>
        <w:t xml:space="preserve"> </w:t>
      </w:r>
      <w:r>
        <w:rPr>
          <w:rFonts w:ascii="Times New Roman"/>
        </w:rPr>
        <w:t>(</w:t>
      </w:r>
      <w:r>
        <w:t>в</w:t>
      </w:r>
      <w:r>
        <w:t xml:space="preserve"> </w:t>
      </w:r>
      <w:r>
        <w:t>транспортном</w:t>
      </w:r>
      <w:r>
        <w:t xml:space="preserve"> </w:t>
      </w:r>
      <w:r>
        <w:t>положении</w:t>
      </w:r>
      <w:r>
        <w:rPr>
          <w:rFonts w:ascii="Times New Roman"/>
        </w:rPr>
        <w:t xml:space="preserve">). </w:t>
      </w:r>
    </w:p>
    <w:p w14:paraId="4C30E20F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3.7.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перемещения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с</w:t>
      </w:r>
      <w:r>
        <w:t xml:space="preserve"> </w:t>
      </w:r>
      <w:r>
        <w:t>грузом</w:t>
      </w:r>
      <w:r>
        <w:t xml:space="preserve"> </w:t>
      </w:r>
      <w:r>
        <w:t>положение</w:t>
      </w:r>
      <w:r>
        <w:t xml:space="preserve"> </w:t>
      </w:r>
      <w:r>
        <w:t>стрелы</w:t>
      </w:r>
      <w:r>
        <w:t xml:space="preserve"> </w:t>
      </w:r>
      <w:r>
        <w:t>и</w:t>
      </w:r>
      <w:r>
        <w:t xml:space="preserve"> </w:t>
      </w:r>
      <w:r>
        <w:t>грузоподъемность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следует</w:t>
      </w:r>
      <w:r>
        <w:t xml:space="preserve"> </w:t>
      </w:r>
      <w:r>
        <w:t>устанавливать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указаниями</w:t>
      </w:r>
      <w:r>
        <w:rPr>
          <w:rFonts w:ascii="Times New Roman"/>
        </w:rPr>
        <w:t xml:space="preserve">, </w:t>
      </w:r>
      <w:r>
        <w:t>содержащимися</w:t>
      </w:r>
      <w:r>
        <w:t xml:space="preserve"> </w:t>
      </w:r>
      <w:r>
        <w:t>в</w:t>
      </w:r>
      <w:r>
        <w:t xml:space="preserve"> </w:t>
      </w:r>
      <w:r>
        <w:t>руководстве</w:t>
      </w:r>
      <w:r>
        <w:t xml:space="preserve"> </w:t>
      </w:r>
      <w:r>
        <w:t>по</w:t>
      </w:r>
      <w:r>
        <w:t xml:space="preserve"> </w:t>
      </w:r>
      <w:r>
        <w:t>эксп</w:t>
      </w:r>
      <w:r>
        <w:t>луатации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rPr>
          <w:rFonts w:ascii="Times New Roman"/>
        </w:rPr>
        <w:t xml:space="preserve">. </w:t>
      </w:r>
      <w:r>
        <w:t>Производить</w:t>
      </w:r>
      <w:r>
        <w:t xml:space="preserve"> </w:t>
      </w:r>
      <w:r>
        <w:t>одновременно</w:t>
      </w:r>
      <w:r>
        <w:t xml:space="preserve"> </w:t>
      </w:r>
      <w:r>
        <w:t>перемещение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и</w:t>
      </w:r>
      <w:r>
        <w:t xml:space="preserve"> </w:t>
      </w:r>
      <w:r>
        <w:t>поворот</w:t>
      </w:r>
      <w:r>
        <w:t xml:space="preserve"> </w:t>
      </w:r>
      <w:r>
        <w:t>стрелы</w:t>
      </w:r>
      <w:r>
        <w:t xml:space="preserve"> </w:t>
      </w:r>
      <w:r>
        <w:t>не</w:t>
      </w:r>
      <w:r>
        <w:t xml:space="preserve"> </w:t>
      </w:r>
      <w:r>
        <w:t>разрешается</w:t>
      </w:r>
      <w:r>
        <w:rPr>
          <w:rFonts w:ascii="Times New Roman"/>
        </w:rPr>
        <w:t xml:space="preserve">. </w:t>
      </w:r>
    </w:p>
    <w:p w14:paraId="0A5D48A5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3.8.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обязан</w:t>
      </w:r>
      <w:r>
        <w:t xml:space="preserve"> </w:t>
      </w:r>
      <w:r>
        <w:t>устанавливать</w:t>
      </w:r>
      <w:r>
        <w:t xml:space="preserve"> </w:t>
      </w:r>
      <w:r>
        <w:t>кран</w:t>
      </w:r>
      <w:r>
        <w:rPr>
          <w:rFonts w:ascii="Times New Roman"/>
        </w:rPr>
        <w:t>-</w:t>
      </w:r>
      <w:r>
        <w:t>манипулятор</w:t>
      </w:r>
      <w:r>
        <w:t xml:space="preserve"> </w:t>
      </w:r>
      <w:r>
        <w:t>на</w:t>
      </w:r>
      <w:r>
        <w:t xml:space="preserve"> </w:t>
      </w:r>
      <w:r>
        <w:t>все</w:t>
      </w:r>
      <w:r>
        <w:t xml:space="preserve"> </w:t>
      </w:r>
      <w:r>
        <w:t>дополнительные</w:t>
      </w:r>
      <w:r>
        <w:t xml:space="preserve"> </w:t>
      </w:r>
      <w:r>
        <w:t>опоры</w:t>
      </w:r>
      <w:r>
        <w:t xml:space="preserve"> </w:t>
      </w:r>
      <w:r>
        <w:t>во</w:t>
      </w:r>
      <w:r>
        <w:t xml:space="preserve"> </w:t>
      </w:r>
      <w:r>
        <w:t>всех</w:t>
      </w:r>
      <w:r>
        <w:t xml:space="preserve"> </w:t>
      </w:r>
      <w:r>
        <w:t>случаях</w:t>
      </w:r>
      <w:r>
        <w:rPr>
          <w:rFonts w:ascii="Times New Roman"/>
        </w:rPr>
        <w:t xml:space="preserve">, </w:t>
      </w:r>
      <w:r>
        <w:t>когда</w:t>
      </w:r>
      <w:r>
        <w:t xml:space="preserve"> </w:t>
      </w:r>
      <w:r>
        <w:t>такая</w:t>
      </w:r>
      <w:r>
        <w:t xml:space="preserve"> </w:t>
      </w:r>
      <w:r>
        <w:t>установка</w:t>
      </w:r>
      <w:r>
        <w:t xml:space="preserve"> </w:t>
      </w:r>
      <w:r>
        <w:t>требует</w:t>
      </w:r>
      <w:r>
        <w:t>ся</w:t>
      </w:r>
      <w:r>
        <w:t xml:space="preserve"> </w:t>
      </w:r>
      <w:r>
        <w:t>по</w:t>
      </w:r>
      <w:r>
        <w:t xml:space="preserve"> </w:t>
      </w:r>
      <w:r>
        <w:t>паспортной</w:t>
      </w:r>
      <w:r>
        <w:t xml:space="preserve"> </w:t>
      </w:r>
      <w:r>
        <w:t>характеристике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rPr>
          <w:rFonts w:ascii="Times New Roman"/>
        </w:rPr>
        <w:t xml:space="preserve">;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он</w:t>
      </w:r>
      <w:r>
        <w:t xml:space="preserve"> </w:t>
      </w:r>
      <w:r>
        <w:t>должен</w:t>
      </w:r>
      <w:r>
        <w:t xml:space="preserve"> </w:t>
      </w:r>
      <w:r>
        <w:t>следить</w:t>
      </w:r>
      <w:r>
        <w:rPr>
          <w:rFonts w:ascii="Times New Roman"/>
        </w:rPr>
        <w:t xml:space="preserve">, </w:t>
      </w:r>
      <w:r>
        <w:t>чтобы</w:t>
      </w:r>
      <w:r>
        <w:t xml:space="preserve"> </w:t>
      </w:r>
      <w:r>
        <w:t>опоры</w:t>
      </w:r>
      <w:r>
        <w:t xml:space="preserve"> </w:t>
      </w:r>
      <w:r>
        <w:t>были</w:t>
      </w:r>
      <w:r>
        <w:t xml:space="preserve"> </w:t>
      </w:r>
      <w:r>
        <w:t>исправны</w:t>
      </w:r>
      <w:r>
        <w:t xml:space="preserve"> </w:t>
      </w:r>
      <w:r>
        <w:t>и</w:t>
      </w:r>
      <w:r>
        <w:t xml:space="preserve"> </w:t>
      </w:r>
      <w:r>
        <w:t>под</w:t>
      </w:r>
      <w:r>
        <w:t xml:space="preserve"> </w:t>
      </w:r>
      <w:r>
        <w:t>них</w:t>
      </w:r>
      <w:r>
        <w:t xml:space="preserve"> </w:t>
      </w:r>
      <w:r>
        <w:t>были</w:t>
      </w:r>
      <w:r>
        <w:t xml:space="preserve"> </w:t>
      </w:r>
      <w:r>
        <w:t>подложены</w:t>
      </w:r>
      <w:r>
        <w:t xml:space="preserve"> </w:t>
      </w:r>
      <w:r>
        <w:t>прочные</w:t>
      </w:r>
      <w:r>
        <w:t xml:space="preserve"> </w:t>
      </w:r>
      <w:r>
        <w:t>и</w:t>
      </w:r>
      <w:r>
        <w:t xml:space="preserve"> </w:t>
      </w:r>
      <w:r>
        <w:t>устойчивые</w:t>
      </w:r>
      <w:r>
        <w:t xml:space="preserve"> </w:t>
      </w:r>
      <w:r>
        <w:t>подкладки</w:t>
      </w:r>
      <w:r>
        <w:rPr>
          <w:rFonts w:ascii="Times New Roman"/>
        </w:rPr>
        <w:t xml:space="preserve">, </w:t>
      </w:r>
      <w:r>
        <w:t>являющиеся</w:t>
      </w:r>
      <w:r>
        <w:t xml:space="preserve"> </w:t>
      </w:r>
      <w:r>
        <w:t>инвентарной</w:t>
      </w:r>
      <w:r>
        <w:t xml:space="preserve"> </w:t>
      </w:r>
      <w:r>
        <w:t>принадлежностью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rPr>
          <w:rFonts w:ascii="Times New Roman"/>
        </w:rPr>
        <w:t xml:space="preserve">. </w:t>
      </w:r>
      <w:r>
        <w:t>Подкладывать</w:t>
      </w:r>
      <w:r>
        <w:t xml:space="preserve"> </w:t>
      </w:r>
      <w:r>
        <w:t>под</w:t>
      </w:r>
      <w:r>
        <w:t xml:space="preserve"> </w:t>
      </w:r>
      <w:r>
        <w:t>дополнительные</w:t>
      </w:r>
      <w:r>
        <w:t xml:space="preserve"> </w:t>
      </w:r>
      <w:r>
        <w:t>оп</w:t>
      </w:r>
      <w:r>
        <w:t>оры</w:t>
      </w:r>
      <w:r>
        <w:t xml:space="preserve"> </w:t>
      </w:r>
      <w:r>
        <w:t>случайные</w:t>
      </w:r>
      <w:r>
        <w:t xml:space="preserve"> </w:t>
      </w:r>
      <w:r>
        <w:t>предметы</w:t>
      </w:r>
      <w:r>
        <w:t xml:space="preserve"> </w:t>
      </w:r>
      <w:r>
        <w:t>не</w:t>
      </w:r>
      <w:r>
        <w:t xml:space="preserve"> </w:t>
      </w:r>
      <w:r>
        <w:t>разрешается</w:t>
      </w:r>
      <w:r>
        <w:rPr>
          <w:rFonts w:ascii="Times New Roman"/>
        </w:rPr>
        <w:t xml:space="preserve">. </w:t>
      </w:r>
    </w:p>
    <w:p w14:paraId="37B8AAB3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3.9. </w:t>
      </w:r>
      <w:r>
        <w:t>Запрещается</w:t>
      </w:r>
      <w:r>
        <w:t xml:space="preserve"> </w:t>
      </w:r>
      <w:r>
        <w:t>нахождение</w:t>
      </w:r>
      <w:r>
        <w:t xml:space="preserve"> </w:t>
      </w:r>
      <w:r>
        <w:t>оператора</w:t>
      </w:r>
      <w:r>
        <w:t xml:space="preserve"> </w:t>
      </w:r>
      <w:r>
        <w:rPr>
          <w:rFonts w:ascii="Times New Roman"/>
        </w:rPr>
        <w:t>(</w:t>
      </w:r>
      <w:r>
        <w:t>машиниста</w:t>
      </w:r>
      <w:r>
        <w:rPr>
          <w:rFonts w:ascii="Times New Roman"/>
        </w:rPr>
        <w:t xml:space="preserve">) </w:t>
      </w:r>
      <w:r>
        <w:t>в</w:t>
      </w:r>
      <w:r>
        <w:t xml:space="preserve"> </w:t>
      </w:r>
      <w:r>
        <w:t>кабине</w:t>
      </w:r>
      <w:r>
        <w:t xml:space="preserve"> </w:t>
      </w:r>
      <w:r>
        <w:t>при</w:t>
      </w:r>
      <w:r>
        <w:t xml:space="preserve"> </w:t>
      </w:r>
      <w:r>
        <w:t>установке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на</w:t>
      </w:r>
      <w:r>
        <w:t xml:space="preserve"> </w:t>
      </w:r>
      <w:r>
        <w:t>дополнительные</w:t>
      </w:r>
      <w:r>
        <w:t xml:space="preserve"> </w:t>
      </w:r>
      <w:r>
        <w:t>опоры</w:t>
      </w:r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при</w:t>
      </w:r>
      <w:r>
        <w:t xml:space="preserve"> </w:t>
      </w:r>
      <w:r>
        <w:t>освобождении</w:t>
      </w:r>
      <w:r>
        <w:t xml:space="preserve"> </w:t>
      </w:r>
      <w:r>
        <w:t>его</w:t>
      </w:r>
      <w:r>
        <w:t xml:space="preserve"> </w:t>
      </w:r>
      <w:r>
        <w:t>от</w:t>
      </w:r>
      <w:r>
        <w:t xml:space="preserve"> </w:t>
      </w:r>
      <w:r>
        <w:t>опор</w:t>
      </w:r>
      <w:r>
        <w:rPr>
          <w:rFonts w:ascii="Times New Roman"/>
        </w:rPr>
        <w:t xml:space="preserve">. </w:t>
      </w:r>
    </w:p>
    <w:p w14:paraId="427956D1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3.10. </w:t>
      </w:r>
      <w:r>
        <w:t>Установка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на</w:t>
      </w:r>
      <w:r>
        <w:t xml:space="preserve"> </w:t>
      </w:r>
      <w:r>
        <w:t>краю</w:t>
      </w:r>
      <w:r>
        <w:t xml:space="preserve"> </w:t>
      </w:r>
      <w:r>
        <w:t>откоса</w:t>
      </w:r>
      <w:r>
        <w:t xml:space="preserve"> </w:t>
      </w:r>
      <w:r>
        <w:t>котлована</w:t>
      </w:r>
      <w:r>
        <w:t xml:space="preserve"> </w:t>
      </w:r>
      <w:r>
        <w:rPr>
          <w:rFonts w:ascii="Times New Roman"/>
        </w:rPr>
        <w:t>(</w:t>
      </w:r>
      <w:r>
        <w:t>канавы</w:t>
      </w:r>
      <w:r>
        <w:rPr>
          <w:rFonts w:ascii="Times New Roman"/>
        </w:rPr>
        <w:t xml:space="preserve">) </w:t>
      </w:r>
      <w:r>
        <w:t>допускается</w:t>
      </w:r>
      <w:r>
        <w:t xml:space="preserve"> </w:t>
      </w:r>
      <w:r>
        <w:t>при</w:t>
      </w:r>
      <w:r>
        <w:t xml:space="preserve"> </w:t>
      </w:r>
      <w:r>
        <w:t>условии</w:t>
      </w:r>
      <w:r>
        <w:t xml:space="preserve"> </w:t>
      </w:r>
      <w:r>
        <w:t>соблюдения</w:t>
      </w:r>
      <w:r>
        <w:t xml:space="preserve"> </w:t>
      </w:r>
      <w:r>
        <w:t>расстояний</w:t>
      </w:r>
      <w:r>
        <w:t xml:space="preserve"> </w:t>
      </w:r>
      <w:r>
        <w:t>от</w:t>
      </w:r>
      <w:r>
        <w:t xml:space="preserve"> </w:t>
      </w:r>
      <w:r>
        <w:t>начала</w:t>
      </w:r>
      <w:r>
        <w:t xml:space="preserve"> </w:t>
      </w:r>
      <w:r>
        <w:t>откоса</w:t>
      </w:r>
      <w:r>
        <w:t xml:space="preserve"> </w:t>
      </w:r>
      <w:r>
        <w:t>котлована</w:t>
      </w:r>
      <w:r>
        <w:t xml:space="preserve"> </w:t>
      </w:r>
      <w:r>
        <w:rPr>
          <w:rFonts w:ascii="Times New Roman"/>
        </w:rPr>
        <w:t>(</w:t>
      </w:r>
      <w:r>
        <w:t>канавы</w:t>
      </w:r>
      <w:r>
        <w:rPr>
          <w:rFonts w:ascii="Times New Roman"/>
        </w:rPr>
        <w:t xml:space="preserve">) </w:t>
      </w:r>
      <w:r>
        <w:t>до</w:t>
      </w:r>
      <w:r>
        <w:t xml:space="preserve"> </w:t>
      </w:r>
      <w:r>
        <w:t>края</w:t>
      </w:r>
      <w:r>
        <w:t xml:space="preserve"> </w:t>
      </w:r>
      <w:r>
        <w:t>опорного</w:t>
      </w:r>
      <w:r>
        <w:t xml:space="preserve"> </w:t>
      </w:r>
      <w:r>
        <w:t>контура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указанных</w:t>
      </w:r>
      <w:r>
        <w:t xml:space="preserve"> </w:t>
      </w:r>
      <w:r>
        <w:t>в</w:t>
      </w:r>
      <w:r>
        <w:t xml:space="preserve"> </w:t>
      </w:r>
      <w:r>
        <w:t>таблице</w:t>
      </w:r>
      <w:r>
        <w:rPr>
          <w:rFonts w:ascii="Times New Roman"/>
        </w:rPr>
        <w:t xml:space="preserve">. </w:t>
      </w:r>
      <w:r>
        <w:t>При</w:t>
      </w:r>
      <w:r>
        <w:t xml:space="preserve"> </w:t>
      </w:r>
      <w:r>
        <w:t>невозможности</w:t>
      </w:r>
      <w:r>
        <w:t xml:space="preserve"> </w:t>
      </w:r>
      <w:r>
        <w:t>соблюдения</w:t>
      </w:r>
      <w:r>
        <w:t xml:space="preserve"> </w:t>
      </w:r>
      <w:r>
        <w:t>этих</w:t>
      </w:r>
      <w:r>
        <w:t xml:space="preserve"> </w:t>
      </w:r>
      <w:r>
        <w:t>расстояний</w:t>
      </w:r>
      <w:r>
        <w:t xml:space="preserve"> </w:t>
      </w:r>
      <w:r>
        <w:t>откос</w:t>
      </w:r>
      <w:r>
        <w:t xml:space="preserve"> </w:t>
      </w:r>
      <w:r>
        <w:t>должен</w:t>
      </w:r>
      <w:r>
        <w:t xml:space="preserve"> </w:t>
      </w:r>
      <w:r>
        <w:t>быть</w:t>
      </w:r>
      <w:r>
        <w:t xml:space="preserve"> </w:t>
      </w:r>
      <w:r>
        <w:t>укреплен</w:t>
      </w:r>
      <w:r>
        <w:rPr>
          <w:rFonts w:ascii="Times New Roman"/>
        </w:rPr>
        <w:t xml:space="preserve">. </w:t>
      </w:r>
      <w:r>
        <w:t>Условия</w:t>
      </w:r>
      <w:r>
        <w:t xml:space="preserve"> </w:t>
      </w:r>
      <w:r>
        <w:t>установки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на</w:t>
      </w:r>
      <w:r>
        <w:t xml:space="preserve"> </w:t>
      </w:r>
      <w:r>
        <w:t>краю</w:t>
      </w:r>
      <w:r>
        <w:t xml:space="preserve"> </w:t>
      </w:r>
      <w:r>
        <w:t>откоса</w:t>
      </w:r>
      <w:r>
        <w:t xml:space="preserve"> </w:t>
      </w:r>
      <w:r>
        <w:t>котлована</w:t>
      </w:r>
      <w:r>
        <w:t xml:space="preserve"> </w:t>
      </w:r>
      <w:r>
        <w:rPr>
          <w:rFonts w:ascii="Times New Roman"/>
        </w:rPr>
        <w:t>(</w:t>
      </w:r>
      <w:r>
        <w:t>канавы</w:t>
      </w:r>
      <w:r>
        <w:rPr>
          <w:rFonts w:ascii="Times New Roman"/>
        </w:rPr>
        <w:t xml:space="preserve">) </w:t>
      </w:r>
      <w:r>
        <w:t>должны</w:t>
      </w:r>
      <w:r>
        <w:t xml:space="preserve"> </w:t>
      </w:r>
      <w:r>
        <w:t>быть</w:t>
      </w:r>
      <w:r>
        <w:t xml:space="preserve"> </w:t>
      </w:r>
      <w:r>
        <w:t>указаны</w:t>
      </w:r>
      <w:r>
        <w:t xml:space="preserve"> </w:t>
      </w:r>
      <w:r>
        <w:t>в</w:t>
      </w:r>
      <w:r>
        <w:t xml:space="preserve"> </w:t>
      </w:r>
      <w:r>
        <w:t>проекте</w:t>
      </w:r>
      <w:r>
        <w:t xml:space="preserve"> </w:t>
      </w:r>
      <w:r>
        <w:t>производства</w:t>
      </w:r>
      <w:r>
        <w:t xml:space="preserve"> </w:t>
      </w:r>
      <w:r>
        <w:t>работ</w:t>
      </w:r>
      <w:r>
        <w:t xml:space="preserve"> </w:t>
      </w:r>
      <w:r>
        <w:t>кранами</w:t>
      </w:r>
      <w:r>
        <w:rPr>
          <w:rFonts w:ascii="Times New Roman"/>
        </w:rPr>
        <w:t>-</w:t>
      </w:r>
      <w:r>
        <w:t>манипуляторами</w:t>
      </w:r>
      <w:r>
        <w:rPr>
          <w:rFonts w:ascii="Times New Roman"/>
        </w:rPr>
        <w:t xml:space="preserve">. </w:t>
      </w:r>
    </w:p>
    <w:p w14:paraId="440455D5" w14:textId="77777777" w:rsidR="00D97960" w:rsidRDefault="00D97960">
      <w:pPr>
        <w:pStyle w:val="a5"/>
        <w:shd w:val="clear" w:color="auto" w:fill="FFFFFF"/>
        <w:spacing w:before="0" w:after="0"/>
        <w:ind w:firstLine="280"/>
        <w:jc w:val="both"/>
      </w:pPr>
    </w:p>
    <w:p w14:paraId="755DB846" w14:textId="77777777" w:rsidR="00D97960" w:rsidRDefault="00CC7497">
      <w:pPr>
        <w:pStyle w:val="a5"/>
        <w:shd w:val="clear" w:color="auto" w:fill="FFFFFF"/>
        <w:spacing w:before="0" w:after="0"/>
        <w:ind w:firstLine="280"/>
        <w:jc w:val="center"/>
      </w:pPr>
      <w:r>
        <w:rPr>
          <w:b/>
          <w:bCs/>
        </w:rPr>
        <w:t>Минимальное</w:t>
      </w:r>
      <w:r>
        <w:rPr>
          <w:b/>
          <w:bCs/>
        </w:rPr>
        <w:t xml:space="preserve"> </w:t>
      </w:r>
      <w:r>
        <w:rPr>
          <w:b/>
          <w:bCs/>
        </w:rPr>
        <w:t>расстояние</w:t>
      </w:r>
      <w:r>
        <w:rPr>
          <w:b/>
          <w:bCs/>
        </w:rPr>
        <w:t xml:space="preserve"> </w:t>
      </w:r>
      <w:r>
        <w:rPr>
          <w:b/>
          <w:bCs/>
        </w:rPr>
        <w:t>от</w:t>
      </w:r>
      <w:r>
        <w:rPr>
          <w:b/>
          <w:bCs/>
        </w:rPr>
        <w:t xml:space="preserve"> </w:t>
      </w:r>
      <w:r>
        <w:rPr>
          <w:b/>
          <w:bCs/>
        </w:rPr>
        <w:t>начала</w:t>
      </w:r>
      <w:r>
        <w:rPr>
          <w:b/>
          <w:bCs/>
        </w:rPr>
        <w:t xml:space="preserve"> </w:t>
      </w:r>
      <w:r>
        <w:rPr>
          <w:b/>
          <w:bCs/>
        </w:rPr>
        <w:t>откоса</w:t>
      </w:r>
      <w:r>
        <w:rPr>
          <w:b/>
          <w:bCs/>
        </w:rPr>
        <w:t xml:space="preserve"> </w:t>
      </w:r>
      <w:r>
        <w:rPr>
          <w:b/>
          <w:bCs/>
        </w:rPr>
        <w:t>котлована</w:t>
      </w:r>
      <w:r>
        <w:rPr>
          <w:b/>
          <w:bCs/>
        </w:rPr>
        <w:t xml:space="preserve"> </w:t>
      </w:r>
      <w:r>
        <w:rPr>
          <w:rFonts w:ascii="Times New Roman"/>
          <w:b/>
          <w:bCs/>
        </w:rPr>
        <w:t>(</w:t>
      </w:r>
      <w:r>
        <w:rPr>
          <w:b/>
          <w:bCs/>
        </w:rPr>
        <w:t>канавы</w:t>
      </w:r>
      <w:r>
        <w:rPr>
          <w:rFonts w:ascii="Times New Roman"/>
          <w:b/>
          <w:bCs/>
        </w:rPr>
        <w:t>)</w:t>
      </w:r>
      <w:r>
        <w:rPr>
          <w:rFonts w:ascii="Times New Roman"/>
        </w:rPr>
        <w:t xml:space="preserve"> </w:t>
      </w:r>
    </w:p>
    <w:p w14:paraId="277344DA" w14:textId="77777777" w:rsidR="00D97960" w:rsidRDefault="00CC7497">
      <w:pPr>
        <w:pStyle w:val="a5"/>
        <w:shd w:val="clear" w:color="auto" w:fill="FFFFFF"/>
        <w:spacing w:before="0" w:after="0"/>
        <w:ind w:firstLine="280"/>
        <w:jc w:val="center"/>
        <w:rPr>
          <w:b/>
          <w:bCs/>
        </w:rPr>
      </w:pPr>
      <w:r>
        <w:rPr>
          <w:b/>
          <w:bCs/>
        </w:rPr>
        <w:t>до</w:t>
      </w:r>
      <w:r>
        <w:rPr>
          <w:b/>
          <w:bCs/>
        </w:rPr>
        <w:t xml:space="preserve"> </w:t>
      </w:r>
      <w:r>
        <w:rPr>
          <w:b/>
          <w:bCs/>
        </w:rPr>
        <w:t>края</w:t>
      </w:r>
      <w:r>
        <w:rPr>
          <w:b/>
          <w:bCs/>
        </w:rPr>
        <w:t xml:space="preserve"> </w:t>
      </w:r>
      <w:r>
        <w:rPr>
          <w:b/>
          <w:bCs/>
        </w:rPr>
        <w:t>опорного</w:t>
      </w:r>
      <w:r>
        <w:rPr>
          <w:b/>
          <w:bCs/>
        </w:rPr>
        <w:t xml:space="preserve"> </w:t>
      </w:r>
      <w:r>
        <w:rPr>
          <w:b/>
          <w:bCs/>
        </w:rPr>
        <w:t>контура</w:t>
      </w:r>
      <w:r>
        <w:rPr>
          <w:b/>
          <w:bCs/>
        </w:rPr>
        <w:t xml:space="preserve"> </w:t>
      </w:r>
      <w:r>
        <w:rPr>
          <w:b/>
          <w:bCs/>
        </w:rPr>
        <w:t>крана</w:t>
      </w:r>
      <w:r>
        <w:rPr>
          <w:rFonts w:ascii="Times New Roman"/>
          <w:b/>
          <w:bCs/>
        </w:rPr>
        <w:t>-</w:t>
      </w:r>
      <w:r>
        <w:rPr>
          <w:b/>
          <w:bCs/>
        </w:rPr>
        <w:t>манипулятора</w:t>
      </w:r>
      <w:r>
        <w:rPr>
          <w:b/>
          <w:bCs/>
        </w:rPr>
        <w:t xml:space="preserve"> </w:t>
      </w:r>
    </w:p>
    <w:p w14:paraId="0C251692" w14:textId="77777777" w:rsidR="00D97960" w:rsidRDefault="00CC7497">
      <w:pPr>
        <w:pStyle w:val="a5"/>
        <w:shd w:val="clear" w:color="auto" w:fill="FFFFFF"/>
        <w:spacing w:before="0" w:after="0"/>
        <w:ind w:firstLine="280"/>
        <w:jc w:val="center"/>
      </w:pPr>
      <w:r>
        <w:rPr>
          <w:b/>
          <w:bCs/>
        </w:rPr>
        <w:t>при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ненасыпном</w:t>
      </w:r>
      <w:proofErr w:type="spellEnd"/>
      <w:r>
        <w:rPr>
          <w:b/>
          <w:bCs/>
        </w:rPr>
        <w:t xml:space="preserve"> </w:t>
      </w:r>
      <w:r>
        <w:rPr>
          <w:b/>
          <w:bCs/>
        </w:rPr>
        <w:t>грунте</w:t>
      </w:r>
      <w:r>
        <w:rPr>
          <w:rFonts w:ascii="Times New Roman"/>
          <w:b/>
          <w:bCs/>
        </w:rPr>
        <w:t xml:space="preserve">, </w:t>
      </w:r>
      <w:r>
        <w:rPr>
          <w:b/>
          <w:bCs/>
        </w:rPr>
        <w:t>м</w:t>
      </w:r>
      <w:r>
        <w:rPr>
          <w:rFonts w:ascii="Times New Roman"/>
        </w:rPr>
        <w:t xml:space="preserve"> </w:t>
      </w:r>
    </w:p>
    <w:p w14:paraId="05DF9B6F" w14:textId="77777777" w:rsidR="00D97960" w:rsidRDefault="00D97960">
      <w:pPr>
        <w:pStyle w:val="a5"/>
        <w:widowControl w:val="0"/>
        <w:shd w:val="clear" w:color="auto" w:fill="FFFFFF"/>
        <w:spacing w:before="0" w:after="0"/>
        <w:ind w:firstLine="280"/>
        <w:jc w:val="center"/>
      </w:pPr>
    </w:p>
    <w:tbl>
      <w:tblPr>
        <w:tblStyle w:val="TableNormal"/>
        <w:tblW w:w="935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1502"/>
        <w:gridCol w:w="1503"/>
        <w:gridCol w:w="1502"/>
        <w:gridCol w:w="1503"/>
        <w:gridCol w:w="1503"/>
      </w:tblGrid>
      <w:tr w:rsidR="00D97960" w14:paraId="3E30A31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  <w:jc w:val="center"/>
        </w:trPr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5AB43C" w14:textId="77777777" w:rsidR="00D97960" w:rsidRDefault="00CC7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Глубина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</w:p>
          <w:p w14:paraId="28C14381" w14:textId="77777777" w:rsidR="00D97960" w:rsidRDefault="00CC7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котлована</w:t>
            </w:r>
          </w:p>
          <w:p w14:paraId="1947804F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канавы</w:t>
            </w:r>
            <w:r>
              <w:rPr>
                <w:rFonts w:ascii="Times New Roman"/>
                <w:sz w:val="24"/>
                <w:szCs w:val="24"/>
              </w:rPr>
              <w:t xml:space="preserve">), </w:t>
            </w:r>
            <w:r>
              <w:rPr>
                <w:rFonts w:hAnsi="Times New Roman"/>
                <w:sz w:val="24"/>
                <w:szCs w:val="24"/>
              </w:rPr>
              <w:t>м</w:t>
            </w:r>
          </w:p>
        </w:tc>
        <w:tc>
          <w:tcPr>
            <w:tcW w:w="751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12255F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Грунт</w:t>
            </w:r>
          </w:p>
        </w:tc>
      </w:tr>
      <w:tr w:rsidR="00D97960" w14:paraId="7254CA1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/>
          <w:jc w:val="center"/>
        </w:trPr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6AECE984" w14:textId="77777777" w:rsidR="00D97960" w:rsidRDefault="00D97960"/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C75016" w14:textId="77777777" w:rsidR="00D97960" w:rsidRDefault="00CC7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песчаный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</w:p>
          <w:p w14:paraId="02581B76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гравийный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222B94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супесчаный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EE7899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суглинистый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958062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глинистый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6AEF12" w14:textId="77777777" w:rsidR="00D97960" w:rsidRDefault="00CC7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лессовый</w:t>
            </w:r>
          </w:p>
          <w:p w14:paraId="2062333F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сухой</w:t>
            </w:r>
          </w:p>
        </w:tc>
      </w:tr>
      <w:tr w:rsidR="00D97960" w14:paraId="265EE19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D96B6F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FB5910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1,5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94AF8E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1,25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1F8DE9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1,0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940DBE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1,0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E013A7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1,0</w:t>
            </w:r>
          </w:p>
        </w:tc>
      </w:tr>
      <w:tr w:rsidR="00D97960" w14:paraId="5B9C7A0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00EAE5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401DE5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3,0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C7B7B4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2,4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DF423D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2,0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FD13CD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1,5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ED59D7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2,0</w:t>
            </w:r>
          </w:p>
        </w:tc>
      </w:tr>
      <w:tr w:rsidR="00D97960" w14:paraId="1750187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0322C3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5944BF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4,0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AF05D1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3,6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7EDFC6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3,25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5B4EED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1,75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EFA315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2,5</w:t>
            </w:r>
          </w:p>
        </w:tc>
      </w:tr>
      <w:tr w:rsidR="00D97960" w14:paraId="543EE89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C72F0F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4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653FE2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5,0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5092DA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4,4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1E6F30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4,0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9C74E8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3,0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3DB469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3,0</w:t>
            </w:r>
          </w:p>
        </w:tc>
      </w:tr>
      <w:tr w:rsidR="00D97960" w14:paraId="060ABCE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  <w:jc w:val="center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6E283A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5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09E919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6,0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404E7C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5,3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0F9BD4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4,75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D9D101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3,5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340E06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3,5</w:t>
            </w:r>
          </w:p>
        </w:tc>
      </w:tr>
    </w:tbl>
    <w:p w14:paraId="64FE5ACF" w14:textId="77777777" w:rsidR="00D97960" w:rsidRDefault="00D97960">
      <w:pPr>
        <w:pStyle w:val="a5"/>
        <w:widowControl w:val="0"/>
        <w:shd w:val="clear" w:color="auto" w:fill="FFFFFF"/>
        <w:spacing w:before="0" w:after="0"/>
        <w:ind w:firstLine="280"/>
        <w:jc w:val="center"/>
      </w:pPr>
    </w:p>
    <w:p w14:paraId="0CEEB66E" w14:textId="77777777" w:rsidR="00D97960" w:rsidRDefault="00D97960">
      <w:pPr>
        <w:pStyle w:val="a5"/>
        <w:shd w:val="clear" w:color="auto" w:fill="FFFFFF"/>
        <w:spacing w:before="0" w:after="0"/>
        <w:ind w:firstLine="280"/>
        <w:jc w:val="both"/>
      </w:pPr>
    </w:p>
    <w:p w14:paraId="3CD95DC6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3.11. </w:t>
      </w:r>
      <w:r>
        <w:t>Устанавливать</w:t>
      </w:r>
      <w:r>
        <w:t xml:space="preserve"> </w:t>
      </w:r>
      <w:r>
        <w:t>краны</w:t>
      </w:r>
      <w:r>
        <w:rPr>
          <w:rFonts w:ascii="Times New Roman"/>
        </w:rPr>
        <w:t>-</w:t>
      </w:r>
      <w:r>
        <w:t>манипуляторы</w:t>
      </w:r>
      <w:r>
        <w:t xml:space="preserve"> </w:t>
      </w:r>
      <w:r>
        <w:t>для</w:t>
      </w:r>
      <w:r>
        <w:t xml:space="preserve"> </w:t>
      </w:r>
      <w:r>
        <w:t>выполнения</w:t>
      </w:r>
      <w:r>
        <w:t xml:space="preserve"> </w:t>
      </w:r>
      <w:r>
        <w:t>строительно</w:t>
      </w:r>
      <w:r>
        <w:rPr>
          <w:rFonts w:ascii="Times New Roman"/>
        </w:rPr>
        <w:t>-</w:t>
      </w:r>
      <w:r>
        <w:t>монтажных</w:t>
      </w:r>
      <w:r>
        <w:t xml:space="preserve"> </w:t>
      </w:r>
      <w:r>
        <w:t>работ</w:t>
      </w:r>
      <w:r>
        <w:t xml:space="preserve"> </w:t>
      </w:r>
      <w:r>
        <w:t>следует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проектом</w:t>
      </w:r>
      <w:r>
        <w:t xml:space="preserve"> </w:t>
      </w:r>
      <w:r>
        <w:t>производства</w:t>
      </w:r>
      <w:r>
        <w:t xml:space="preserve"> </w:t>
      </w:r>
      <w:r>
        <w:t>работ</w:t>
      </w:r>
      <w:r>
        <w:t xml:space="preserve"> </w:t>
      </w:r>
      <w:r>
        <w:t>кранами</w:t>
      </w:r>
      <w:r>
        <w:rPr>
          <w:rFonts w:ascii="Times New Roman"/>
        </w:rPr>
        <w:t>-</w:t>
      </w:r>
      <w:r>
        <w:t>манипуляторами</w:t>
      </w:r>
      <w:r>
        <w:rPr>
          <w:rFonts w:ascii="Times New Roman"/>
        </w:rPr>
        <w:t xml:space="preserve">. </w:t>
      </w:r>
    </w:p>
    <w:p w14:paraId="79EF372A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3.12. </w:t>
      </w:r>
      <w:r>
        <w:t>Установка</w:t>
      </w:r>
      <w:r>
        <w:t xml:space="preserve"> </w:t>
      </w:r>
      <w:r>
        <w:t>кранов</w:t>
      </w:r>
      <w:r>
        <w:rPr>
          <w:rFonts w:ascii="Times New Roman"/>
        </w:rPr>
        <w:t>-</w:t>
      </w:r>
      <w:r>
        <w:t>манипуляторов</w:t>
      </w:r>
      <w:r>
        <w:t xml:space="preserve"> </w:t>
      </w:r>
      <w:r>
        <w:t>должна</w:t>
      </w:r>
      <w:r>
        <w:t xml:space="preserve"> </w:t>
      </w:r>
      <w:r>
        <w:t>производиться</w:t>
      </w:r>
      <w:r>
        <w:t xml:space="preserve"> </w:t>
      </w:r>
      <w:r>
        <w:t>на</w:t>
      </w:r>
      <w:r>
        <w:t xml:space="preserve"> </w:t>
      </w:r>
      <w:r>
        <w:t>спланированной</w:t>
      </w:r>
      <w:r>
        <w:t xml:space="preserve"> </w:t>
      </w:r>
      <w:r>
        <w:t>и</w:t>
      </w:r>
      <w:r>
        <w:t xml:space="preserve"> </w:t>
      </w:r>
      <w:r>
        <w:t>подготовленной</w:t>
      </w:r>
      <w:r>
        <w:t xml:space="preserve"> </w:t>
      </w:r>
      <w:r>
        <w:t>площадке</w:t>
      </w:r>
      <w:r>
        <w:t xml:space="preserve"> </w:t>
      </w:r>
      <w:r>
        <w:t>с</w:t>
      </w:r>
      <w:r>
        <w:t xml:space="preserve"> </w:t>
      </w:r>
      <w:r>
        <w:t>учетом</w:t>
      </w:r>
      <w:r>
        <w:t xml:space="preserve"> </w:t>
      </w:r>
      <w:r>
        <w:t>катег</w:t>
      </w:r>
      <w:r>
        <w:t>ории</w:t>
      </w:r>
      <w:r>
        <w:t xml:space="preserve"> </w:t>
      </w:r>
      <w:r>
        <w:t>и</w:t>
      </w:r>
      <w:r>
        <w:t xml:space="preserve"> </w:t>
      </w:r>
      <w:r>
        <w:t>характера</w:t>
      </w:r>
      <w:r>
        <w:t xml:space="preserve"> </w:t>
      </w:r>
      <w:r>
        <w:t>грунта</w:t>
      </w:r>
      <w:r>
        <w:rPr>
          <w:rFonts w:ascii="Times New Roman"/>
        </w:rPr>
        <w:t xml:space="preserve">. </w:t>
      </w:r>
      <w:r>
        <w:t>Устанавливать</w:t>
      </w:r>
      <w:r>
        <w:t xml:space="preserve"> </w:t>
      </w:r>
      <w:r>
        <w:t>краны</w:t>
      </w:r>
      <w:r>
        <w:rPr>
          <w:rFonts w:ascii="Times New Roman"/>
        </w:rPr>
        <w:t>-</w:t>
      </w:r>
      <w:r>
        <w:t>манипуляторы</w:t>
      </w:r>
      <w:r>
        <w:t xml:space="preserve"> </w:t>
      </w:r>
      <w:r>
        <w:t>для</w:t>
      </w:r>
      <w:r>
        <w:t xml:space="preserve"> </w:t>
      </w:r>
      <w:r>
        <w:t>работы</w:t>
      </w:r>
      <w:r>
        <w:t xml:space="preserve"> </w:t>
      </w:r>
      <w:r>
        <w:t>на</w:t>
      </w:r>
      <w:r>
        <w:t xml:space="preserve"> </w:t>
      </w:r>
      <w:r>
        <w:t>свеженасыпанном</w:t>
      </w:r>
      <w:r>
        <w:t xml:space="preserve"> </w:t>
      </w:r>
      <w:proofErr w:type="spellStart"/>
      <w:r>
        <w:t>неутрамбованном</w:t>
      </w:r>
      <w:proofErr w:type="spellEnd"/>
      <w:r>
        <w:t xml:space="preserve"> </w:t>
      </w:r>
      <w:r>
        <w:t>грунте</w:t>
      </w:r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на</w:t>
      </w:r>
      <w:r>
        <w:t xml:space="preserve"> </w:t>
      </w:r>
      <w:r>
        <w:t>площадке</w:t>
      </w:r>
      <w:r>
        <w:t xml:space="preserve"> </w:t>
      </w:r>
      <w:r>
        <w:t>с</w:t>
      </w:r>
      <w:r>
        <w:t xml:space="preserve"> </w:t>
      </w:r>
      <w:r>
        <w:t>уклоном</w:t>
      </w:r>
      <w:r>
        <w:rPr>
          <w:rFonts w:ascii="Times New Roman"/>
        </w:rPr>
        <w:t xml:space="preserve">, </w:t>
      </w:r>
      <w:r>
        <w:t>превышающим</w:t>
      </w:r>
      <w:r>
        <w:t xml:space="preserve"> </w:t>
      </w:r>
      <w:r>
        <w:t>допустимый</w:t>
      </w:r>
      <w:r>
        <w:t xml:space="preserve"> </w:t>
      </w:r>
      <w:r>
        <w:t>для</w:t>
      </w:r>
      <w:r>
        <w:t xml:space="preserve"> </w:t>
      </w:r>
      <w:r>
        <w:t>данного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руководством</w:t>
      </w:r>
      <w:r>
        <w:t xml:space="preserve"> </w:t>
      </w:r>
      <w:r>
        <w:t>по</w:t>
      </w:r>
      <w:r>
        <w:t xml:space="preserve"> </w:t>
      </w:r>
      <w:r>
        <w:t>эксплуатации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</w:t>
      </w:r>
      <w:r>
        <w:t>ятора</w:t>
      </w:r>
      <w:r>
        <w:rPr>
          <w:rFonts w:ascii="Times New Roman"/>
        </w:rPr>
        <w:t xml:space="preserve">, </w:t>
      </w:r>
      <w:r>
        <w:t>не</w:t>
      </w:r>
      <w:r>
        <w:t xml:space="preserve"> </w:t>
      </w:r>
      <w:r>
        <w:t>разрешается</w:t>
      </w:r>
      <w:r>
        <w:rPr>
          <w:rFonts w:ascii="Times New Roman"/>
        </w:rPr>
        <w:t xml:space="preserve">. </w:t>
      </w:r>
    </w:p>
    <w:p w14:paraId="692435F9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3.13. </w:t>
      </w:r>
      <w:r>
        <w:t>Устанавливать</w:t>
      </w:r>
      <w:r>
        <w:t xml:space="preserve"> </w:t>
      </w:r>
      <w:r>
        <w:t>краны</w:t>
      </w:r>
      <w:r>
        <w:rPr>
          <w:rFonts w:ascii="Times New Roman"/>
        </w:rPr>
        <w:t>-</w:t>
      </w:r>
      <w:r>
        <w:t>манипуляторы</w:t>
      </w:r>
      <w:r>
        <w:t xml:space="preserve"> </w:t>
      </w:r>
      <w:r>
        <w:t>следует</w:t>
      </w:r>
      <w:r>
        <w:t xml:space="preserve"> </w:t>
      </w:r>
      <w:r>
        <w:t>так</w:t>
      </w:r>
      <w:r>
        <w:rPr>
          <w:rFonts w:ascii="Times New Roman"/>
        </w:rPr>
        <w:t xml:space="preserve">, </w:t>
      </w:r>
      <w:r>
        <w:t>чтобы</w:t>
      </w:r>
      <w:r>
        <w:t xml:space="preserve"> </w:t>
      </w:r>
      <w:r>
        <w:t>при</w:t>
      </w:r>
      <w:r>
        <w:t xml:space="preserve"> </w:t>
      </w:r>
      <w:r>
        <w:t>работе</w:t>
      </w:r>
      <w:r>
        <w:t xml:space="preserve"> </w:t>
      </w:r>
      <w:r>
        <w:t>расстояние</w:t>
      </w:r>
      <w:r>
        <w:t xml:space="preserve"> </w:t>
      </w:r>
      <w:r>
        <w:t>между</w:t>
      </w:r>
      <w:r>
        <w:t xml:space="preserve"> </w:t>
      </w:r>
      <w:r>
        <w:t>поворотной</w:t>
      </w:r>
      <w:r>
        <w:t xml:space="preserve"> </w:t>
      </w:r>
      <w:r>
        <w:t>частью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при</w:t>
      </w:r>
      <w:r>
        <w:t xml:space="preserve"> </w:t>
      </w:r>
      <w:r>
        <w:t>любом</w:t>
      </w:r>
      <w:r>
        <w:t xml:space="preserve"> </w:t>
      </w:r>
      <w:r>
        <w:t>его</w:t>
      </w:r>
      <w:r>
        <w:t xml:space="preserve"> </w:t>
      </w:r>
      <w:r>
        <w:t>положении</w:t>
      </w:r>
      <w:r>
        <w:t xml:space="preserve"> </w:t>
      </w:r>
      <w:r>
        <w:t>и</w:t>
      </w:r>
      <w:r>
        <w:t xml:space="preserve"> </w:t>
      </w:r>
      <w:r>
        <w:t>строениями</w:t>
      </w:r>
      <w:r>
        <w:rPr>
          <w:rFonts w:ascii="Times New Roman"/>
        </w:rPr>
        <w:t xml:space="preserve">, </w:t>
      </w:r>
      <w:r>
        <w:t>штабелями</w:t>
      </w:r>
      <w:r>
        <w:t xml:space="preserve"> </w:t>
      </w:r>
      <w:r>
        <w:t>грузов</w:t>
      </w:r>
      <w:r>
        <w:t xml:space="preserve"> </w:t>
      </w:r>
      <w:r>
        <w:t>и</w:t>
      </w:r>
      <w:r>
        <w:t xml:space="preserve"> </w:t>
      </w:r>
      <w:r>
        <w:t>другими</w:t>
      </w:r>
      <w:r>
        <w:t xml:space="preserve"> </w:t>
      </w:r>
      <w:r>
        <w:t>предметами</w:t>
      </w:r>
      <w:r>
        <w:t xml:space="preserve"> </w:t>
      </w:r>
      <w:r>
        <w:t>было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rPr>
          <w:rFonts w:ascii="Times New Roman"/>
        </w:rPr>
        <w:t xml:space="preserve">1 </w:t>
      </w:r>
      <w:r>
        <w:t>м</w:t>
      </w:r>
      <w:r>
        <w:rPr>
          <w:rFonts w:ascii="Times New Roman"/>
        </w:rPr>
        <w:t xml:space="preserve">. </w:t>
      </w:r>
    </w:p>
    <w:p w14:paraId="2D378B11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3.14. </w:t>
      </w:r>
      <w:r>
        <w:t>Операто</w:t>
      </w:r>
      <w:r>
        <w:t>ру</w:t>
      </w:r>
      <w:r>
        <w:t xml:space="preserve"> </w:t>
      </w:r>
      <w:r>
        <w:rPr>
          <w:rFonts w:ascii="Times New Roman"/>
        </w:rPr>
        <w:t>(</w:t>
      </w:r>
      <w:r>
        <w:t>машинисту</w:t>
      </w:r>
      <w:r>
        <w:rPr>
          <w:rFonts w:ascii="Times New Roman"/>
        </w:rPr>
        <w:t xml:space="preserve">) </w:t>
      </w:r>
      <w:r>
        <w:t>запрещается</w:t>
      </w:r>
      <w:r>
        <w:t xml:space="preserve"> </w:t>
      </w:r>
      <w:r>
        <w:t>самовольная</w:t>
      </w:r>
      <w:r>
        <w:t xml:space="preserve"> </w:t>
      </w:r>
      <w:r>
        <w:t>установка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для</w:t>
      </w:r>
      <w:r>
        <w:t xml:space="preserve"> </w:t>
      </w:r>
      <w:r>
        <w:t>работы</w:t>
      </w:r>
      <w:r>
        <w:t xml:space="preserve"> </w:t>
      </w:r>
      <w:r>
        <w:t>вблизи</w:t>
      </w:r>
      <w:r>
        <w:t xml:space="preserve"> </w:t>
      </w:r>
      <w:r>
        <w:t>линии</w:t>
      </w:r>
      <w:r>
        <w:t xml:space="preserve"> </w:t>
      </w:r>
      <w:r>
        <w:t>электропередачи</w:t>
      </w:r>
      <w:r>
        <w:t xml:space="preserve"> </w:t>
      </w:r>
      <w:r>
        <w:rPr>
          <w:rFonts w:ascii="Times New Roman"/>
        </w:rPr>
        <w:t>(</w:t>
      </w:r>
      <w:r>
        <w:t>до</w:t>
      </w:r>
      <w:r>
        <w:t xml:space="preserve"> </w:t>
      </w:r>
      <w:r>
        <w:t>получения</w:t>
      </w:r>
      <w:r>
        <w:t xml:space="preserve"> </w:t>
      </w:r>
      <w:r>
        <w:t>задания</w:t>
      </w:r>
      <w:r>
        <w:t xml:space="preserve"> </w:t>
      </w:r>
      <w:r>
        <w:t>от</w:t>
      </w:r>
      <w:r>
        <w:t xml:space="preserve"> </w:t>
      </w:r>
      <w:r>
        <w:t>лица</w:t>
      </w:r>
      <w:r>
        <w:rPr>
          <w:rFonts w:ascii="Times New Roman"/>
        </w:rPr>
        <w:t xml:space="preserve">, </w:t>
      </w:r>
      <w:r>
        <w:t>ответственного</w:t>
      </w:r>
      <w:r>
        <w:t xml:space="preserve"> </w:t>
      </w:r>
      <w:r>
        <w:t>за</w:t>
      </w:r>
      <w:r>
        <w:t xml:space="preserve"> </w:t>
      </w:r>
      <w:r>
        <w:t>безопасное</w:t>
      </w:r>
      <w:r>
        <w:t xml:space="preserve"> </w:t>
      </w:r>
      <w:r>
        <w:t>производство</w:t>
      </w:r>
      <w:r>
        <w:t xml:space="preserve"> </w:t>
      </w:r>
      <w:r>
        <w:t>работ</w:t>
      </w:r>
      <w:r>
        <w:t xml:space="preserve"> </w:t>
      </w:r>
      <w:r>
        <w:t>кранами</w:t>
      </w:r>
      <w:r>
        <w:rPr>
          <w:rFonts w:ascii="Times New Roman"/>
        </w:rPr>
        <w:t>-</w:t>
      </w:r>
      <w:r>
        <w:t>манипуляторами</w:t>
      </w:r>
      <w:r>
        <w:rPr>
          <w:rFonts w:ascii="Times New Roman"/>
        </w:rPr>
        <w:t xml:space="preserve">). </w:t>
      </w:r>
    </w:p>
    <w:p w14:paraId="46DEDD72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lastRenderedPageBreak/>
        <w:t xml:space="preserve">3.15.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должен</w:t>
      </w:r>
      <w:r>
        <w:t xml:space="preserve"> </w:t>
      </w:r>
      <w:r>
        <w:t>работать</w:t>
      </w:r>
      <w:r>
        <w:t xml:space="preserve"> </w:t>
      </w:r>
      <w:r>
        <w:t>под</w:t>
      </w:r>
      <w:r>
        <w:t xml:space="preserve"> </w:t>
      </w:r>
      <w:r>
        <w:t>непосредственным</w:t>
      </w:r>
      <w:r>
        <w:t xml:space="preserve"> </w:t>
      </w:r>
      <w:r>
        <w:t>руководством</w:t>
      </w:r>
      <w:r>
        <w:t xml:space="preserve"> </w:t>
      </w:r>
      <w:r>
        <w:t>лица</w:t>
      </w:r>
      <w:r>
        <w:rPr>
          <w:rFonts w:ascii="Times New Roman"/>
        </w:rPr>
        <w:t xml:space="preserve">, </w:t>
      </w:r>
      <w:r>
        <w:t>ответственного</w:t>
      </w:r>
      <w:r>
        <w:t xml:space="preserve"> </w:t>
      </w:r>
      <w:r>
        <w:t>за</w:t>
      </w:r>
      <w:r>
        <w:t xml:space="preserve"> </w:t>
      </w:r>
      <w:r>
        <w:t>безопасное</w:t>
      </w:r>
      <w:r>
        <w:t xml:space="preserve"> </w:t>
      </w:r>
      <w:r>
        <w:t>производство</w:t>
      </w:r>
      <w:r>
        <w:t xml:space="preserve"> </w:t>
      </w:r>
      <w:r>
        <w:t>работ</w:t>
      </w:r>
      <w:r>
        <w:t xml:space="preserve"> </w:t>
      </w:r>
      <w:r>
        <w:t>кранами</w:t>
      </w:r>
      <w:r>
        <w:rPr>
          <w:rFonts w:ascii="Times New Roman"/>
        </w:rPr>
        <w:t>-</w:t>
      </w:r>
      <w:r>
        <w:t>манипуляторами</w:t>
      </w:r>
      <w:r>
        <w:rPr>
          <w:rFonts w:ascii="Times New Roman"/>
        </w:rPr>
        <w:t xml:space="preserve">, </w:t>
      </w:r>
      <w:r>
        <w:t>при</w:t>
      </w:r>
      <w:r>
        <w:t xml:space="preserve"> </w:t>
      </w:r>
      <w:r>
        <w:t>загрузке</w:t>
      </w:r>
      <w:r>
        <w:t xml:space="preserve"> </w:t>
      </w:r>
      <w:r>
        <w:t>и</w:t>
      </w:r>
      <w:r>
        <w:t xml:space="preserve"> </w:t>
      </w:r>
      <w:r>
        <w:t>разгрузке</w:t>
      </w:r>
      <w:r>
        <w:t xml:space="preserve"> </w:t>
      </w:r>
      <w:r>
        <w:t>полувагонов</w:t>
      </w:r>
      <w:r>
        <w:rPr>
          <w:rFonts w:ascii="Times New Roman"/>
        </w:rPr>
        <w:t xml:space="preserve">, </w:t>
      </w:r>
      <w:r>
        <w:t>при</w:t>
      </w:r>
      <w:r>
        <w:t xml:space="preserve"> </w:t>
      </w:r>
      <w:r>
        <w:t>перемещении</w:t>
      </w:r>
      <w:r>
        <w:t xml:space="preserve"> </w:t>
      </w:r>
      <w:r>
        <w:t>груза</w:t>
      </w:r>
      <w:r>
        <w:t xml:space="preserve"> </w:t>
      </w:r>
      <w:r>
        <w:t>несколькими</w:t>
      </w:r>
      <w:r>
        <w:t xml:space="preserve"> </w:t>
      </w:r>
      <w:r>
        <w:t>кранами</w:t>
      </w:r>
      <w:r>
        <w:rPr>
          <w:rFonts w:ascii="Times New Roman"/>
        </w:rPr>
        <w:t>-</w:t>
      </w:r>
      <w:r>
        <w:t>манипуляторами</w:t>
      </w:r>
      <w:r>
        <w:rPr>
          <w:rFonts w:ascii="Times New Roman"/>
        </w:rPr>
        <w:t xml:space="preserve">, </w:t>
      </w:r>
      <w:r>
        <w:t>вблизи</w:t>
      </w:r>
      <w:r>
        <w:t xml:space="preserve"> </w:t>
      </w:r>
      <w:r>
        <w:t>линии</w:t>
      </w:r>
      <w:r>
        <w:t xml:space="preserve"> </w:t>
      </w:r>
      <w:r>
        <w:t>электропередачи</w:t>
      </w:r>
      <w:r>
        <w:rPr>
          <w:rFonts w:ascii="Times New Roman"/>
        </w:rPr>
        <w:t xml:space="preserve">; </w:t>
      </w:r>
      <w:r>
        <w:t>при</w:t>
      </w:r>
      <w:r>
        <w:t xml:space="preserve"> </w:t>
      </w:r>
      <w:r>
        <w:t>перемещении</w:t>
      </w:r>
      <w:r>
        <w:t xml:space="preserve"> </w:t>
      </w:r>
      <w:r>
        <w:t>гр</w:t>
      </w:r>
      <w:r>
        <w:t>уза</w:t>
      </w:r>
      <w:r>
        <w:t xml:space="preserve"> </w:t>
      </w:r>
      <w:r>
        <w:t>над</w:t>
      </w:r>
      <w:r>
        <w:t xml:space="preserve"> </w:t>
      </w:r>
      <w:r>
        <w:t>перекрытиями</w:t>
      </w:r>
      <w:r>
        <w:rPr>
          <w:rFonts w:ascii="Times New Roman"/>
        </w:rPr>
        <w:t xml:space="preserve">, </w:t>
      </w:r>
      <w:r>
        <w:t>под</w:t>
      </w:r>
      <w:r>
        <w:t xml:space="preserve"> </w:t>
      </w:r>
      <w:r>
        <w:t>которыми</w:t>
      </w:r>
      <w:r>
        <w:t xml:space="preserve"> </w:t>
      </w:r>
      <w:r>
        <w:t>размещены</w:t>
      </w:r>
      <w:r>
        <w:t xml:space="preserve"> </w:t>
      </w:r>
      <w:r>
        <w:t>производственные</w:t>
      </w:r>
      <w:r>
        <w:t xml:space="preserve"> </w:t>
      </w:r>
      <w:r>
        <w:t>или</w:t>
      </w:r>
      <w:r>
        <w:t xml:space="preserve"> </w:t>
      </w:r>
      <w:r>
        <w:t>служебные</w:t>
      </w:r>
      <w:r>
        <w:t xml:space="preserve"> </w:t>
      </w:r>
      <w:r>
        <w:t>помещения</w:t>
      </w:r>
      <w:r>
        <w:rPr>
          <w:rFonts w:ascii="Times New Roman"/>
        </w:rPr>
        <w:t xml:space="preserve">, </w:t>
      </w:r>
      <w:r>
        <w:t>где</w:t>
      </w:r>
      <w:r>
        <w:t xml:space="preserve"> </w:t>
      </w:r>
      <w:r>
        <w:t>могут</w:t>
      </w:r>
      <w:r>
        <w:t xml:space="preserve"> </w:t>
      </w:r>
      <w:r>
        <w:t>находиться</w:t>
      </w:r>
      <w:r>
        <w:t xml:space="preserve"> </w:t>
      </w:r>
      <w:r>
        <w:t>люди</w:t>
      </w:r>
      <w:r>
        <w:rPr>
          <w:rFonts w:ascii="Times New Roman"/>
        </w:rPr>
        <w:t xml:space="preserve">; </w:t>
      </w:r>
      <w:r>
        <w:t>при</w:t>
      </w:r>
      <w:r>
        <w:t xml:space="preserve"> </w:t>
      </w:r>
      <w:r>
        <w:t>перемещении</w:t>
      </w:r>
      <w:r>
        <w:t xml:space="preserve"> </w:t>
      </w:r>
      <w:r>
        <w:t>груза</w:t>
      </w:r>
      <w:r>
        <w:rPr>
          <w:rFonts w:ascii="Times New Roman"/>
        </w:rPr>
        <w:t xml:space="preserve">, </w:t>
      </w:r>
      <w:r>
        <w:t>на</w:t>
      </w:r>
      <w:r>
        <w:t xml:space="preserve"> </w:t>
      </w:r>
      <w:r>
        <w:t>который</w:t>
      </w:r>
      <w:r>
        <w:t xml:space="preserve"> </w:t>
      </w:r>
      <w:r>
        <w:t>не</w:t>
      </w:r>
      <w:r>
        <w:t xml:space="preserve"> </w:t>
      </w:r>
      <w:r>
        <w:t>разработана</w:t>
      </w:r>
      <w:r>
        <w:t xml:space="preserve"> </w:t>
      </w:r>
      <w:r>
        <w:t>схема</w:t>
      </w:r>
      <w:r>
        <w:t xml:space="preserve"> </w:t>
      </w:r>
      <w:proofErr w:type="spellStart"/>
      <w:r>
        <w:t>строповки</w:t>
      </w:r>
      <w:proofErr w:type="spellEnd"/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в</w:t>
      </w:r>
      <w:r>
        <w:t xml:space="preserve"> </w:t>
      </w:r>
      <w:r>
        <w:t>других</w:t>
      </w:r>
      <w:r>
        <w:t xml:space="preserve"> </w:t>
      </w:r>
      <w:r>
        <w:t>случаях</w:t>
      </w:r>
      <w:r>
        <w:rPr>
          <w:rFonts w:ascii="Times New Roman"/>
        </w:rPr>
        <w:t xml:space="preserve">, </w:t>
      </w:r>
      <w:r>
        <w:t>предусмотренных</w:t>
      </w:r>
      <w:r>
        <w:t xml:space="preserve"> </w:t>
      </w:r>
      <w:r>
        <w:t>проектами</w:t>
      </w:r>
      <w:r>
        <w:t xml:space="preserve"> </w:t>
      </w:r>
      <w:r>
        <w:t>производства</w:t>
      </w:r>
      <w:r>
        <w:t xml:space="preserve"> </w:t>
      </w:r>
      <w:r>
        <w:t>работ</w:t>
      </w:r>
      <w:r>
        <w:t xml:space="preserve"> </w:t>
      </w:r>
      <w:r>
        <w:t>или</w:t>
      </w:r>
      <w:r>
        <w:t xml:space="preserve"> </w:t>
      </w:r>
      <w:r>
        <w:t>т</w:t>
      </w:r>
      <w:r>
        <w:t>ехнологическими</w:t>
      </w:r>
      <w:r>
        <w:t xml:space="preserve"> </w:t>
      </w:r>
      <w:r>
        <w:t>регламентами</w:t>
      </w:r>
      <w:r>
        <w:rPr>
          <w:rFonts w:ascii="Times New Roman"/>
        </w:rPr>
        <w:t xml:space="preserve">. </w:t>
      </w:r>
    </w:p>
    <w:p w14:paraId="6EE2492F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3.16. </w:t>
      </w:r>
      <w:r>
        <w:t>Перемещение</w:t>
      </w:r>
      <w:r>
        <w:t xml:space="preserve"> </w:t>
      </w:r>
      <w:r>
        <w:t>грузов</w:t>
      </w:r>
      <w:r>
        <w:t xml:space="preserve"> </w:t>
      </w:r>
      <w:r>
        <w:t>над</w:t>
      </w:r>
      <w:r>
        <w:t xml:space="preserve"> </w:t>
      </w:r>
      <w:r>
        <w:t>перекрытиями</w:t>
      </w:r>
      <w:r>
        <w:rPr>
          <w:rFonts w:ascii="Times New Roman"/>
        </w:rPr>
        <w:t xml:space="preserve">, </w:t>
      </w:r>
      <w:r>
        <w:t>под</w:t>
      </w:r>
      <w:r>
        <w:t xml:space="preserve"> </w:t>
      </w:r>
      <w:r>
        <w:t>которыми</w:t>
      </w:r>
      <w:r>
        <w:t xml:space="preserve"> </w:t>
      </w:r>
      <w:r>
        <w:t>размещены</w:t>
      </w:r>
      <w:r>
        <w:t xml:space="preserve"> </w:t>
      </w:r>
      <w:r>
        <w:t>производственные</w:t>
      </w:r>
      <w:r>
        <w:rPr>
          <w:rFonts w:ascii="Times New Roman"/>
        </w:rPr>
        <w:t xml:space="preserve">, </w:t>
      </w:r>
      <w:r>
        <w:t>жилые</w:t>
      </w:r>
      <w:r>
        <w:t xml:space="preserve"> </w:t>
      </w:r>
      <w:r>
        <w:t>или</w:t>
      </w:r>
      <w:r>
        <w:t xml:space="preserve"> </w:t>
      </w:r>
      <w:r>
        <w:t>служебные</w:t>
      </w:r>
      <w:r>
        <w:t xml:space="preserve"> </w:t>
      </w:r>
      <w:r>
        <w:t>помещения</w:t>
      </w:r>
      <w:r>
        <w:rPr>
          <w:rFonts w:ascii="Times New Roman"/>
        </w:rPr>
        <w:t xml:space="preserve">, </w:t>
      </w:r>
      <w:r>
        <w:t>где</w:t>
      </w:r>
      <w:r>
        <w:t xml:space="preserve"> </w:t>
      </w:r>
      <w:r>
        <w:t>могут</w:t>
      </w:r>
      <w:r>
        <w:t xml:space="preserve"> </w:t>
      </w:r>
      <w:r>
        <w:t>находиться</w:t>
      </w:r>
      <w:r>
        <w:t xml:space="preserve"> </w:t>
      </w:r>
      <w:r>
        <w:t>люди</w:t>
      </w:r>
      <w:r>
        <w:rPr>
          <w:rFonts w:ascii="Times New Roman"/>
        </w:rPr>
        <w:t xml:space="preserve">, </w:t>
      </w:r>
      <w:r>
        <w:t>не</w:t>
      </w:r>
      <w:r>
        <w:t xml:space="preserve"> </w:t>
      </w:r>
      <w:r>
        <w:t>допускается</w:t>
      </w:r>
      <w:r>
        <w:rPr>
          <w:rFonts w:ascii="Times New Roman"/>
        </w:rPr>
        <w:t xml:space="preserve">. </w:t>
      </w:r>
      <w:r>
        <w:t>В</w:t>
      </w:r>
      <w:r>
        <w:t xml:space="preserve"> </w:t>
      </w:r>
      <w:r>
        <w:t>отдельных</w:t>
      </w:r>
      <w:r>
        <w:t xml:space="preserve"> </w:t>
      </w:r>
      <w:r>
        <w:t>случаях</w:t>
      </w:r>
      <w:r>
        <w:t xml:space="preserve"> </w:t>
      </w:r>
      <w:r>
        <w:t>может</w:t>
      </w:r>
      <w:r>
        <w:t xml:space="preserve"> </w:t>
      </w:r>
      <w:r>
        <w:t>производиться</w:t>
      </w:r>
      <w:r>
        <w:t xml:space="preserve"> </w:t>
      </w:r>
      <w:r>
        <w:t>перемещение</w:t>
      </w:r>
      <w:r>
        <w:t xml:space="preserve"> </w:t>
      </w:r>
      <w:r>
        <w:t>грузов</w:t>
      </w:r>
      <w:r>
        <w:t xml:space="preserve"> </w:t>
      </w:r>
      <w:r>
        <w:t>над</w:t>
      </w:r>
      <w:r>
        <w:t xml:space="preserve"> </w:t>
      </w:r>
      <w:r>
        <w:t>пере</w:t>
      </w:r>
      <w:r>
        <w:t>крытиями</w:t>
      </w:r>
      <w:r>
        <w:t xml:space="preserve"> </w:t>
      </w:r>
      <w:r>
        <w:t>производственных</w:t>
      </w:r>
      <w:r>
        <w:t xml:space="preserve"> </w:t>
      </w:r>
      <w:r>
        <w:t>или</w:t>
      </w:r>
      <w:r>
        <w:t xml:space="preserve"> </w:t>
      </w:r>
      <w:r>
        <w:t>служебных</w:t>
      </w:r>
      <w:r>
        <w:t xml:space="preserve"> </w:t>
      </w:r>
      <w:r>
        <w:t>помещений</w:t>
      </w:r>
      <w:r>
        <w:rPr>
          <w:rFonts w:ascii="Times New Roman"/>
        </w:rPr>
        <w:t xml:space="preserve">, </w:t>
      </w:r>
      <w:r>
        <w:t>в</w:t>
      </w:r>
      <w:r>
        <w:t xml:space="preserve"> </w:t>
      </w:r>
      <w:r>
        <w:t>которых</w:t>
      </w:r>
      <w:r>
        <w:t xml:space="preserve"> </w:t>
      </w:r>
      <w:r>
        <w:t>находятся</w:t>
      </w:r>
      <w:r>
        <w:t xml:space="preserve"> </w:t>
      </w:r>
      <w:r>
        <w:t>люди</w:t>
      </w:r>
      <w:r>
        <w:rPr>
          <w:rFonts w:ascii="Times New Roman"/>
        </w:rPr>
        <w:t xml:space="preserve">, </w:t>
      </w:r>
      <w:r>
        <w:t>после</w:t>
      </w:r>
      <w:r>
        <w:t xml:space="preserve"> </w:t>
      </w:r>
      <w:r>
        <w:t>разработки</w:t>
      </w:r>
      <w:r>
        <w:t xml:space="preserve"> </w:t>
      </w:r>
      <w:r>
        <w:t>мероприятий</w:t>
      </w:r>
      <w:r>
        <w:t xml:space="preserve"> </w:t>
      </w:r>
      <w:r>
        <w:rPr>
          <w:rFonts w:ascii="Times New Roman"/>
        </w:rPr>
        <w:t>(</w:t>
      </w:r>
      <w:r>
        <w:t>по</w:t>
      </w:r>
      <w:r>
        <w:t xml:space="preserve"> </w:t>
      </w:r>
      <w:r>
        <w:t>согласованию</w:t>
      </w:r>
      <w:r>
        <w:t xml:space="preserve"> </w:t>
      </w:r>
      <w:r>
        <w:t>с</w:t>
      </w:r>
      <w:r>
        <w:t xml:space="preserve"> </w:t>
      </w:r>
      <w:r>
        <w:t>органами</w:t>
      </w:r>
      <w:r>
        <w:t xml:space="preserve"> </w:t>
      </w:r>
      <w:proofErr w:type="spellStart"/>
      <w:r>
        <w:t>госгортехнадзора</w:t>
      </w:r>
      <w:proofErr w:type="spellEnd"/>
      <w:r>
        <w:rPr>
          <w:rFonts w:ascii="Times New Roman"/>
        </w:rPr>
        <w:t xml:space="preserve">), </w:t>
      </w:r>
      <w:r>
        <w:t>обеспечивающих</w:t>
      </w:r>
      <w:r>
        <w:t xml:space="preserve"> </w:t>
      </w:r>
      <w:r>
        <w:t>безопасное</w:t>
      </w:r>
      <w:r>
        <w:t xml:space="preserve"> </w:t>
      </w:r>
      <w:r>
        <w:t>выполнение</w:t>
      </w:r>
      <w:r>
        <w:t xml:space="preserve"> </w:t>
      </w:r>
      <w:r>
        <w:t>работ</w:t>
      </w:r>
      <w:r>
        <w:rPr>
          <w:rFonts w:ascii="Times New Roman"/>
        </w:rPr>
        <w:t xml:space="preserve">, </w:t>
      </w:r>
      <w:r>
        <w:t>и</w:t>
      </w:r>
      <w:r>
        <w:t xml:space="preserve"> </w:t>
      </w:r>
      <w:r>
        <w:t>под</w:t>
      </w:r>
      <w:r>
        <w:t xml:space="preserve"> </w:t>
      </w:r>
      <w:r>
        <w:t>руководством</w:t>
      </w:r>
      <w:r>
        <w:t xml:space="preserve"> </w:t>
      </w:r>
      <w:r>
        <w:t>лица</w:t>
      </w:r>
      <w:r>
        <w:rPr>
          <w:rFonts w:ascii="Times New Roman"/>
        </w:rPr>
        <w:t xml:space="preserve">, </w:t>
      </w:r>
      <w:r>
        <w:t>ответственного</w:t>
      </w:r>
      <w:r>
        <w:t xml:space="preserve"> </w:t>
      </w:r>
      <w:r>
        <w:t>за</w:t>
      </w:r>
      <w:r>
        <w:t xml:space="preserve"> </w:t>
      </w:r>
      <w:r>
        <w:t>безопасное</w:t>
      </w:r>
      <w:r>
        <w:t xml:space="preserve"> </w:t>
      </w:r>
      <w:r>
        <w:t>выпол</w:t>
      </w:r>
      <w:r>
        <w:t>нение</w:t>
      </w:r>
      <w:r>
        <w:t xml:space="preserve"> </w:t>
      </w:r>
      <w:r>
        <w:t>работ</w:t>
      </w:r>
      <w:r>
        <w:t xml:space="preserve"> </w:t>
      </w:r>
      <w:r>
        <w:t>кранами</w:t>
      </w:r>
      <w:r>
        <w:rPr>
          <w:rFonts w:ascii="Times New Roman"/>
        </w:rPr>
        <w:t>-</w:t>
      </w:r>
      <w:r>
        <w:t>манипуляторами</w:t>
      </w:r>
      <w:r>
        <w:rPr>
          <w:rFonts w:ascii="Times New Roman"/>
        </w:rPr>
        <w:t xml:space="preserve">. </w:t>
      </w:r>
    </w:p>
    <w:p w14:paraId="7A1E8A0E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3.17. </w:t>
      </w:r>
      <w:r>
        <w:t>Совместная</w:t>
      </w:r>
      <w:r>
        <w:t xml:space="preserve"> </w:t>
      </w:r>
      <w:r>
        <w:t>работа</w:t>
      </w:r>
      <w:r>
        <w:t xml:space="preserve"> </w:t>
      </w:r>
      <w:r>
        <w:t>по</w:t>
      </w:r>
      <w:r>
        <w:t xml:space="preserve"> </w:t>
      </w:r>
      <w:r>
        <w:t>перемещению</w:t>
      </w:r>
      <w:r>
        <w:t xml:space="preserve"> </w:t>
      </w:r>
      <w:r>
        <w:t>груза</w:t>
      </w:r>
      <w:r>
        <w:t xml:space="preserve"> </w:t>
      </w:r>
      <w:r>
        <w:t>двумя</w:t>
      </w:r>
      <w:r>
        <w:t xml:space="preserve"> </w:t>
      </w:r>
      <w:r>
        <w:t>или</w:t>
      </w:r>
      <w:r>
        <w:t xml:space="preserve"> </w:t>
      </w:r>
      <w:r>
        <w:t>несколькими</w:t>
      </w:r>
      <w:r>
        <w:t xml:space="preserve"> </w:t>
      </w:r>
      <w:r>
        <w:t>кранами</w:t>
      </w:r>
      <w:r>
        <w:rPr>
          <w:rFonts w:ascii="Times New Roman"/>
        </w:rPr>
        <w:t>-</w:t>
      </w:r>
      <w:r>
        <w:t>манипуляторами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допущена</w:t>
      </w:r>
      <w:r>
        <w:t xml:space="preserve"> </w:t>
      </w:r>
      <w:r>
        <w:t>лишь</w:t>
      </w:r>
      <w:r>
        <w:t xml:space="preserve"> </w:t>
      </w:r>
      <w:r>
        <w:t>в</w:t>
      </w:r>
      <w:r>
        <w:t xml:space="preserve"> </w:t>
      </w:r>
      <w:r>
        <w:t>отдельных</w:t>
      </w:r>
      <w:r>
        <w:t xml:space="preserve"> </w:t>
      </w:r>
      <w:r>
        <w:t>случаях</w:t>
      </w:r>
      <w:r>
        <w:t xml:space="preserve"> </w:t>
      </w:r>
      <w:r>
        <w:t>и</w:t>
      </w:r>
      <w:r>
        <w:t xml:space="preserve"> </w:t>
      </w:r>
      <w:r>
        <w:t>должна</w:t>
      </w:r>
      <w:r>
        <w:t xml:space="preserve"> </w:t>
      </w:r>
      <w:r>
        <w:t>осуществляться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проектом</w:t>
      </w:r>
      <w:r>
        <w:t xml:space="preserve"> </w:t>
      </w:r>
      <w:r>
        <w:t>производства</w:t>
      </w:r>
      <w:r>
        <w:t xml:space="preserve"> </w:t>
      </w:r>
      <w:r>
        <w:t>работ</w:t>
      </w:r>
      <w:r>
        <w:t xml:space="preserve"> </w:t>
      </w:r>
      <w:r>
        <w:t>или</w:t>
      </w:r>
      <w:r>
        <w:t xml:space="preserve"> </w:t>
      </w:r>
      <w:r>
        <w:t>технологиче</w:t>
      </w:r>
      <w:r>
        <w:t>ской</w:t>
      </w:r>
      <w:r>
        <w:t xml:space="preserve"> </w:t>
      </w:r>
      <w:r>
        <w:t>картой</w:t>
      </w:r>
      <w:r>
        <w:rPr>
          <w:rFonts w:ascii="Times New Roman"/>
        </w:rPr>
        <w:t xml:space="preserve">, </w:t>
      </w:r>
      <w:r>
        <w:t>в</w:t>
      </w:r>
      <w:r>
        <w:t xml:space="preserve"> </w:t>
      </w:r>
      <w:r>
        <w:t>которых</w:t>
      </w:r>
      <w:r>
        <w:t xml:space="preserve"> </w:t>
      </w:r>
      <w:r>
        <w:t>должны</w:t>
      </w:r>
      <w:r>
        <w:t xml:space="preserve"> </w:t>
      </w:r>
      <w:r>
        <w:t>быть</w:t>
      </w:r>
      <w:r>
        <w:t xml:space="preserve"> </w:t>
      </w:r>
      <w:r>
        <w:t>приведены</w:t>
      </w:r>
      <w:r>
        <w:t xml:space="preserve"> </w:t>
      </w:r>
      <w:r>
        <w:t>схемы</w:t>
      </w:r>
      <w:r>
        <w:t xml:space="preserve"> </w:t>
      </w:r>
      <w:proofErr w:type="spellStart"/>
      <w:r>
        <w:t>строповки</w:t>
      </w:r>
      <w:proofErr w:type="spellEnd"/>
      <w:r>
        <w:t xml:space="preserve"> </w:t>
      </w:r>
      <w:r>
        <w:t>и</w:t>
      </w:r>
      <w:r>
        <w:t xml:space="preserve"> </w:t>
      </w:r>
      <w:r>
        <w:t>перемещения</w:t>
      </w:r>
      <w:r>
        <w:t xml:space="preserve"> </w:t>
      </w:r>
      <w:r>
        <w:t>груза</w:t>
      </w:r>
      <w:r>
        <w:t xml:space="preserve"> </w:t>
      </w:r>
      <w:r>
        <w:t>с</w:t>
      </w:r>
      <w:r>
        <w:t xml:space="preserve"> </w:t>
      </w:r>
      <w:r>
        <w:t>указанием</w:t>
      </w:r>
      <w:r>
        <w:t xml:space="preserve"> </w:t>
      </w:r>
      <w:r>
        <w:t>последовательности</w:t>
      </w:r>
      <w:r>
        <w:t xml:space="preserve"> </w:t>
      </w:r>
      <w:r>
        <w:t>выполнения</w:t>
      </w:r>
      <w:r>
        <w:t xml:space="preserve"> </w:t>
      </w:r>
      <w:r>
        <w:t>операций</w:t>
      </w:r>
      <w:r>
        <w:rPr>
          <w:rFonts w:ascii="Times New Roman"/>
        </w:rPr>
        <w:t xml:space="preserve">, </w:t>
      </w:r>
      <w:r>
        <w:t>положения</w:t>
      </w:r>
      <w:r>
        <w:t xml:space="preserve"> </w:t>
      </w:r>
      <w:r>
        <w:t>грузовых</w:t>
      </w:r>
      <w:r>
        <w:t xml:space="preserve"> </w:t>
      </w:r>
      <w:r>
        <w:t>канатов</w:t>
      </w:r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содержаться</w:t>
      </w:r>
      <w:r>
        <w:t xml:space="preserve"> </w:t>
      </w:r>
      <w:r>
        <w:t>требования</w:t>
      </w:r>
      <w:r>
        <w:t xml:space="preserve"> </w:t>
      </w:r>
      <w:r>
        <w:t>к</w:t>
      </w:r>
      <w:r>
        <w:t xml:space="preserve"> </w:t>
      </w:r>
      <w:r>
        <w:t>подготовке</w:t>
      </w:r>
      <w:r>
        <w:t xml:space="preserve"> </w:t>
      </w:r>
      <w:r>
        <w:t>площадки</w:t>
      </w:r>
      <w:r>
        <w:t xml:space="preserve"> </w:t>
      </w:r>
      <w:r>
        <w:t>и</w:t>
      </w:r>
      <w:r>
        <w:t xml:space="preserve"> </w:t>
      </w:r>
      <w:r>
        <w:t>другие</w:t>
      </w:r>
      <w:r>
        <w:t xml:space="preserve"> </w:t>
      </w:r>
      <w:r>
        <w:t>указания</w:t>
      </w:r>
      <w:r>
        <w:t xml:space="preserve"> </w:t>
      </w:r>
      <w:r>
        <w:t>по</w:t>
      </w:r>
      <w:r>
        <w:t xml:space="preserve"> </w:t>
      </w:r>
      <w:r>
        <w:t>безопасному</w:t>
      </w:r>
      <w:r>
        <w:t xml:space="preserve"> </w:t>
      </w:r>
      <w:r>
        <w:t>перемещен</w:t>
      </w:r>
      <w:r>
        <w:t>ию</w:t>
      </w:r>
      <w:r>
        <w:t xml:space="preserve"> </w:t>
      </w:r>
      <w:r>
        <w:t>груза</w:t>
      </w:r>
      <w:r>
        <w:rPr>
          <w:rFonts w:ascii="Times New Roman"/>
        </w:rPr>
        <w:t xml:space="preserve">. </w:t>
      </w:r>
    </w:p>
    <w:p w14:paraId="00A33034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3.18. </w:t>
      </w:r>
      <w:r>
        <w:t>При</w:t>
      </w:r>
      <w:r>
        <w:t xml:space="preserve"> </w:t>
      </w:r>
      <w:r>
        <w:t>перемещении</w:t>
      </w:r>
      <w:r>
        <w:t xml:space="preserve"> </w:t>
      </w:r>
      <w:r>
        <w:t>грузов</w:t>
      </w:r>
      <w:r>
        <w:t xml:space="preserve">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должен</w:t>
      </w:r>
      <w:r>
        <w:t xml:space="preserve"> </w:t>
      </w:r>
      <w:r>
        <w:t>руководствоваться</w:t>
      </w:r>
      <w:r>
        <w:t xml:space="preserve"> </w:t>
      </w:r>
      <w:r>
        <w:t>следующими</w:t>
      </w:r>
      <w:r>
        <w:t xml:space="preserve"> </w:t>
      </w:r>
      <w:r>
        <w:t>правилами</w:t>
      </w:r>
      <w:r>
        <w:rPr>
          <w:rFonts w:ascii="Times New Roman"/>
        </w:rPr>
        <w:t xml:space="preserve">: </w:t>
      </w:r>
    </w:p>
    <w:p w14:paraId="0F7CEAC6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1) </w:t>
      </w:r>
      <w:r>
        <w:t>работать</w:t>
      </w:r>
      <w:r>
        <w:t xml:space="preserve"> </w:t>
      </w:r>
      <w:r>
        <w:t>краном</w:t>
      </w:r>
      <w:r>
        <w:rPr>
          <w:rFonts w:ascii="Times New Roman"/>
        </w:rPr>
        <w:t>-</w:t>
      </w:r>
      <w:r>
        <w:t>манипулятором</w:t>
      </w:r>
      <w:r>
        <w:t xml:space="preserve"> </w:t>
      </w:r>
      <w:r>
        <w:t>можно</w:t>
      </w:r>
      <w:r>
        <w:t xml:space="preserve"> </w:t>
      </w:r>
      <w:r>
        <w:t>только</w:t>
      </w:r>
      <w:r>
        <w:t xml:space="preserve"> </w:t>
      </w:r>
      <w:r>
        <w:t>по</w:t>
      </w:r>
      <w:r>
        <w:t xml:space="preserve"> </w:t>
      </w:r>
      <w:r>
        <w:t>сигналу</w:t>
      </w:r>
      <w:r>
        <w:t xml:space="preserve"> </w:t>
      </w:r>
      <w:r>
        <w:t>стропальщика</w:t>
      </w:r>
      <w:r>
        <w:rPr>
          <w:rFonts w:ascii="Times New Roman"/>
        </w:rPr>
        <w:t xml:space="preserve">. </w:t>
      </w:r>
      <w:r>
        <w:t>Если</w:t>
      </w:r>
      <w:r>
        <w:t xml:space="preserve"> </w:t>
      </w:r>
      <w:r>
        <w:t>стропальщик</w:t>
      </w:r>
      <w:r>
        <w:t xml:space="preserve"> </w:t>
      </w:r>
      <w:r>
        <w:t>подает</w:t>
      </w:r>
      <w:r>
        <w:t xml:space="preserve"> </w:t>
      </w:r>
      <w:r>
        <w:t>сигнал</w:t>
      </w:r>
      <w:r>
        <w:rPr>
          <w:rFonts w:ascii="Times New Roman"/>
        </w:rPr>
        <w:t xml:space="preserve">, </w:t>
      </w:r>
      <w:r>
        <w:t>действуя</w:t>
      </w:r>
      <w:r>
        <w:t xml:space="preserve"> </w:t>
      </w:r>
      <w:r>
        <w:t>в</w:t>
      </w:r>
      <w:r>
        <w:t xml:space="preserve"> </w:t>
      </w:r>
      <w:r>
        <w:t>нарушение</w:t>
      </w:r>
      <w:r>
        <w:t xml:space="preserve"> </w:t>
      </w:r>
      <w:r>
        <w:t>требований</w:t>
      </w:r>
      <w:r>
        <w:t xml:space="preserve"> </w:t>
      </w:r>
      <w:r>
        <w:t>инструкции</w:t>
      </w:r>
      <w:r>
        <w:rPr>
          <w:rFonts w:ascii="Times New Roman"/>
        </w:rPr>
        <w:t xml:space="preserve">, </w:t>
      </w:r>
      <w:r>
        <w:t>то</w:t>
      </w:r>
      <w:r>
        <w:t xml:space="preserve"> </w:t>
      </w:r>
      <w:r>
        <w:t>крановщик</w:t>
      </w:r>
      <w:r>
        <w:t xml:space="preserve"> </w:t>
      </w:r>
      <w:r>
        <w:t>по</w:t>
      </w:r>
      <w:r>
        <w:t xml:space="preserve"> </w:t>
      </w:r>
      <w:r>
        <w:t>такому</w:t>
      </w:r>
      <w:r>
        <w:t xml:space="preserve"> </w:t>
      </w:r>
      <w:r>
        <w:t>сигналу</w:t>
      </w:r>
      <w:r>
        <w:t xml:space="preserve"> </w:t>
      </w:r>
      <w:r>
        <w:t>не</w:t>
      </w:r>
      <w:r>
        <w:t xml:space="preserve"> </w:t>
      </w:r>
      <w:r>
        <w:t>должен</w:t>
      </w:r>
      <w:r>
        <w:t xml:space="preserve"> </w:t>
      </w:r>
      <w:r>
        <w:t>производить</w:t>
      </w:r>
      <w:r>
        <w:t xml:space="preserve"> </w:t>
      </w:r>
      <w:r>
        <w:t>требуемого</w:t>
      </w:r>
      <w:r>
        <w:t xml:space="preserve"> </w:t>
      </w:r>
      <w:r>
        <w:t>маневра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rPr>
          <w:rFonts w:ascii="Times New Roman"/>
        </w:rPr>
        <w:t xml:space="preserve">. </w:t>
      </w:r>
      <w:r>
        <w:t>За</w:t>
      </w:r>
      <w:r>
        <w:t xml:space="preserve"> </w:t>
      </w:r>
      <w:r>
        <w:t>повреждения</w:t>
      </w:r>
      <w:r>
        <w:rPr>
          <w:rFonts w:ascii="Times New Roman"/>
        </w:rPr>
        <w:t xml:space="preserve">, </w:t>
      </w:r>
      <w:r>
        <w:t>причиненные</w:t>
      </w:r>
      <w:r>
        <w:t xml:space="preserve"> </w:t>
      </w:r>
      <w:r>
        <w:t>действием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вследствие</w:t>
      </w:r>
      <w:r>
        <w:t xml:space="preserve"> </w:t>
      </w:r>
      <w:r>
        <w:t>выполнения</w:t>
      </w:r>
      <w:r>
        <w:t xml:space="preserve"> </w:t>
      </w:r>
      <w:r>
        <w:t>неправильно</w:t>
      </w:r>
      <w:r>
        <w:t xml:space="preserve"> </w:t>
      </w:r>
      <w:r>
        <w:t>поданного</w:t>
      </w:r>
      <w:r>
        <w:t xml:space="preserve"> </w:t>
      </w:r>
      <w:r>
        <w:t>сигнала</w:t>
      </w:r>
      <w:r>
        <w:rPr>
          <w:rFonts w:ascii="Times New Roman"/>
        </w:rPr>
        <w:t xml:space="preserve">, </w:t>
      </w:r>
      <w:r>
        <w:t>несет</w:t>
      </w:r>
      <w:r>
        <w:t xml:space="preserve"> </w:t>
      </w:r>
      <w:r>
        <w:t>ответственность</w:t>
      </w:r>
      <w:r>
        <w:t xml:space="preserve"> </w:t>
      </w:r>
      <w:r>
        <w:t>как</w:t>
      </w:r>
      <w:r>
        <w:t xml:space="preserve">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), </w:t>
      </w:r>
      <w:r>
        <w:t>так</w:t>
      </w:r>
      <w:r>
        <w:t xml:space="preserve"> </w:t>
      </w:r>
      <w:r>
        <w:t>и</w:t>
      </w:r>
      <w:r>
        <w:t xml:space="preserve"> </w:t>
      </w:r>
      <w:r>
        <w:t>с</w:t>
      </w:r>
      <w:r>
        <w:t>тропальщик</w:t>
      </w:r>
      <w:r>
        <w:rPr>
          <w:rFonts w:ascii="Times New Roman"/>
        </w:rPr>
        <w:t xml:space="preserve">, </w:t>
      </w:r>
      <w:r>
        <w:t>подавший</w:t>
      </w:r>
      <w:r>
        <w:t xml:space="preserve"> </w:t>
      </w:r>
      <w:r>
        <w:t>неправильный</w:t>
      </w:r>
      <w:r>
        <w:t xml:space="preserve"> </w:t>
      </w:r>
      <w:r>
        <w:t>сигнал</w:t>
      </w:r>
      <w:r>
        <w:rPr>
          <w:rFonts w:ascii="Times New Roman"/>
        </w:rPr>
        <w:t xml:space="preserve">. </w:t>
      </w:r>
      <w:r>
        <w:t>Обмен</w:t>
      </w:r>
      <w:r>
        <w:t xml:space="preserve"> </w:t>
      </w:r>
      <w:r>
        <w:t>сигналами</w:t>
      </w:r>
      <w:r>
        <w:t xml:space="preserve"> </w:t>
      </w:r>
      <w:r>
        <w:t>между</w:t>
      </w:r>
      <w:r>
        <w:t xml:space="preserve"> </w:t>
      </w:r>
      <w:r>
        <w:t>стропальщиком</w:t>
      </w:r>
      <w:r>
        <w:t xml:space="preserve"> </w:t>
      </w:r>
      <w:r>
        <w:t>и</w:t>
      </w:r>
      <w:r>
        <w:t xml:space="preserve"> </w:t>
      </w:r>
      <w:r>
        <w:t>оператором</w:t>
      </w:r>
      <w:r>
        <w:t xml:space="preserve"> </w:t>
      </w:r>
      <w:r>
        <w:rPr>
          <w:rFonts w:ascii="Times New Roman"/>
        </w:rPr>
        <w:t>(</w:t>
      </w:r>
      <w:r>
        <w:t>машинистом</w:t>
      </w:r>
      <w:r>
        <w:rPr>
          <w:rFonts w:ascii="Times New Roman"/>
        </w:rPr>
        <w:t xml:space="preserve">) </w:t>
      </w:r>
      <w:r>
        <w:t>должен</w:t>
      </w:r>
      <w:r>
        <w:t xml:space="preserve"> </w:t>
      </w:r>
      <w:r>
        <w:t>производиться</w:t>
      </w:r>
      <w:r>
        <w:t xml:space="preserve"> </w:t>
      </w:r>
      <w:r>
        <w:t>по</w:t>
      </w:r>
      <w:r>
        <w:t xml:space="preserve"> </w:t>
      </w:r>
      <w:r>
        <w:t>установленному</w:t>
      </w:r>
      <w:r>
        <w:t xml:space="preserve"> </w:t>
      </w:r>
      <w:r>
        <w:t>на</w:t>
      </w:r>
      <w:r>
        <w:t xml:space="preserve"> </w:t>
      </w:r>
      <w:r>
        <w:t>предприятии</w:t>
      </w:r>
      <w:r>
        <w:t xml:space="preserve"> </w:t>
      </w:r>
      <w:r>
        <w:rPr>
          <w:rFonts w:ascii="Times New Roman"/>
        </w:rPr>
        <w:t>(</w:t>
      </w:r>
      <w:r>
        <w:t>в</w:t>
      </w:r>
      <w:r>
        <w:t xml:space="preserve"> </w:t>
      </w:r>
      <w:r>
        <w:t>организации</w:t>
      </w:r>
      <w:r>
        <w:rPr>
          <w:rFonts w:ascii="Times New Roman"/>
        </w:rPr>
        <w:t xml:space="preserve">) </w:t>
      </w:r>
      <w:r>
        <w:t>порядку</w:t>
      </w:r>
      <w:r>
        <w:rPr>
          <w:rFonts w:ascii="Times New Roman"/>
        </w:rPr>
        <w:t xml:space="preserve">. </w:t>
      </w:r>
      <w:r>
        <w:t>Сигнал</w:t>
      </w:r>
      <w:r>
        <w:t xml:space="preserve"> </w:t>
      </w:r>
      <w:r>
        <w:t>«Стоп»</w:t>
      </w:r>
      <w:r>
        <w:t xml:space="preserve">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обязан</w:t>
      </w:r>
      <w:r>
        <w:t xml:space="preserve"> </w:t>
      </w:r>
      <w:r>
        <w:t>выполнять</w:t>
      </w:r>
      <w:r>
        <w:t xml:space="preserve"> </w:t>
      </w:r>
      <w:r>
        <w:t>независимо</w:t>
      </w:r>
      <w:r>
        <w:t xml:space="preserve"> </w:t>
      </w:r>
      <w:r>
        <w:t>от</w:t>
      </w:r>
      <w:r>
        <w:t xml:space="preserve"> </w:t>
      </w:r>
      <w:r>
        <w:t>того</w:t>
      </w:r>
      <w:r>
        <w:rPr>
          <w:rFonts w:ascii="Times New Roman"/>
        </w:rPr>
        <w:t xml:space="preserve">, </w:t>
      </w:r>
      <w:r>
        <w:t>кт</w:t>
      </w:r>
      <w:r>
        <w:t>о</w:t>
      </w:r>
      <w:r>
        <w:t xml:space="preserve"> </w:t>
      </w:r>
      <w:r>
        <w:t>его</w:t>
      </w:r>
      <w:r>
        <w:t xml:space="preserve"> </w:t>
      </w:r>
      <w:r>
        <w:t>подает</w:t>
      </w:r>
      <w:r>
        <w:rPr>
          <w:rFonts w:ascii="Times New Roman"/>
        </w:rPr>
        <w:t xml:space="preserve">; </w:t>
      </w:r>
    </w:p>
    <w:p w14:paraId="46476407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2) </w:t>
      </w:r>
      <w:r>
        <w:t>необходимо</w:t>
      </w:r>
      <w:r>
        <w:t xml:space="preserve"> </w:t>
      </w:r>
      <w:r>
        <w:t>определять</w:t>
      </w:r>
      <w:r>
        <w:t xml:space="preserve"> </w:t>
      </w:r>
      <w:r>
        <w:t>по</w:t>
      </w:r>
      <w:r>
        <w:t xml:space="preserve"> </w:t>
      </w:r>
      <w:r>
        <w:t>указателю</w:t>
      </w:r>
      <w:r>
        <w:t xml:space="preserve"> </w:t>
      </w:r>
      <w:r>
        <w:t>грузоподъемности</w:t>
      </w:r>
      <w:r>
        <w:t xml:space="preserve"> </w:t>
      </w:r>
      <w:r>
        <w:t>грузоподъемность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для</w:t>
      </w:r>
      <w:r>
        <w:t xml:space="preserve"> </w:t>
      </w:r>
      <w:r>
        <w:t>каждого</w:t>
      </w:r>
      <w:r>
        <w:t xml:space="preserve"> </w:t>
      </w:r>
      <w:r>
        <w:t>вылета</w:t>
      </w:r>
      <w:r>
        <w:rPr>
          <w:rFonts w:ascii="Times New Roman"/>
        </w:rPr>
        <w:t xml:space="preserve">; </w:t>
      </w:r>
    </w:p>
    <w:p w14:paraId="3BD54B6E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3) </w:t>
      </w:r>
      <w:r>
        <w:t>перед</w:t>
      </w:r>
      <w:r>
        <w:t xml:space="preserve"> </w:t>
      </w:r>
      <w:r>
        <w:t>подъемом</w:t>
      </w:r>
      <w:r>
        <w:t xml:space="preserve"> </w:t>
      </w:r>
      <w:r>
        <w:t>груза</w:t>
      </w:r>
      <w:r>
        <w:t xml:space="preserve"> </w:t>
      </w:r>
      <w:r>
        <w:t>следует</w:t>
      </w:r>
      <w:r>
        <w:t xml:space="preserve"> </w:t>
      </w:r>
      <w:r>
        <w:t>предупреждать</w:t>
      </w:r>
      <w:r>
        <w:t xml:space="preserve"> </w:t>
      </w:r>
      <w:r>
        <w:t>звуковым</w:t>
      </w:r>
      <w:r>
        <w:t xml:space="preserve"> </w:t>
      </w:r>
      <w:r>
        <w:t>сигналом</w:t>
      </w:r>
      <w:r>
        <w:t xml:space="preserve"> </w:t>
      </w:r>
      <w:r>
        <w:t>стропальщика</w:t>
      </w:r>
      <w:r>
        <w:t xml:space="preserve"> </w:t>
      </w:r>
      <w:r>
        <w:t>и</w:t>
      </w:r>
      <w:r>
        <w:t xml:space="preserve"> </w:t>
      </w:r>
      <w:r>
        <w:t>всех</w:t>
      </w:r>
      <w:r>
        <w:t xml:space="preserve"> </w:t>
      </w:r>
      <w:r>
        <w:t>находящихся</w:t>
      </w:r>
      <w:r>
        <w:t xml:space="preserve"> </w:t>
      </w:r>
      <w:r>
        <w:t>около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лиц</w:t>
      </w:r>
      <w:r>
        <w:t xml:space="preserve"> </w:t>
      </w:r>
      <w:r>
        <w:t>о</w:t>
      </w:r>
      <w:r>
        <w:t xml:space="preserve"> </w:t>
      </w:r>
      <w:r>
        <w:t>не</w:t>
      </w:r>
      <w:r>
        <w:t>обходимости</w:t>
      </w:r>
      <w:r>
        <w:t xml:space="preserve"> </w:t>
      </w:r>
      <w:r>
        <w:t>уйти</w:t>
      </w:r>
      <w:r>
        <w:t xml:space="preserve"> </w:t>
      </w:r>
      <w:r>
        <w:t>из</w:t>
      </w:r>
      <w:r>
        <w:t xml:space="preserve"> </w:t>
      </w:r>
      <w:r>
        <w:t>зоны</w:t>
      </w:r>
      <w:r>
        <w:t xml:space="preserve"> </w:t>
      </w:r>
      <w:r>
        <w:t>перемещаемого</w:t>
      </w:r>
      <w:r>
        <w:t xml:space="preserve"> </w:t>
      </w:r>
      <w:r>
        <w:t>груза</w:t>
      </w:r>
      <w:r>
        <w:rPr>
          <w:rFonts w:ascii="Times New Roman"/>
        </w:rPr>
        <w:t xml:space="preserve">, </w:t>
      </w:r>
      <w:r>
        <w:t>возможного</w:t>
      </w:r>
      <w:r>
        <w:t xml:space="preserve"> </w:t>
      </w:r>
      <w:r>
        <w:t>падения</w:t>
      </w:r>
      <w:r>
        <w:t xml:space="preserve"> </w:t>
      </w:r>
      <w:r>
        <w:t>груза</w:t>
      </w:r>
      <w:r>
        <w:t xml:space="preserve"> </w:t>
      </w:r>
      <w:r>
        <w:t>и</w:t>
      </w:r>
      <w:r>
        <w:t xml:space="preserve"> </w:t>
      </w:r>
      <w:r>
        <w:t>опускания</w:t>
      </w:r>
      <w:r>
        <w:t xml:space="preserve"> </w:t>
      </w:r>
      <w:r>
        <w:t>стрелы</w:t>
      </w:r>
      <w:r>
        <w:rPr>
          <w:rFonts w:ascii="Times New Roman"/>
        </w:rPr>
        <w:t xml:space="preserve">. </w:t>
      </w:r>
      <w:r>
        <w:t>Перемещать</w:t>
      </w:r>
      <w:r>
        <w:t xml:space="preserve"> </w:t>
      </w:r>
      <w:r>
        <w:t>груз</w:t>
      </w:r>
      <w:r>
        <w:t xml:space="preserve"> </w:t>
      </w:r>
      <w:r>
        <w:t>можно</w:t>
      </w:r>
      <w:r>
        <w:t xml:space="preserve"> </w:t>
      </w:r>
      <w:r>
        <w:t>только</w:t>
      </w:r>
      <w:r>
        <w:t xml:space="preserve"> </w:t>
      </w:r>
      <w:r>
        <w:t>при</w:t>
      </w:r>
      <w:r>
        <w:t xml:space="preserve"> </w:t>
      </w:r>
      <w:r>
        <w:t>отсутствии</w:t>
      </w:r>
      <w:r>
        <w:t xml:space="preserve"> </w:t>
      </w:r>
      <w:r>
        <w:t>людей</w:t>
      </w:r>
      <w:r>
        <w:t xml:space="preserve"> </w:t>
      </w:r>
      <w:r>
        <w:t>в</w:t>
      </w:r>
      <w:r>
        <w:t xml:space="preserve"> </w:t>
      </w:r>
      <w:r>
        <w:t>зоне</w:t>
      </w:r>
      <w:r>
        <w:t xml:space="preserve"> </w:t>
      </w:r>
      <w:r>
        <w:t>работы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rPr>
          <w:rFonts w:ascii="Times New Roman"/>
        </w:rPr>
        <w:t xml:space="preserve">. </w:t>
      </w:r>
      <w:r>
        <w:t>Указанные</w:t>
      </w:r>
      <w:r>
        <w:t xml:space="preserve"> </w:t>
      </w:r>
      <w:r>
        <w:t>требования</w:t>
      </w:r>
      <w:r>
        <w:t xml:space="preserve">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должен</w:t>
      </w:r>
      <w:r>
        <w:t xml:space="preserve"> </w:t>
      </w:r>
      <w:r>
        <w:t>выполнять</w:t>
      </w:r>
      <w:r>
        <w:t xml:space="preserve"> </w:t>
      </w:r>
      <w:r>
        <w:t>также</w:t>
      </w:r>
      <w:r>
        <w:t xml:space="preserve"> </w:t>
      </w:r>
      <w:r>
        <w:t>при</w:t>
      </w:r>
      <w:r>
        <w:t xml:space="preserve"> </w:t>
      </w:r>
      <w:r>
        <w:t>подъеме</w:t>
      </w:r>
      <w:r>
        <w:t xml:space="preserve"> </w:t>
      </w:r>
      <w:r>
        <w:t>и</w:t>
      </w:r>
      <w:r>
        <w:t xml:space="preserve"> </w:t>
      </w:r>
      <w:r>
        <w:t>пер</w:t>
      </w:r>
      <w:r>
        <w:t>емещении</w:t>
      </w:r>
      <w:r>
        <w:t xml:space="preserve"> </w:t>
      </w:r>
      <w:r>
        <w:t>грейфера</w:t>
      </w:r>
      <w:r>
        <w:rPr>
          <w:rFonts w:ascii="Times New Roman"/>
        </w:rPr>
        <w:t xml:space="preserve">. </w:t>
      </w:r>
      <w:r>
        <w:t>Стропальщик</w:t>
      </w:r>
      <w:r>
        <w:t xml:space="preserve"> </w:t>
      </w:r>
      <w:r>
        <w:t>может</w:t>
      </w:r>
      <w:r>
        <w:t xml:space="preserve"> </w:t>
      </w:r>
      <w:r>
        <w:t>находиться</w:t>
      </w:r>
      <w:r>
        <w:t xml:space="preserve"> </w:t>
      </w:r>
      <w:r>
        <w:t>возле</w:t>
      </w:r>
      <w:r>
        <w:t xml:space="preserve"> </w:t>
      </w:r>
      <w:r>
        <w:t>груза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его</w:t>
      </w:r>
      <w:r>
        <w:t xml:space="preserve"> </w:t>
      </w:r>
      <w:r>
        <w:t>подъема</w:t>
      </w:r>
      <w:r>
        <w:t xml:space="preserve"> </w:t>
      </w:r>
      <w:r>
        <w:t>или</w:t>
      </w:r>
      <w:r>
        <w:t xml:space="preserve"> </w:t>
      </w:r>
      <w:r>
        <w:t>опускания</w:t>
      </w:r>
      <w:r>
        <w:rPr>
          <w:rFonts w:ascii="Times New Roman"/>
        </w:rPr>
        <w:t xml:space="preserve">, </w:t>
      </w:r>
      <w:r>
        <w:t>если</w:t>
      </w:r>
      <w:r>
        <w:t xml:space="preserve"> </w:t>
      </w:r>
      <w:r>
        <w:t>груз</w:t>
      </w:r>
      <w:r>
        <w:t xml:space="preserve"> </w:t>
      </w:r>
      <w:r>
        <w:t>находится</w:t>
      </w:r>
      <w:r>
        <w:t xml:space="preserve"> </w:t>
      </w:r>
      <w:r>
        <w:t>на</w:t>
      </w:r>
      <w:r>
        <w:t xml:space="preserve"> </w:t>
      </w:r>
      <w:r>
        <w:t>высоте</w:t>
      </w:r>
      <w:r>
        <w:t xml:space="preserve"> </w:t>
      </w:r>
      <w:r>
        <w:t>не</w:t>
      </w:r>
      <w:r>
        <w:t xml:space="preserve"> </w:t>
      </w:r>
      <w:r>
        <w:t>более</w:t>
      </w:r>
      <w:r>
        <w:t xml:space="preserve"> </w:t>
      </w:r>
      <w:r>
        <w:rPr>
          <w:rFonts w:ascii="Times New Roman"/>
        </w:rPr>
        <w:t xml:space="preserve">1 </w:t>
      </w:r>
      <w:r>
        <w:t>м</w:t>
      </w:r>
      <w:r>
        <w:t xml:space="preserve"> </w:t>
      </w:r>
      <w:r>
        <w:t>от</w:t>
      </w:r>
      <w:r>
        <w:t xml:space="preserve"> </w:t>
      </w:r>
      <w:r>
        <w:t>уровня</w:t>
      </w:r>
      <w:r>
        <w:t xml:space="preserve"> </w:t>
      </w:r>
      <w:r>
        <w:t>площадки</w:t>
      </w:r>
      <w:r>
        <w:rPr>
          <w:rFonts w:ascii="Times New Roman"/>
        </w:rPr>
        <w:t xml:space="preserve">; </w:t>
      </w:r>
    </w:p>
    <w:p w14:paraId="00BB85E5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4) </w:t>
      </w:r>
      <w:r>
        <w:t>загружать</w:t>
      </w:r>
      <w:r>
        <w:t xml:space="preserve"> </w:t>
      </w:r>
      <w:r>
        <w:t>и</w:t>
      </w:r>
      <w:r>
        <w:t xml:space="preserve"> </w:t>
      </w:r>
      <w:r>
        <w:t>разгружать</w:t>
      </w:r>
      <w:r>
        <w:t xml:space="preserve"> </w:t>
      </w:r>
      <w:r>
        <w:t>вагонетки</w:t>
      </w:r>
      <w:r>
        <w:rPr>
          <w:rFonts w:ascii="Times New Roman"/>
        </w:rPr>
        <w:t xml:space="preserve">, </w:t>
      </w:r>
      <w:r>
        <w:t>автомашины</w:t>
      </w:r>
      <w:r>
        <w:t xml:space="preserve"> </w:t>
      </w:r>
      <w:r>
        <w:t>и</w:t>
      </w:r>
      <w:r>
        <w:t xml:space="preserve"> </w:t>
      </w:r>
      <w:r>
        <w:t>прицепы</w:t>
      </w:r>
      <w:r>
        <w:t xml:space="preserve"> </w:t>
      </w:r>
      <w:r>
        <w:t>к</w:t>
      </w:r>
      <w:r>
        <w:t xml:space="preserve"> </w:t>
      </w:r>
      <w:r>
        <w:t>ним</w:t>
      </w:r>
      <w:r>
        <w:rPr>
          <w:rFonts w:ascii="Times New Roman"/>
        </w:rPr>
        <w:t xml:space="preserve">, </w:t>
      </w:r>
      <w:r>
        <w:t>железнодорожные</w:t>
      </w:r>
      <w:r>
        <w:t xml:space="preserve"> </w:t>
      </w:r>
      <w:r>
        <w:t>полувагоны</w:t>
      </w:r>
      <w:r>
        <w:t xml:space="preserve"> </w:t>
      </w:r>
      <w:r>
        <w:t>и</w:t>
      </w:r>
      <w:r>
        <w:t xml:space="preserve"> </w:t>
      </w:r>
      <w:r>
        <w:t>пл</w:t>
      </w:r>
      <w:r>
        <w:t>атформы</w:t>
      </w:r>
      <w:r>
        <w:t xml:space="preserve"> </w:t>
      </w:r>
      <w:r>
        <w:t>разрешается</w:t>
      </w:r>
      <w:r>
        <w:t xml:space="preserve"> </w:t>
      </w:r>
      <w:r>
        <w:t>только</w:t>
      </w:r>
      <w:r>
        <w:t xml:space="preserve"> </w:t>
      </w:r>
      <w:r>
        <w:t>при</w:t>
      </w:r>
      <w:r>
        <w:t xml:space="preserve"> </w:t>
      </w:r>
      <w:r>
        <w:t>отсутствии</w:t>
      </w:r>
      <w:r>
        <w:t xml:space="preserve"> </w:t>
      </w:r>
      <w:r>
        <w:t>людей</w:t>
      </w:r>
      <w:r>
        <w:t xml:space="preserve"> </w:t>
      </w:r>
      <w:r>
        <w:t>на</w:t>
      </w:r>
      <w:r>
        <w:t xml:space="preserve"> </w:t>
      </w:r>
      <w:r>
        <w:t>транспортных</w:t>
      </w:r>
      <w:r>
        <w:t xml:space="preserve"> </w:t>
      </w:r>
      <w:r>
        <w:t>средствах</w:t>
      </w:r>
      <w:r>
        <w:rPr>
          <w:rFonts w:ascii="Times New Roman"/>
        </w:rPr>
        <w:t xml:space="preserve">, </w:t>
      </w:r>
      <w:r>
        <w:t>в</w:t>
      </w:r>
      <w:r>
        <w:t xml:space="preserve"> </w:t>
      </w:r>
      <w:r>
        <w:t>чем</w:t>
      </w:r>
      <w:r>
        <w:t xml:space="preserve">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должен</w:t>
      </w:r>
      <w:r>
        <w:t xml:space="preserve"> </w:t>
      </w:r>
      <w:r>
        <w:t>предварительно</w:t>
      </w:r>
      <w:r>
        <w:t xml:space="preserve"> </w:t>
      </w:r>
      <w:r>
        <w:t>убедиться</w:t>
      </w:r>
      <w:r>
        <w:rPr>
          <w:rFonts w:ascii="Times New Roman"/>
        </w:rPr>
        <w:t xml:space="preserve">; </w:t>
      </w:r>
    </w:p>
    <w:p w14:paraId="350C47E2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5) </w:t>
      </w:r>
      <w:r>
        <w:t>устанавливать</w:t>
      </w:r>
      <w:r>
        <w:t xml:space="preserve"> </w:t>
      </w:r>
      <w:r>
        <w:t>крюк</w:t>
      </w:r>
      <w:r>
        <w:t xml:space="preserve"> </w:t>
      </w:r>
      <w:r>
        <w:t>подъемного</w:t>
      </w:r>
      <w:r>
        <w:t xml:space="preserve"> </w:t>
      </w:r>
      <w:r>
        <w:t>механизма</w:t>
      </w:r>
      <w:r>
        <w:t xml:space="preserve"> </w:t>
      </w:r>
      <w:r>
        <w:t>над</w:t>
      </w:r>
      <w:r>
        <w:t xml:space="preserve"> </w:t>
      </w:r>
      <w:r>
        <w:t>грузом</w:t>
      </w:r>
      <w:r>
        <w:t xml:space="preserve"> </w:t>
      </w:r>
      <w:r>
        <w:t>следует</w:t>
      </w:r>
      <w:r>
        <w:t xml:space="preserve"> </w:t>
      </w:r>
      <w:r>
        <w:t>так</w:t>
      </w:r>
      <w:r>
        <w:rPr>
          <w:rFonts w:ascii="Times New Roman"/>
        </w:rPr>
        <w:t xml:space="preserve">, </w:t>
      </w:r>
      <w:r>
        <w:t>чтобы</w:t>
      </w:r>
      <w:r>
        <w:t xml:space="preserve"> </w:t>
      </w:r>
      <w:r>
        <w:t>при</w:t>
      </w:r>
      <w:r>
        <w:t xml:space="preserve"> </w:t>
      </w:r>
      <w:r>
        <w:t>подъеме</w:t>
      </w:r>
      <w:r>
        <w:t xml:space="preserve"> </w:t>
      </w:r>
      <w:r>
        <w:t>груза</w:t>
      </w:r>
      <w:r>
        <w:t xml:space="preserve"> </w:t>
      </w:r>
      <w:r>
        <w:t>исключалось</w:t>
      </w:r>
      <w:r>
        <w:t xml:space="preserve"> </w:t>
      </w:r>
      <w:r>
        <w:t>косое</w:t>
      </w:r>
      <w:r>
        <w:t xml:space="preserve"> </w:t>
      </w:r>
      <w:r>
        <w:t>натяжение</w:t>
      </w:r>
      <w:r>
        <w:t xml:space="preserve"> </w:t>
      </w:r>
      <w:r>
        <w:t>гр</w:t>
      </w:r>
      <w:r>
        <w:t>узового</w:t>
      </w:r>
      <w:r>
        <w:t xml:space="preserve"> </w:t>
      </w:r>
      <w:r>
        <w:t>каната</w:t>
      </w:r>
      <w:r>
        <w:rPr>
          <w:rFonts w:ascii="Times New Roman"/>
        </w:rPr>
        <w:t xml:space="preserve">; </w:t>
      </w:r>
    </w:p>
    <w:p w14:paraId="332E6A97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6) </w:t>
      </w:r>
      <w:r>
        <w:t>при</w:t>
      </w:r>
      <w:r>
        <w:t xml:space="preserve"> </w:t>
      </w:r>
      <w:r>
        <w:t>подъеме</w:t>
      </w:r>
      <w:r>
        <w:t xml:space="preserve"> </w:t>
      </w:r>
      <w:r>
        <w:t>груза</w:t>
      </w:r>
      <w:r>
        <w:t xml:space="preserve"> </w:t>
      </w:r>
      <w:r>
        <w:t>необходимо</w:t>
      </w:r>
      <w:r>
        <w:t xml:space="preserve"> </w:t>
      </w:r>
      <w:r>
        <w:t>предварительно</w:t>
      </w:r>
      <w:r>
        <w:t xml:space="preserve"> </w:t>
      </w:r>
      <w:r>
        <w:t>поднять</w:t>
      </w:r>
      <w:r>
        <w:t xml:space="preserve"> </w:t>
      </w:r>
      <w:r>
        <w:t>его</w:t>
      </w:r>
      <w:r>
        <w:t xml:space="preserve"> </w:t>
      </w:r>
      <w:r>
        <w:t>на</w:t>
      </w:r>
      <w:r>
        <w:t xml:space="preserve"> </w:t>
      </w:r>
      <w:r>
        <w:t>высоту</w:t>
      </w:r>
      <w:r>
        <w:t xml:space="preserve"> </w:t>
      </w:r>
      <w:r>
        <w:t>не</w:t>
      </w:r>
      <w:r>
        <w:t xml:space="preserve"> </w:t>
      </w:r>
      <w:r>
        <w:t>более</w:t>
      </w:r>
      <w:r>
        <w:t xml:space="preserve"> </w:t>
      </w:r>
      <w:r>
        <w:rPr>
          <w:rFonts w:ascii="Times New Roman"/>
        </w:rPr>
        <w:t>200</w:t>
      </w:r>
      <w:r>
        <w:t>—</w:t>
      </w:r>
      <w:r>
        <w:rPr>
          <w:rFonts w:ascii="Times New Roman"/>
        </w:rPr>
        <w:t xml:space="preserve">300 </w:t>
      </w:r>
      <w:r>
        <w:t>мм</w:t>
      </w:r>
      <w:r>
        <w:rPr>
          <w:rFonts w:ascii="Times New Roman"/>
        </w:rPr>
        <w:t xml:space="preserve">, </w:t>
      </w:r>
      <w:r>
        <w:t>чтобы</w:t>
      </w:r>
      <w:r>
        <w:t xml:space="preserve"> </w:t>
      </w:r>
      <w:r>
        <w:t>убедиться</w:t>
      </w:r>
      <w:r>
        <w:t xml:space="preserve"> </w:t>
      </w:r>
      <w:r>
        <w:t>в</w:t>
      </w:r>
      <w:r>
        <w:t xml:space="preserve"> </w:t>
      </w:r>
      <w:r>
        <w:t>правильности</w:t>
      </w:r>
      <w:r>
        <w:t xml:space="preserve"> </w:t>
      </w:r>
      <w:proofErr w:type="spellStart"/>
      <w:r>
        <w:t>строповки</w:t>
      </w:r>
      <w:proofErr w:type="spellEnd"/>
      <w:r>
        <w:rPr>
          <w:rFonts w:ascii="Times New Roman"/>
        </w:rPr>
        <w:t xml:space="preserve">, </w:t>
      </w:r>
      <w:r>
        <w:t>устойчивости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и</w:t>
      </w:r>
      <w:r>
        <w:t xml:space="preserve"> </w:t>
      </w:r>
      <w:r>
        <w:t>исправности</w:t>
      </w:r>
      <w:r>
        <w:t xml:space="preserve"> </w:t>
      </w:r>
      <w:r>
        <w:t>действия</w:t>
      </w:r>
      <w:r>
        <w:t xml:space="preserve"> </w:t>
      </w:r>
      <w:r>
        <w:t>тормозом</w:t>
      </w:r>
      <w:r>
        <w:rPr>
          <w:rFonts w:ascii="Times New Roman"/>
        </w:rPr>
        <w:t xml:space="preserve">, </w:t>
      </w:r>
      <w:r>
        <w:t>после</w:t>
      </w:r>
      <w:r>
        <w:t xml:space="preserve"> </w:t>
      </w:r>
      <w:r>
        <w:t>чего</w:t>
      </w:r>
      <w:r>
        <w:t xml:space="preserve"> </w:t>
      </w:r>
      <w:r>
        <w:t>можно</w:t>
      </w:r>
      <w:r>
        <w:t xml:space="preserve"> </w:t>
      </w:r>
      <w:r>
        <w:t>поднимать</w:t>
      </w:r>
      <w:r>
        <w:t xml:space="preserve"> </w:t>
      </w:r>
      <w:r>
        <w:t>груз</w:t>
      </w:r>
      <w:r>
        <w:t xml:space="preserve"> </w:t>
      </w:r>
      <w:r>
        <w:t>на</w:t>
      </w:r>
      <w:r>
        <w:t xml:space="preserve"> </w:t>
      </w:r>
      <w:r>
        <w:t>нужную</w:t>
      </w:r>
      <w:r>
        <w:t xml:space="preserve"> </w:t>
      </w:r>
      <w:r>
        <w:t>высоту</w:t>
      </w:r>
      <w:r>
        <w:rPr>
          <w:rFonts w:ascii="Times New Roman"/>
        </w:rPr>
        <w:t xml:space="preserve">; </w:t>
      </w:r>
    </w:p>
    <w:p w14:paraId="16BBFEC2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7) </w:t>
      </w:r>
      <w:r>
        <w:t>при</w:t>
      </w:r>
      <w:r>
        <w:t xml:space="preserve"> </w:t>
      </w:r>
      <w:r>
        <w:t>подъеме</w:t>
      </w:r>
      <w:r>
        <w:t xml:space="preserve"> </w:t>
      </w:r>
      <w:r>
        <w:t>груза</w:t>
      </w:r>
      <w:r>
        <w:t xml:space="preserve"> </w:t>
      </w:r>
      <w:r>
        <w:t>расстояние</w:t>
      </w:r>
      <w:r>
        <w:t xml:space="preserve"> </w:t>
      </w:r>
      <w:r>
        <w:t>между</w:t>
      </w:r>
      <w:r>
        <w:t xml:space="preserve"> </w:t>
      </w:r>
      <w:r>
        <w:t>обоймой</w:t>
      </w:r>
      <w:r>
        <w:t xml:space="preserve"> </w:t>
      </w:r>
      <w:r>
        <w:t>крюка</w:t>
      </w:r>
      <w:r>
        <w:t xml:space="preserve"> </w:t>
      </w:r>
      <w:r>
        <w:t>и</w:t>
      </w:r>
      <w:r>
        <w:t xml:space="preserve"> </w:t>
      </w:r>
      <w:r>
        <w:t>блоками</w:t>
      </w:r>
      <w:r>
        <w:t xml:space="preserve"> </w:t>
      </w:r>
      <w:r>
        <w:t>на</w:t>
      </w:r>
      <w:r>
        <w:t xml:space="preserve"> </w:t>
      </w:r>
      <w:r>
        <w:t>стреле</w:t>
      </w:r>
      <w:r>
        <w:t xml:space="preserve"> </w:t>
      </w:r>
      <w:r>
        <w:t>должно</w:t>
      </w:r>
      <w:r>
        <w:t xml:space="preserve"> </w:t>
      </w:r>
      <w:r>
        <w:t>быть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rPr>
          <w:rFonts w:ascii="Times New Roman"/>
        </w:rPr>
        <w:t xml:space="preserve">500 </w:t>
      </w:r>
      <w:r>
        <w:t>мм</w:t>
      </w:r>
      <w:r>
        <w:rPr>
          <w:rFonts w:ascii="Times New Roman"/>
        </w:rPr>
        <w:t xml:space="preserve">; </w:t>
      </w:r>
    </w:p>
    <w:p w14:paraId="452916C8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8) </w:t>
      </w:r>
      <w:r>
        <w:t>перемещаемые</w:t>
      </w:r>
      <w:r>
        <w:t xml:space="preserve"> </w:t>
      </w:r>
      <w:r>
        <w:t>в</w:t>
      </w:r>
      <w:r>
        <w:t xml:space="preserve"> </w:t>
      </w:r>
      <w:r>
        <w:t>горизонтальном</w:t>
      </w:r>
      <w:r>
        <w:t xml:space="preserve"> </w:t>
      </w:r>
      <w:r>
        <w:t>направлении</w:t>
      </w:r>
      <w:r>
        <w:t xml:space="preserve"> </w:t>
      </w:r>
      <w:r>
        <w:t>грузы</w:t>
      </w:r>
      <w:r>
        <w:t xml:space="preserve"> </w:t>
      </w:r>
      <w:r>
        <w:rPr>
          <w:rFonts w:ascii="Times New Roman"/>
        </w:rPr>
        <w:t>(</w:t>
      </w:r>
      <w:r>
        <w:t>грузозахватные</w:t>
      </w:r>
      <w:r>
        <w:t xml:space="preserve"> </w:t>
      </w:r>
      <w:r>
        <w:t>приспособления</w:t>
      </w:r>
      <w:r>
        <w:rPr>
          <w:rFonts w:ascii="Times New Roman"/>
        </w:rPr>
        <w:t xml:space="preserve">) </w:t>
      </w:r>
      <w:r>
        <w:t>следует</w:t>
      </w:r>
      <w:r>
        <w:t xml:space="preserve"> </w:t>
      </w:r>
      <w:r>
        <w:t>предварительно</w:t>
      </w:r>
      <w:r>
        <w:t xml:space="preserve"> </w:t>
      </w:r>
      <w:r>
        <w:t>приподнять</w:t>
      </w:r>
      <w:r>
        <w:t xml:space="preserve"> </w:t>
      </w:r>
      <w:r>
        <w:t>на</w:t>
      </w:r>
      <w:r>
        <w:t xml:space="preserve"> </w:t>
      </w:r>
      <w:r>
        <w:rPr>
          <w:rFonts w:ascii="Times New Roman"/>
        </w:rPr>
        <w:t xml:space="preserve">500 </w:t>
      </w:r>
      <w:r>
        <w:t>мм</w:t>
      </w:r>
      <w:r>
        <w:t xml:space="preserve"> </w:t>
      </w:r>
      <w:r>
        <w:t>выше</w:t>
      </w:r>
      <w:r>
        <w:t xml:space="preserve"> </w:t>
      </w:r>
      <w:r>
        <w:t>встречающихся</w:t>
      </w:r>
      <w:r>
        <w:t xml:space="preserve"> </w:t>
      </w:r>
      <w:r>
        <w:t>на</w:t>
      </w:r>
      <w:r>
        <w:t xml:space="preserve"> </w:t>
      </w:r>
      <w:r>
        <w:t>пути</w:t>
      </w:r>
      <w:r>
        <w:t xml:space="preserve"> </w:t>
      </w:r>
      <w:r>
        <w:t>предметов</w:t>
      </w:r>
      <w:r>
        <w:rPr>
          <w:rFonts w:ascii="Times New Roman"/>
        </w:rPr>
        <w:t xml:space="preserve">; </w:t>
      </w:r>
    </w:p>
    <w:p w14:paraId="545BBEA0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9) </w:t>
      </w:r>
      <w:r>
        <w:t>при</w:t>
      </w:r>
      <w:r>
        <w:t xml:space="preserve"> </w:t>
      </w:r>
      <w:r>
        <w:t>подъеме</w:t>
      </w:r>
      <w:r>
        <w:t xml:space="preserve"> </w:t>
      </w:r>
      <w:r>
        <w:t>стрелы</w:t>
      </w:r>
      <w:r>
        <w:t xml:space="preserve"> </w:t>
      </w:r>
      <w:r>
        <w:t>необходимо</w:t>
      </w:r>
      <w:r>
        <w:t xml:space="preserve"> </w:t>
      </w:r>
      <w:r>
        <w:t>следить</w:t>
      </w:r>
      <w:r>
        <w:rPr>
          <w:rFonts w:ascii="Times New Roman"/>
        </w:rPr>
        <w:t xml:space="preserve">, </w:t>
      </w:r>
      <w:r>
        <w:t>чтобы</w:t>
      </w:r>
      <w:r>
        <w:t xml:space="preserve"> </w:t>
      </w:r>
      <w:r>
        <w:t>она</w:t>
      </w:r>
      <w:r>
        <w:t xml:space="preserve"> </w:t>
      </w:r>
      <w:r>
        <w:t>не</w:t>
      </w:r>
      <w:r>
        <w:t xml:space="preserve"> </w:t>
      </w:r>
      <w:r>
        <w:t>поднималась</w:t>
      </w:r>
      <w:r>
        <w:t xml:space="preserve"> </w:t>
      </w:r>
      <w:r>
        <w:t>выше</w:t>
      </w:r>
      <w:r>
        <w:t xml:space="preserve"> </w:t>
      </w:r>
      <w:r>
        <w:t>положения</w:t>
      </w:r>
      <w:r>
        <w:rPr>
          <w:rFonts w:ascii="Times New Roman"/>
        </w:rPr>
        <w:t xml:space="preserve">, </w:t>
      </w:r>
      <w:r>
        <w:t>соответствующего</w:t>
      </w:r>
      <w:r>
        <w:t xml:space="preserve"> </w:t>
      </w:r>
      <w:r>
        <w:t>наименьшему</w:t>
      </w:r>
      <w:r>
        <w:t xml:space="preserve"> </w:t>
      </w:r>
      <w:r>
        <w:t>рабочему</w:t>
      </w:r>
      <w:r>
        <w:t xml:space="preserve"> </w:t>
      </w:r>
      <w:r>
        <w:t>вылету</w:t>
      </w:r>
      <w:r>
        <w:rPr>
          <w:rFonts w:ascii="Times New Roman"/>
        </w:rPr>
        <w:t xml:space="preserve">; </w:t>
      </w:r>
    </w:p>
    <w:p w14:paraId="5EACD8B0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lastRenderedPageBreak/>
        <w:t xml:space="preserve">10) </w:t>
      </w:r>
      <w:r>
        <w:t>при</w:t>
      </w:r>
      <w:r>
        <w:t xml:space="preserve"> </w:t>
      </w:r>
      <w:r>
        <w:t>перемещении</w:t>
      </w:r>
      <w:r>
        <w:t xml:space="preserve"> </w:t>
      </w:r>
      <w:r>
        <w:t>груза</w:t>
      </w:r>
      <w:r>
        <w:rPr>
          <w:rFonts w:ascii="Times New Roman"/>
        </w:rPr>
        <w:t xml:space="preserve">, </w:t>
      </w:r>
      <w:r>
        <w:t>находящегося</w:t>
      </w:r>
      <w:r>
        <w:t xml:space="preserve"> </w:t>
      </w:r>
      <w:r>
        <w:t>вблизи</w:t>
      </w:r>
      <w:r>
        <w:t xml:space="preserve"> </w:t>
      </w:r>
      <w:r>
        <w:t>стены</w:t>
      </w:r>
      <w:r>
        <w:rPr>
          <w:rFonts w:ascii="Times New Roman"/>
        </w:rPr>
        <w:t xml:space="preserve">, </w:t>
      </w:r>
      <w:r>
        <w:t>колонны</w:t>
      </w:r>
      <w:r>
        <w:rPr>
          <w:rFonts w:ascii="Times New Roman"/>
        </w:rPr>
        <w:t xml:space="preserve">, </w:t>
      </w:r>
      <w:r>
        <w:t>штабеля</w:t>
      </w:r>
      <w:r>
        <w:rPr>
          <w:rFonts w:ascii="Times New Roman"/>
        </w:rPr>
        <w:t xml:space="preserve">, </w:t>
      </w:r>
      <w:r>
        <w:t>железнодорожного</w:t>
      </w:r>
      <w:r>
        <w:t xml:space="preserve"> </w:t>
      </w:r>
      <w:r>
        <w:t>вагона</w:t>
      </w:r>
      <w:r>
        <w:rPr>
          <w:rFonts w:ascii="Times New Roman"/>
        </w:rPr>
        <w:t xml:space="preserve">, </w:t>
      </w:r>
      <w:r>
        <w:t>автомаши</w:t>
      </w:r>
      <w:r>
        <w:t>ны</w:t>
      </w:r>
      <w:r>
        <w:rPr>
          <w:rFonts w:ascii="Times New Roman"/>
        </w:rPr>
        <w:t xml:space="preserve">, </w:t>
      </w:r>
      <w:r>
        <w:t>станка</w:t>
      </w:r>
      <w:r>
        <w:t xml:space="preserve"> </w:t>
      </w:r>
      <w:r>
        <w:t>или</w:t>
      </w:r>
      <w:r>
        <w:t xml:space="preserve"> </w:t>
      </w:r>
      <w:r>
        <w:t>другого</w:t>
      </w:r>
      <w:r>
        <w:t xml:space="preserve"> </w:t>
      </w:r>
      <w:r>
        <w:t>оборудования</w:t>
      </w:r>
      <w:r>
        <w:rPr>
          <w:rFonts w:ascii="Times New Roman"/>
        </w:rPr>
        <w:t xml:space="preserve">, </w:t>
      </w:r>
      <w:r>
        <w:t>следует</w:t>
      </w:r>
      <w:r>
        <w:t xml:space="preserve"> </w:t>
      </w:r>
      <w:r>
        <w:t>предварительно</w:t>
      </w:r>
      <w:r>
        <w:t xml:space="preserve"> </w:t>
      </w:r>
      <w:r>
        <w:t>убедиться</w:t>
      </w:r>
      <w:r>
        <w:t xml:space="preserve"> </w:t>
      </w:r>
      <w:r>
        <w:t>в</w:t>
      </w:r>
      <w:r>
        <w:t xml:space="preserve"> </w:t>
      </w:r>
      <w:r>
        <w:t>отсутствии</w:t>
      </w:r>
      <w:r>
        <w:t xml:space="preserve"> </w:t>
      </w:r>
      <w:r>
        <w:t>стропальщика</w:t>
      </w:r>
      <w:r>
        <w:t xml:space="preserve"> </w:t>
      </w:r>
      <w:r>
        <w:t>и</w:t>
      </w:r>
      <w:r>
        <w:t xml:space="preserve"> </w:t>
      </w:r>
      <w:r>
        <w:t>других</w:t>
      </w:r>
      <w:r>
        <w:t xml:space="preserve"> </w:t>
      </w:r>
      <w:r>
        <w:t>людей</w:t>
      </w:r>
      <w:r>
        <w:t xml:space="preserve"> </w:t>
      </w:r>
      <w:r>
        <w:t>между</w:t>
      </w:r>
      <w:r>
        <w:t xml:space="preserve"> </w:t>
      </w:r>
      <w:r>
        <w:t>перемещаемым</w:t>
      </w:r>
      <w:r>
        <w:t xml:space="preserve"> </w:t>
      </w:r>
      <w:r>
        <w:t>грузом</w:t>
      </w:r>
      <w:r>
        <w:t xml:space="preserve"> </w:t>
      </w:r>
      <w:r>
        <w:t>и</w:t>
      </w:r>
      <w:r>
        <w:t xml:space="preserve"> </w:t>
      </w:r>
      <w:r>
        <w:t>указанными</w:t>
      </w:r>
      <w:r>
        <w:t xml:space="preserve"> </w:t>
      </w:r>
      <w:r>
        <w:t>частями</w:t>
      </w:r>
      <w:r>
        <w:t xml:space="preserve"> </w:t>
      </w:r>
      <w:r>
        <w:t>здания</w:t>
      </w:r>
      <w:r>
        <w:rPr>
          <w:rFonts w:ascii="Times New Roman"/>
        </w:rPr>
        <w:t xml:space="preserve">, </w:t>
      </w:r>
      <w:r>
        <w:t>транспортными</w:t>
      </w:r>
      <w:r>
        <w:t xml:space="preserve"> </w:t>
      </w:r>
      <w:r>
        <w:t>средствами</w:t>
      </w:r>
      <w:r>
        <w:t xml:space="preserve"> </w:t>
      </w:r>
      <w:r>
        <w:t>или</w:t>
      </w:r>
      <w:r>
        <w:t xml:space="preserve"> </w:t>
      </w:r>
      <w:r>
        <w:t>оборудованием</w:t>
      </w:r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в</w:t>
      </w:r>
      <w:r>
        <w:t xml:space="preserve"> </w:t>
      </w:r>
      <w:r>
        <w:t>невозможности</w:t>
      </w:r>
      <w:r>
        <w:t xml:space="preserve"> </w:t>
      </w:r>
      <w:r>
        <w:t>задевания</w:t>
      </w:r>
      <w:r>
        <w:t xml:space="preserve"> </w:t>
      </w:r>
      <w:r>
        <w:t>стрелой</w:t>
      </w:r>
      <w:r>
        <w:t xml:space="preserve"> </w:t>
      </w:r>
      <w:r>
        <w:t>или</w:t>
      </w:r>
      <w:r>
        <w:t xml:space="preserve"> </w:t>
      </w:r>
      <w:r>
        <w:t>перемещаемым</w:t>
      </w:r>
      <w:r>
        <w:t xml:space="preserve"> </w:t>
      </w:r>
      <w:r>
        <w:t>грузом</w:t>
      </w:r>
      <w:r>
        <w:t xml:space="preserve"> </w:t>
      </w:r>
      <w:r>
        <w:t>за</w:t>
      </w:r>
      <w:r>
        <w:t xml:space="preserve"> </w:t>
      </w:r>
      <w:r>
        <w:t>стены</w:t>
      </w:r>
      <w:r>
        <w:rPr>
          <w:rFonts w:ascii="Times New Roman"/>
        </w:rPr>
        <w:t xml:space="preserve">, </w:t>
      </w:r>
      <w:r>
        <w:t>колонны</w:t>
      </w:r>
      <w:r>
        <w:rPr>
          <w:rFonts w:ascii="Times New Roman"/>
        </w:rPr>
        <w:t xml:space="preserve">, </w:t>
      </w:r>
      <w:r>
        <w:t>вагоны</w:t>
      </w:r>
      <w:r>
        <w:t xml:space="preserve"> </w:t>
      </w:r>
      <w:r>
        <w:t>и</w:t>
      </w:r>
      <w:r>
        <w:t xml:space="preserve"> </w:t>
      </w:r>
      <w:r>
        <w:t>др</w:t>
      </w:r>
      <w:r>
        <w:rPr>
          <w:rFonts w:ascii="Times New Roman"/>
        </w:rPr>
        <w:t xml:space="preserve">. </w:t>
      </w:r>
      <w:r>
        <w:t>Укладку</w:t>
      </w:r>
      <w:r>
        <w:t xml:space="preserve"> </w:t>
      </w:r>
      <w:r>
        <w:t>грузов</w:t>
      </w:r>
      <w:r>
        <w:t xml:space="preserve"> </w:t>
      </w:r>
      <w:r>
        <w:t>в</w:t>
      </w:r>
      <w:r>
        <w:t xml:space="preserve"> </w:t>
      </w:r>
      <w:r>
        <w:t>полувагоны</w:t>
      </w:r>
      <w:r>
        <w:rPr>
          <w:rFonts w:ascii="Times New Roman"/>
        </w:rPr>
        <w:t xml:space="preserve">, </w:t>
      </w:r>
      <w:r>
        <w:t>на</w:t>
      </w:r>
      <w:r>
        <w:t xml:space="preserve"> </w:t>
      </w:r>
      <w:r>
        <w:t>платформы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вагонетки</w:t>
      </w:r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снятие</w:t>
      </w:r>
      <w:r>
        <w:t xml:space="preserve"> </w:t>
      </w:r>
      <w:r>
        <w:t>его</w:t>
      </w:r>
      <w:r>
        <w:t xml:space="preserve"> </w:t>
      </w:r>
      <w:r>
        <w:t>следует</w:t>
      </w:r>
      <w:r>
        <w:t xml:space="preserve"> </w:t>
      </w:r>
      <w:r>
        <w:t>производить</w:t>
      </w:r>
      <w:r>
        <w:rPr>
          <w:rFonts w:ascii="Times New Roman"/>
        </w:rPr>
        <w:t xml:space="preserve">, </w:t>
      </w:r>
      <w:r>
        <w:t>не</w:t>
      </w:r>
      <w:r>
        <w:t xml:space="preserve"> </w:t>
      </w:r>
      <w:r>
        <w:t>нарушая</w:t>
      </w:r>
      <w:r>
        <w:t xml:space="preserve"> </w:t>
      </w:r>
      <w:r>
        <w:t>равновесия</w:t>
      </w:r>
      <w:r>
        <w:t xml:space="preserve"> </w:t>
      </w:r>
      <w:r>
        <w:t>полувагонов</w:t>
      </w:r>
      <w:r>
        <w:rPr>
          <w:rFonts w:ascii="Times New Roman"/>
        </w:rPr>
        <w:t xml:space="preserve">, </w:t>
      </w:r>
      <w:r>
        <w:t>вагонеток</w:t>
      </w:r>
      <w:r>
        <w:t xml:space="preserve"> </w:t>
      </w:r>
      <w:r>
        <w:t>и</w:t>
      </w:r>
      <w:r>
        <w:t xml:space="preserve"> </w:t>
      </w:r>
      <w:r>
        <w:t>платформ</w:t>
      </w:r>
      <w:r>
        <w:rPr>
          <w:rFonts w:ascii="Times New Roman"/>
        </w:rPr>
        <w:t xml:space="preserve">; </w:t>
      </w:r>
    </w:p>
    <w:p w14:paraId="2801CC9A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11) </w:t>
      </w:r>
      <w:r>
        <w:t>перемещение</w:t>
      </w:r>
      <w:r>
        <w:t xml:space="preserve"> </w:t>
      </w:r>
      <w:r>
        <w:t>мелкоштучных</w:t>
      </w:r>
      <w:r>
        <w:t xml:space="preserve"> </w:t>
      </w:r>
      <w:r>
        <w:t>грузов</w:t>
      </w:r>
      <w:r>
        <w:t xml:space="preserve"> </w:t>
      </w:r>
      <w:r>
        <w:t>должно</w:t>
      </w:r>
      <w:r>
        <w:t xml:space="preserve"> </w:t>
      </w:r>
      <w:r>
        <w:t>произв</w:t>
      </w:r>
      <w:r>
        <w:t>одиться</w:t>
      </w:r>
      <w:r>
        <w:t xml:space="preserve"> </w:t>
      </w:r>
      <w:r>
        <w:t>в</w:t>
      </w:r>
      <w:r>
        <w:t xml:space="preserve"> </w:t>
      </w:r>
      <w:r>
        <w:t>специально</w:t>
      </w:r>
      <w:r>
        <w:t xml:space="preserve"> </w:t>
      </w:r>
      <w:r>
        <w:t>предназначенной</w:t>
      </w:r>
      <w:r>
        <w:t xml:space="preserve"> </w:t>
      </w:r>
      <w:r>
        <w:t>для</w:t>
      </w:r>
      <w:r>
        <w:t xml:space="preserve"> </w:t>
      </w:r>
      <w:r>
        <w:t>этого</w:t>
      </w:r>
      <w:r>
        <w:t xml:space="preserve"> </w:t>
      </w:r>
      <w:r>
        <w:t>таре</w:t>
      </w:r>
      <w:r>
        <w:rPr>
          <w:rFonts w:ascii="Times New Roman"/>
        </w:rPr>
        <w:t xml:space="preserve">,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должна</w:t>
      </w:r>
      <w:r>
        <w:t xml:space="preserve"> </w:t>
      </w:r>
      <w:r>
        <w:t>исключаться</w:t>
      </w:r>
      <w:r>
        <w:t xml:space="preserve"> </w:t>
      </w:r>
      <w:r>
        <w:t>возможность</w:t>
      </w:r>
      <w:r>
        <w:t xml:space="preserve"> </w:t>
      </w:r>
      <w:r>
        <w:t>выпадения</w:t>
      </w:r>
      <w:r>
        <w:t xml:space="preserve"> </w:t>
      </w:r>
      <w:r>
        <w:t>отдельных</w:t>
      </w:r>
      <w:r>
        <w:t xml:space="preserve"> </w:t>
      </w:r>
      <w:r>
        <w:t>грузов</w:t>
      </w:r>
      <w:r>
        <w:rPr>
          <w:rFonts w:ascii="Times New Roman"/>
        </w:rPr>
        <w:t xml:space="preserve">, </w:t>
      </w:r>
      <w:r>
        <w:t>подъем</w:t>
      </w:r>
      <w:r>
        <w:t xml:space="preserve"> </w:t>
      </w:r>
      <w:r>
        <w:t>кирпича</w:t>
      </w:r>
      <w:r>
        <w:t xml:space="preserve"> </w:t>
      </w:r>
      <w:r>
        <w:t>на</w:t>
      </w:r>
      <w:r>
        <w:t xml:space="preserve"> </w:t>
      </w:r>
      <w:r>
        <w:t>поддонах</w:t>
      </w:r>
      <w:r>
        <w:t xml:space="preserve"> </w:t>
      </w:r>
      <w:r>
        <w:t>без</w:t>
      </w:r>
      <w:r>
        <w:t xml:space="preserve"> </w:t>
      </w:r>
      <w:r>
        <w:t>ограждения</w:t>
      </w:r>
      <w:r>
        <w:t xml:space="preserve"> </w:t>
      </w:r>
      <w:r>
        <w:t>разрешается</w:t>
      </w:r>
      <w:r>
        <w:t xml:space="preserve"> </w:t>
      </w:r>
      <w:r>
        <w:t>производить</w:t>
      </w:r>
      <w:r>
        <w:t xml:space="preserve"> </w:t>
      </w:r>
      <w:r>
        <w:t>только</w:t>
      </w:r>
      <w:r>
        <w:t xml:space="preserve"> </w:t>
      </w:r>
      <w:r>
        <w:t>при</w:t>
      </w:r>
      <w:r>
        <w:t xml:space="preserve"> </w:t>
      </w:r>
      <w:r>
        <w:t>погрузке</w:t>
      </w:r>
      <w:r>
        <w:t xml:space="preserve"> </w:t>
      </w:r>
      <w:r>
        <w:t>и</w:t>
      </w:r>
      <w:r>
        <w:t xml:space="preserve"> </w:t>
      </w:r>
      <w:r>
        <w:t>разгрузке</w:t>
      </w:r>
      <w:r>
        <w:t xml:space="preserve"> </w:t>
      </w:r>
      <w:r>
        <w:rPr>
          <w:rFonts w:ascii="Times New Roman"/>
        </w:rPr>
        <w:t>(</w:t>
      </w:r>
      <w:r>
        <w:t>на</w:t>
      </w:r>
      <w:r>
        <w:t xml:space="preserve"> </w:t>
      </w:r>
      <w:r>
        <w:t>землю</w:t>
      </w:r>
      <w:r>
        <w:rPr>
          <w:rFonts w:ascii="Times New Roman"/>
        </w:rPr>
        <w:t xml:space="preserve">) </w:t>
      </w:r>
      <w:r>
        <w:t>автомашин</w:t>
      </w:r>
      <w:r>
        <w:rPr>
          <w:rFonts w:ascii="Times New Roman"/>
        </w:rPr>
        <w:t xml:space="preserve">, </w:t>
      </w:r>
      <w:r>
        <w:t>прицепов</w:t>
      </w:r>
      <w:r>
        <w:rPr>
          <w:rFonts w:ascii="Times New Roman"/>
        </w:rPr>
        <w:t xml:space="preserve">, </w:t>
      </w:r>
      <w:r>
        <w:t>желез</w:t>
      </w:r>
      <w:r>
        <w:t>нодорожных</w:t>
      </w:r>
      <w:r>
        <w:t xml:space="preserve"> </w:t>
      </w:r>
      <w:r>
        <w:t>полувагонов</w:t>
      </w:r>
      <w:r>
        <w:t xml:space="preserve"> </w:t>
      </w:r>
      <w:r>
        <w:t>и</w:t>
      </w:r>
      <w:r>
        <w:t xml:space="preserve"> </w:t>
      </w:r>
      <w:r>
        <w:t>платформ</w:t>
      </w:r>
      <w:r>
        <w:rPr>
          <w:rFonts w:ascii="Times New Roman"/>
        </w:rPr>
        <w:t xml:space="preserve">; </w:t>
      </w:r>
    </w:p>
    <w:p w14:paraId="681302AA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12) </w:t>
      </w:r>
      <w:r>
        <w:t>перед</w:t>
      </w:r>
      <w:r>
        <w:t xml:space="preserve"> </w:t>
      </w:r>
      <w:r>
        <w:t>подъемом</w:t>
      </w:r>
      <w:r>
        <w:t xml:space="preserve"> </w:t>
      </w:r>
      <w:r>
        <w:t>груза</w:t>
      </w:r>
      <w:r>
        <w:t xml:space="preserve"> </w:t>
      </w:r>
      <w:r>
        <w:t>из</w:t>
      </w:r>
      <w:r>
        <w:t xml:space="preserve"> </w:t>
      </w:r>
      <w:r>
        <w:t>колодца</w:t>
      </w:r>
      <w:r>
        <w:rPr>
          <w:rFonts w:ascii="Times New Roman"/>
        </w:rPr>
        <w:t xml:space="preserve">, </w:t>
      </w:r>
      <w:r>
        <w:t>канавы</w:t>
      </w:r>
      <w:r>
        <w:rPr>
          <w:rFonts w:ascii="Times New Roman"/>
        </w:rPr>
        <w:t xml:space="preserve">, </w:t>
      </w:r>
      <w:r>
        <w:t>траншеи</w:t>
      </w:r>
      <w:r>
        <w:rPr>
          <w:rFonts w:ascii="Times New Roman"/>
        </w:rPr>
        <w:t xml:space="preserve">, </w:t>
      </w:r>
      <w:r>
        <w:t>котлована</w:t>
      </w:r>
      <w:r>
        <w:t xml:space="preserve"> </w:t>
      </w:r>
      <w:r>
        <w:t>и</w:t>
      </w:r>
      <w:r>
        <w:t xml:space="preserve"> </w:t>
      </w:r>
      <w:r>
        <w:t>т</w:t>
      </w:r>
      <w:r>
        <w:rPr>
          <w:rFonts w:ascii="Times New Roman"/>
        </w:rPr>
        <w:t>.</w:t>
      </w:r>
      <w:r>
        <w:t>п</w:t>
      </w:r>
      <w:r>
        <w:rPr>
          <w:rFonts w:ascii="Times New Roman"/>
        </w:rPr>
        <w:t xml:space="preserve">. </w:t>
      </w:r>
      <w:r>
        <w:t>и</w:t>
      </w:r>
      <w:r>
        <w:t xml:space="preserve"> </w:t>
      </w:r>
      <w:r>
        <w:t>перед</w:t>
      </w:r>
      <w:r>
        <w:t xml:space="preserve"> </w:t>
      </w:r>
      <w:r>
        <w:t>опусканием</w:t>
      </w:r>
      <w:r>
        <w:t xml:space="preserve"> </w:t>
      </w:r>
      <w:r>
        <w:t>груза</w:t>
      </w:r>
      <w:r>
        <w:t xml:space="preserve"> </w:t>
      </w:r>
      <w:r>
        <w:t>в</w:t>
      </w:r>
      <w:r>
        <w:t xml:space="preserve"> </w:t>
      </w:r>
      <w:r>
        <w:t>них</w:t>
      </w:r>
      <w:r>
        <w:t xml:space="preserve"> </w:t>
      </w:r>
      <w:r>
        <w:t>следует</w:t>
      </w:r>
      <w:r>
        <w:t xml:space="preserve"> </w:t>
      </w:r>
      <w:r>
        <w:t>путем</w:t>
      </w:r>
      <w:r>
        <w:t xml:space="preserve"> </w:t>
      </w:r>
      <w:r>
        <w:t>опускания</w:t>
      </w:r>
      <w:r>
        <w:t xml:space="preserve"> </w:t>
      </w:r>
      <w:r>
        <w:t>свободного</w:t>
      </w:r>
      <w:r>
        <w:t xml:space="preserve"> </w:t>
      </w:r>
      <w:r>
        <w:rPr>
          <w:rFonts w:ascii="Times New Roman"/>
        </w:rPr>
        <w:t>(</w:t>
      </w:r>
      <w:r>
        <w:t>ненагруженного</w:t>
      </w:r>
      <w:r>
        <w:rPr>
          <w:rFonts w:ascii="Times New Roman"/>
        </w:rPr>
        <w:t xml:space="preserve">) </w:t>
      </w:r>
      <w:r>
        <w:t>крюка</w:t>
      </w:r>
      <w:r>
        <w:t xml:space="preserve"> </w:t>
      </w:r>
      <w:r>
        <w:t>предварительно</w:t>
      </w:r>
      <w:r>
        <w:t xml:space="preserve"> </w:t>
      </w:r>
      <w:r>
        <w:t>убедиться</w:t>
      </w:r>
      <w:r>
        <w:t xml:space="preserve"> </w:t>
      </w:r>
      <w:r>
        <w:t>в</w:t>
      </w:r>
      <w:r>
        <w:t xml:space="preserve"> </w:t>
      </w:r>
      <w:r>
        <w:t>том</w:t>
      </w:r>
      <w:r>
        <w:rPr>
          <w:rFonts w:ascii="Times New Roman"/>
        </w:rPr>
        <w:t xml:space="preserve">, </w:t>
      </w:r>
      <w:r>
        <w:t>что</w:t>
      </w:r>
      <w:r>
        <w:t xml:space="preserve"> </w:t>
      </w:r>
      <w:r>
        <w:t>при</w:t>
      </w:r>
      <w:r>
        <w:t xml:space="preserve"> </w:t>
      </w:r>
      <w:r>
        <w:t>его</w:t>
      </w:r>
      <w:r>
        <w:t xml:space="preserve"> </w:t>
      </w:r>
      <w:r>
        <w:t>низшем</w:t>
      </w:r>
      <w:r>
        <w:t xml:space="preserve"> </w:t>
      </w:r>
      <w:r>
        <w:t>положении</w:t>
      </w:r>
      <w:r>
        <w:t xml:space="preserve"> </w:t>
      </w:r>
      <w:r>
        <w:t>на</w:t>
      </w:r>
      <w:r>
        <w:t xml:space="preserve"> </w:t>
      </w:r>
      <w:r>
        <w:t>барабане</w:t>
      </w:r>
      <w:r>
        <w:t xml:space="preserve"> </w:t>
      </w:r>
      <w:r>
        <w:t>остаются</w:t>
      </w:r>
      <w:r>
        <w:t xml:space="preserve"> </w:t>
      </w:r>
      <w:r>
        <w:t>навитыми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t>полутора</w:t>
      </w:r>
      <w:r>
        <w:t xml:space="preserve"> </w:t>
      </w:r>
      <w:r>
        <w:t>витков</w:t>
      </w:r>
      <w:r>
        <w:t xml:space="preserve"> </w:t>
      </w:r>
      <w:r>
        <w:t>каната</w:t>
      </w:r>
      <w:r>
        <w:rPr>
          <w:rFonts w:ascii="Times New Roman"/>
        </w:rPr>
        <w:t xml:space="preserve">, </w:t>
      </w:r>
      <w:r>
        <w:t>не</w:t>
      </w:r>
      <w:r>
        <w:t xml:space="preserve"> </w:t>
      </w:r>
      <w:r>
        <w:t>считая</w:t>
      </w:r>
      <w:r>
        <w:t xml:space="preserve"> </w:t>
      </w:r>
      <w:r>
        <w:t>витков</w:t>
      </w:r>
      <w:r>
        <w:rPr>
          <w:rFonts w:ascii="Times New Roman"/>
        </w:rPr>
        <w:t xml:space="preserve">, </w:t>
      </w:r>
      <w:r>
        <w:t>находящихся</w:t>
      </w:r>
      <w:r>
        <w:t xml:space="preserve"> </w:t>
      </w:r>
      <w:r>
        <w:t>под</w:t>
      </w:r>
      <w:r>
        <w:t xml:space="preserve"> </w:t>
      </w:r>
      <w:r>
        <w:t>зажимным</w:t>
      </w:r>
      <w:r>
        <w:t xml:space="preserve"> </w:t>
      </w:r>
      <w:r>
        <w:t>устройством</w:t>
      </w:r>
      <w:r>
        <w:rPr>
          <w:rFonts w:ascii="Times New Roman"/>
        </w:rPr>
        <w:t xml:space="preserve">; </w:t>
      </w:r>
    </w:p>
    <w:p w14:paraId="3C5A21FA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13) </w:t>
      </w:r>
      <w:r>
        <w:t>укладывать</w:t>
      </w:r>
      <w:r>
        <w:t xml:space="preserve"> </w:t>
      </w:r>
      <w:r>
        <w:t>и</w:t>
      </w:r>
      <w:r>
        <w:t xml:space="preserve"> </w:t>
      </w:r>
      <w:r>
        <w:t>разбирать</w:t>
      </w:r>
      <w:r>
        <w:t xml:space="preserve"> </w:t>
      </w:r>
      <w:r>
        <w:t>груз</w:t>
      </w:r>
      <w:r>
        <w:t xml:space="preserve"> </w:t>
      </w:r>
      <w:r>
        <w:t>следует</w:t>
      </w:r>
      <w:r>
        <w:t xml:space="preserve"> </w:t>
      </w:r>
      <w:r>
        <w:t>равномерно</w:t>
      </w:r>
      <w:r>
        <w:rPr>
          <w:rFonts w:ascii="Times New Roman"/>
        </w:rPr>
        <w:t xml:space="preserve">, </w:t>
      </w:r>
      <w:r>
        <w:t>не</w:t>
      </w:r>
      <w:r>
        <w:t xml:space="preserve"> </w:t>
      </w:r>
      <w:r>
        <w:t>нарушая</w:t>
      </w:r>
      <w:r>
        <w:t xml:space="preserve"> </w:t>
      </w:r>
      <w:r>
        <w:t>установленные</w:t>
      </w:r>
      <w:r>
        <w:t xml:space="preserve"> </w:t>
      </w:r>
      <w:r>
        <w:t>для</w:t>
      </w:r>
      <w:r>
        <w:t xml:space="preserve"> </w:t>
      </w:r>
      <w:r>
        <w:t>складирования</w:t>
      </w:r>
      <w:r>
        <w:t xml:space="preserve"> </w:t>
      </w:r>
      <w:r>
        <w:t>грузов</w:t>
      </w:r>
      <w:r>
        <w:t xml:space="preserve"> </w:t>
      </w:r>
      <w:r>
        <w:t>габариты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загромождая</w:t>
      </w:r>
      <w:r>
        <w:t xml:space="preserve"> </w:t>
      </w:r>
      <w:r>
        <w:t>проходы</w:t>
      </w:r>
      <w:r>
        <w:rPr>
          <w:rFonts w:ascii="Times New Roman"/>
        </w:rPr>
        <w:t xml:space="preserve">; </w:t>
      </w:r>
    </w:p>
    <w:p w14:paraId="68D65513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14) </w:t>
      </w:r>
      <w:r>
        <w:t>необходимо</w:t>
      </w:r>
      <w:r>
        <w:t xml:space="preserve"> </w:t>
      </w:r>
      <w:r>
        <w:t>внимательно</w:t>
      </w:r>
      <w:r>
        <w:t xml:space="preserve"> </w:t>
      </w:r>
      <w:r>
        <w:t>следить</w:t>
      </w:r>
      <w:r>
        <w:t xml:space="preserve"> </w:t>
      </w:r>
      <w:r>
        <w:t>за</w:t>
      </w:r>
      <w:r>
        <w:t xml:space="preserve"> </w:t>
      </w:r>
      <w:r>
        <w:t>канатами</w:t>
      </w:r>
      <w:r>
        <w:rPr>
          <w:rFonts w:ascii="Times New Roman"/>
        </w:rPr>
        <w:t xml:space="preserve">; </w:t>
      </w:r>
      <w:r>
        <w:t>при</w:t>
      </w:r>
      <w:r>
        <w:t xml:space="preserve"> </w:t>
      </w:r>
      <w:r>
        <w:t>спадании</w:t>
      </w:r>
      <w:r>
        <w:t xml:space="preserve"> </w:t>
      </w:r>
      <w:r>
        <w:t>их</w:t>
      </w:r>
      <w:r>
        <w:t xml:space="preserve"> </w:t>
      </w:r>
      <w:r>
        <w:t>с</w:t>
      </w:r>
      <w:r>
        <w:t xml:space="preserve"> </w:t>
      </w:r>
      <w:r>
        <w:t>барабанов</w:t>
      </w:r>
      <w:r>
        <w:t xml:space="preserve"> </w:t>
      </w:r>
      <w:r>
        <w:t>или</w:t>
      </w:r>
      <w:r>
        <w:t xml:space="preserve"> </w:t>
      </w:r>
      <w:r>
        <w:t>блоков</w:t>
      </w:r>
      <w:r>
        <w:rPr>
          <w:rFonts w:ascii="Times New Roman"/>
        </w:rPr>
        <w:t xml:space="preserve">, </w:t>
      </w:r>
      <w:r>
        <w:t>образовании</w:t>
      </w:r>
      <w:r>
        <w:t xml:space="preserve"> </w:t>
      </w:r>
      <w:r>
        <w:t>петель</w:t>
      </w:r>
      <w:r>
        <w:t xml:space="preserve"> </w:t>
      </w:r>
      <w:r>
        <w:t>или</w:t>
      </w:r>
      <w:r>
        <w:t xml:space="preserve"> </w:t>
      </w:r>
      <w:r>
        <w:t>обнаружении</w:t>
      </w:r>
      <w:r>
        <w:t xml:space="preserve"> </w:t>
      </w:r>
      <w:r>
        <w:t>повреждений</w:t>
      </w:r>
      <w:r>
        <w:t xml:space="preserve"> </w:t>
      </w:r>
      <w:r>
        <w:t>канатов</w:t>
      </w:r>
      <w:r>
        <w:t xml:space="preserve"> </w:t>
      </w:r>
      <w:r>
        <w:t>следует</w:t>
      </w:r>
      <w:r>
        <w:t xml:space="preserve"> </w:t>
      </w:r>
      <w:r>
        <w:t>приостановить</w:t>
      </w:r>
      <w:r>
        <w:t xml:space="preserve"> </w:t>
      </w:r>
      <w:r>
        <w:t>работу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rPr>
          <w:rFonts w:ascii="Times New Roman"/>
        </w:rPr>
        <w:t xml:space="preserve">; </w:t>
      </w:r>
    </w:p>
    <w:p w14:paraId="018AB144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15) </w:t>
      </w:r>
      <w:r>
        <w:t>при</w:t>
      </w:r>
      <w:r>
        <w:t xml:space="preserve"> </w:t>
      </w:r>
      <w:r>
        <w:t>наличии</w:t>
      </w:r>
      <w:r>
        <w:t xml:space="preserve"> </w:t>
      </w:r>
      <w:r>
        <w:t>у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двух</w:t>
      </w:r>
      <w:r>
        <w:t xml:space="preserve"> </w:t>
      </w:r>
      <w:r>
        <w:t>механизмов</w:t>
      </w:r>
      <w:r>
        <w:t xml:space="preserve"> </w:t>
      </w:r>
      <w:r>
        <w:t>подъема</w:t>
      </w:r>
      <w:r>
        <w:t xml:space="preserve"> </w:t>
      </w:r>
      <w:r>
        <w:t>одновременная</w:t>
      </w:r>
      <w:r>
        <w:t xml:space="preserve"> </w:t>
      </w:r>
      <w:r>
        <w:t>их</w:t>
      </w:r>
      <w:r>
        <w:t xml:space="preserve"> </w:t>
      </w:r>
      <w:r>
        <w:t>работа</w:t>
      </w:r>
      <w:r>
        <w:t xml:space="preserve"> </w:t>
      </w:r>
      <w:r>
        <w:t>не</w:t>
      </w:r>
      <w:r>
        <w:t xml:space="preserve"> </w:t>
      </w:r>
      <w:r>
        <w:t>разрешается</w:t>
      </w:r>
      <w:r>
        <w:rPr>
          <w:rFonts w:ascii="Times New Roman"/>
        </w:rPr>
        <w:t xml:space="preserve">. </w:t>
      </w:r>
      <w:r>
        <w:t>Крюк</w:t>
      </w:r>
      <w:r>
        <w:t xml:space="preserve"> </w:t>
      </w:r>
      <w:r>
        <w:t>неработающего</w:t>
      </w:r>
      <w:r>
        <w:t xml:space="preserve"> </w:t>
      </w:r>
      <w:r>
        <w:t>механизма</w:t>
      </w:r>
      <w:r>
        <w:t xml:space="preserve"> </w:t>
      </w:r>
      <w:r>
        <w:t>должен</w:t>
      </w:r>
      <w:r>
        <w:t xml:space="preserve"> </w:t>
      </w:r>
      <w:r>
        <w:t>быть</w:t>
      </w:r>
      <w:r>
        <w:t xml:space="preserve"> </w:t>
      </w:r>
      <w:r>
        <w:t>всегда</w:t>
      </w:r>
      <w:r>
        <w:t xml:space="preserve"> </w:t>
      </w:r>
      <w:r>
        <w:t>поднят</w:t>
      </w:r>
      <w:r>
        <w:t xml:space="preserve"> </w:t>
      </w:r>
      <w:r>
        <w:t>в</w:t>
      </w:r>
      <w:r>
        <w:t xml:space="preserve"> </w:t>
      </w:r>
      <w:r>
        <w:t>наивысшее</w:t>
      </w:r>
      <w:r>
        <w:t xml:space="preserve"> </w:t>
      </w:r>
      <w:r>
        <w:t>положение</w:t>
      </w:r>
      <w:r>
        <w:rPr>
          <w:rFonts w:ascii="Times New Roman"/>
        </w:rPr>
        <w:t xml:space="preserve">; </w:t>
      </w:r>
    </w:p>
    <w:p w14:paraId="40BF3EBE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16) </w:t>
      </w:r>
      <w:proofErr w:type="spellStart"/>
      <w:r>
        <w:t>строповка</w:t>
      </w:r>
      <w:proofErr w:type="spellEnd"/>
      <w:r>
        <w:t xml:space="preserve"> </w:t>
      </w:r>
      <w:r>
        <w:t>грузов</w:t>
      </w:r>
      <w:r>
        <w:t xml:space="preserve"> </w:t>
      </w:r>
      <w:r>
        <w:t>должна</w:t>
      </w:r>
      <w:r>
        <w:t xml:space="preserve"> </w:t>
      </w:r>
      <w:r>
        <w:t>производиться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со</w:t>
      </w:r>
      <w:r>
        <w:t xml:space="preserve"> </w:t>
      </w:r>
      <w:r>
        <w:t>схемами</w:t>
      </w:r>
      <w:r>
        <w:t xml:space="preserve"> </w:t>
      </w:r>
      <w:proofErr w:type="spellStart"/>
      <w:r>
        <w:t>строповки</w:t>
      </w:r>
      <w:proofErr w:type="spellEnd"/>
      <w:r>
        <w:rPr>
          <w:rFonts w:ascii="Times New Roman"/>
        </w:rPr>
        <w:t xml:space="preserve">. </w:t>
      </w:r>
      <w:r>
        <w:t>Для</w:t>
      </w:r>
      <w:r>
        <w:t xml:space="preserve"> </w:t>
      </w:r>
      <w:proofErr w:type="spellStart"/>
      <w:r>
        <w:t>строповки</w:t>
      </w:r>
      <w:proofErr w:type="spellEnd"/>
      <w:r>
        <w:t xml:space="preserve"> </w:t>
      </w:r>
      <w:r>
        <w:t>должны</w:t>
      </w:r>
      <w:r>
        <w:t xml:space="preserve"> </w:t>
      </w:r>
      <w:r>
        <w:t>применяться</w:t>
      </w:r>
      <w:r>
        <w:t xml:space="preserve"> </w:t>
      </w:r>
      <w:r>
        <w:t>стропы</w:t>
      </w:r>
      <w:r>
        <w:rPr>
          <w:rFonts w:ascii="Times New Roman"/>
        </w:rPr>
        <w:t xml:space="preserve">, </w:t>
      </w:r>
      <w:r>
        <w:t>соответствующие</w:t>
      </w:r>
      <w:r>
        <w:t xml:space="preserve"> </w:t>
      </w:r>
      <w:r>
        <w:t>массе</w:t>
      </w:r>
      <w:r>
        <w:t xml:space="preserve"> </w:t>
      </w:r>
      <w:r>
        <w:t>и</w:t>
      </w:r>
      <w:r>
        <w:t xml:space="preserve"> </w:t>
      </w:r>
      <w:r>
        <w:t>характеру</w:t>
      </w:r>
      <w:r>
        <w:t xml:space="preserve"> </w:t>
      </w:r>
      <w:r>
        <w:t>поднимаемого</w:t>
      </w:r>
      <w:r>
        <w:t xml:space="preserve"> </w:t>
      </w:r>
      <w:r>
        <w:t>груза</w:t>
      </w:r>
      <w:r>
        <w:rPr>
          <w:rFonts w:ascii="Times New Roman"/>
        </w:rPr>
        <w:t xml:space="preserve">, </w:t>
      </w:r>
      <w:r>
        <w:t>с</w:t>
      </w:r>
      <w:r>
        <w:t xml:space="preserve"> </w:t>
      </w:r>
      <w:r>
        <w:t>учетом</w:t>
      </w:r>
      <w:r>
        <w:t xml:space="preserve"> </w:t>
      </w:r>
      <w:r>
        <w:t>числа</w:t>
      </w:r>
      <w:r>
        <w:t xml:space="preserve"> </w:t>
      </w:r>
      <w:r>
        <w:t>ветвей</w:t>
      </w:r>
      <w:r>
        <w:t xml:space="preserve"> </w:t>
      </w:r>
      <w:r>
        <w:t>и</w:t>
      </w:r>
      <w:r>
        <w:t xml:space="preserve"> </w:t>
      </w:r>
      <w:r>
        <w:t>угла</w:t>
      </w:r>
      <w:r>
        <w:t xml:space="preserve"> </w:t>
      </w:r>
      <w:r>
        <w:t>их</w:t>
      </w:r>
      <w:r>
        <w:t xml:space="preserve"> </w:t>
      </w:r>
      <w:r>
        <w:t>наклона</w:t>
      </w:r>
      <w:r>
        <w:rPr>
          <w:rFonts w:ascii="Times New Roman"/>
        </w:rPr>
        <w:t xml:space="preserve">; </w:t>
      </w:r>
      <w:r>
        <w:t>стропы</w:t>
      </w:r>
      <w:r>
        <w:t xml:space="preserve"> </w:t>
      </w:r>
      <w:r>
        <w:t>общего</w:t>
      </w:r>
      <w:r>
        <w:t xml:space="preserve"> </w:t>
      </w:r>
      <w:r>
        <w:t>назначения</w:t>
      </w:r>
      <w:r>
        <w:t xml:space="preserve"> </w:t>
      </w:r>
      <w:r>
        <w:t>подбираются</w:t>
      </w:r>
      <w:r>
        <w:t xml:space="preserve"> </w:t>
      </w:r>
      <w:r>
        <w:t>так</w:t>
      </w:r>
      <w:r>
        <w:rPr>
          <w:rFonts w:ascii="Times New Roman"/>
        </w:rPr>
        <w:t xml:space="preserve">, </w:t>
      </w:r>
      <w:r>
        <w:t>чтобы</w:t>
      </w:r>
      <w:r>
        <w:t xml:space="preserve"> </w:t>
      </w:r>
      <w:r>
        <w:t>угол</w:t>
      </w:r>
      <w:r>
        <w:t xml:space="preserve"> </w:t>
      </w:r>
      <w:r>
        <w:t>между</w:t>
      </w:r>
      <w:r>
        <w:t xml:space="preserve"> </w:t>
      </w:r>
      <w:r>
        <w:t>их</w:t>
      </w:r>
      <w:r>
        <w:t xml:space="preserve"> </w:t>
      </w:r>
      <w:r>
        <w:t>ветвями</w:t>
      </w:r>
      <w:r>
        <w:t xml:space="preserve"> </w:t>
      </w:r>
      <w:r>
        <w:t>не</w:t>
      </w:r>
      <w:r>
        <w:t xml:space="preserve"> </w:t>
      </w:r>
      <w:r>
        <w:t>превышал</w:t>
      </w:r>
      <w:r>
        <w:t xml:space="preserve"> </w:t>
      </w:r>
      <w:r>
        <w:rPr>
          <w:rFonts w:ascii="Times New Roman"/>
        </w:rPr>
        <w:t>90</w:t>
      </w:r>
      <w:r>
        <w:t>°</w:t>
      </w:r>
      <w:r>
        <w:rPr>
          <w:rFonts w:ascii="Times New Roman"/>
        </w:rPr>
        <w:t xml:space="preserve">; </w:t>
      </w:r>
    </w:p>
    <w:p w14:paraId="03D6CBFB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17) </w:t>
      </w:r>
      <w:r>
        <w:t>при</w:t>
      </w:r>
      <w:r>
        <w:t xml:space="preserve"> </w:t>
      </w:r>
      <w:r>
        <w:t>работе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с</w:t>
      </w:r>
      <w:r>
        <w:t xml:space="preserve"> </w:t>
      </w:r>
      <w:r>
        <w:t>грейфером</w:t>
      </w:r>
      <w:r>
        <w:rPr>
          <w:rFonts w:ascii="Times New Roman"/>
        </w:rPr>
        <w:t xml:space="preserve">, </w:t>
      </w:r>
      <w:r>
        <w:t>предназначенным</w:t>
      </w:r>
      <w:r>
        <w:t xml:space="preserve"> </w:t>
      </w:r>
      <w:r>
        <w:t>для</w:t>
      </w:r>
      <w:r>
        <w:t xml:space="preserve"> </w:t>
      </w:r>
      <w:r>
        <w:t>сыпучих</w:t>
      </w:r>
      <w:r>
        <w:t xml:space="preserve"> </w:t>
      </w:r>
      <w:r>
        <w:t>и</w:t>
      </w:r>
      <w:r>
        <w:t xml:space="preserve"> </w:t>
      </w:r>
      <w:r>
        <w:t>кусковых</w:t>
      </w:r>
      <w:r>
        <w:t xml:space="preserve"> </w:t>
      </w:r>
      <w:r>
        <w:t>мат</w:t>
      </w:r>
      <w:r>
        <w:t>ериалов</w:t>
      </w:r>
      <w:r>
        <w:rPr>
          <w:rFonts w:ascii="Times New Roman"/>
        </w:rPr>
        <w:t xml:space="preserve">, </w:t>
      </w:r>
      <w:r>
        <w:t>не</w:t>
      </w:r>
      <w:r>
        <w:t xml:space="preserve"> </w:t>
      </w:r>
      <w:r>
        <w:t>разрешается</w:t>
      </w:r>
      <w:r>
        <w:t xml:space="preserve"> </w:t>
      </w:r>
      <w:r>
        <w:t>производить</w:t>
      </w:r>
      <w:r>
        <w:t xml:space="preserve"> </w:t>
      </w:r>
      <w:r>
        <w:t>перевалку</w:t>
      </w:r>
      <w:r>
        <w:t xml:space="preserve"> </w:t>
      </w:r>
      <w:r>
        <w:t>материала</w:t>
      </w:r>
      <w:r>
        <w:rPr>
          <w:rFonts w:ascii="Times New Roman"/>
        </w:rPr>
        <w:t xml:space="preserve">, </w:t>
      </w:r>
      <w:r>
        <w:t>наибольший</w:t>
      </w:r>
      <w:r>
        <w:t xml:space="preserve"> </w:t>
      </w:r>
      <w:r>
        <w:t>размер</w:t>
      </w:r>
      <w:r>
        <w:t xml:space="preserve"> </w:t>
      </w:r>
      <w:r>
        <w:t>кусков</w:t>
      </w:r>
      <w:r>
        <w:t xml:space="preserve"> </w:t>
      </w:r>
      <w:r>
        <w:t>которого</w:t>
      </w:r>
      <w:r>
        <w:t xml:space="preserve"> </w:t>
      </w:r>
      <w:r>
        <w:t>превышает</w:t>
      </w:r>
      <w:r>
        <w:t xml:space="preserve"> </w:t>
      </w:r>
      <w:r>
        <w:rPr>
          <w:rFonts w:ascii="Times New Roman"/>
        </w:rPr>
        <w:t xml:space="preserve">300 </w:t>
      </w:r>
      <w:r>
        <w:t>мм</w:t>
      </w:r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если</w:t>
      </w:r>
      <w:r>
        <w:t xml:space="preserve"> </w:t>
      </w:r>
      <w:r>
        <w:t>насыпная</w:t>
      </w:r>
      <w:r>
        <w:t xml:space="preserve"> </w:t>
      </w:r>
      <w:r>
        <w:t>масса</w:t>
      </w:r>
      <w:r>
        <w:t xml:space="preserve"> </w:t>
      </w:r>
      <w:r>
        <w:t>превышает</w:t>
      </w:r>
      <w:r>
        <w:t xml:space="preserve"> </w:t>
      </w:r>
      <w:r>
        <w:t>величину</w:t>
      </w:r>
      <w:r>
        <w:rPr>
          <w:rFonts w:ascii="Times New Roman"/>
        </w:rPr>
        <w:t xml:space="preserve">, </w:t>
      </w:r>
      <w:r>
        <w:t>установленную</w:t>
      </w:r>
      <w:r>
        <w:t xml:space="preserve"> </w:t>
      </w:r>
      <w:r>
        <w:t>для</w:t>
      </w:r>
      <w:r>
        <w:t xml:space="preserve"> </w:t>
      </w:r>
      <w:r>
        <w:t>данного</w:t>
      </w:r>
      <w:r>
        <w:t xml:space="preserve"> </w:t>
      </w:r>
      <w:r>
        <w:t>грейфера</w:t>
      </w:r>
      <w:r>
        <w:rPr>
          <w:rFonts w:ascii="Times New Roman"/>
        </w:rPr>
        <w:t xml:space="preserve">. </w:t>
      </w:r>
      <w:r>
        <w:t>Перевалка</w:t>
      </w:r>
      <w:r>
        <w:t xml:space="preserve"> </w:t>
      </w:r>
      <w:r>
        <w:t>штучного</w:t>
      </w:r>
      <w:r>
        <w:t xml:space="preserve"> </w:t>
      </w:r>
      <w:r>
        <w:t>груза</w:t>
      </w:r>
      <w:r>
        <w:t xml:space="preserve"> </w:t>
      </w:r>
      <w:r>
        <w:t>может</w:t>
      </w:r>
      <w:r>
        <w:t xml:space="preserve"> </w:t>
      </w:r>
      <w:r>
        <w:t>производиться</w:t>
      </w:r>
      <w:r>
        <w:t xml:space="preserve"> </w:t>
      </w:r>
      <w:r>
        <w:t>только</w:t>
      </w:r>
      <w:r>
        <w:t xml:space="preserve"> </w:t>
      </w:r>
      <w:r>
        <w:t>специальным</w:t>
      </w:r>
      <w:r>
        <w:t xml:space="preserve"> </w:t>
      </w:r>
      <w:r>
        <w:t>грейфером</w:t>
      </w:r>
      <w:r>
        <w:rPr>
          <w:rFonts w:ascii="Times New Roman"/>
        </w:rPr>
        <w:t xml:space="preserve">; </w:t>
      </w:r>
    </w:p>
    <w:p w14:paraId="625C09AA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18) </w:t>
      </w:r>
      <w:r>
        <w:t>работа</w:t>
      </w:r>
      <w:r>
        <w:t xml:space="preserve"> </w:t>
      </w:r>
      <w:r>
        <w:t>грейферных</w:t>
      </w:r>
      <w:r>
        <w:t xml:space="preserve"> </w:t>
      </w:r>
      <w:r>
        <w:t>кранов</w:t>
      </w:r>
      <w:r>
        <w:t xml:space="preserve"> </w:t>
      </w:r>
      <w:r>
        <w:t>допускается</w:t>
      </w:r>
      <w:r>
        <w:t xml:space="preserve"> </w:t>
      </w:r>
      <w:r>
        <w:t>при</w:t>
      </w:r>
      <w:r>
        <w:t xml:space="preserve"> </w:t>
      </w:r>
      <w:r>
        <w:t>отсутствии</w:t>
      </w:r>
      <w:r>
        <w:t xml:space="preserve"> </w:t>
      </w:r>
      <w:r>
        <w:t>в</w:t>
      </w:r>
      <w:r>
        <w:t xml:space="preserve"> </w:t>
      </w:r>
      <w:r>
        <w:t>зоне</w:t>
      </w:r>
      <w:r>
        <w:t xml:space="preserve"> </w:t>
      </w:r>
      <w:r>
        <w:t>их</w:t>
      </w:r>
      <w:r>
        <w:t xml:space="preserve"> </w:t>
      </w:r>
      <w:r>
        <w:t>действия</w:t>
      </w:r>
      <w:r>
        <w:t xml:space="preserve"> </w:t>
      </w:r>
      <w:r>
        <w:t>людей</w:t>
      </w:r>
      <w:r>
        <w:rPr>
          <w:rFonts w:ascii="Times New Roman"/>
        </w:rPr>
        <w:t xml:space="preserve">. </w:t>
      </w:r>
      <w:r>
        <w:t>Подсобные</w:t>
      </w:r>
      <w:r>
        <w:t xml:space="preserve"> </w:t>
      </w:r>
      <w:r>
        <w:t>рабочие</w:t>
      </w:r>
      <w:r>
        <w:t xml:space="preserve"> </w:t>
      </w:r>
      <w:r>
        <w:t>могут</w:t>
      </w:r>
      <w:r>
        <w:t xml:space="preserve"> </w:t>
      </w:r>
      <w:r>
        <w:t>допускаться</w:t>
      </w:r>
      <w:r>
        <w:t xml:space="preserve"> </w:t>
      </w:r>
      <w:r>
        <w:t>к</w:t>
      </w:r>
      <w:r>
        <w:t xml:space="preserve"> </w:t>
      </w:r>
      <w:r>
        <w:t>выполнению</w:t>
      </w:r>
      <w:r>
        <w:t xml:space="preserve"> </w:t>
      </w:r>
      <w:r>
        <w:t>своих</w:t>
      </w:r>
      <w:r>
        <w:t xml:space="preserve"> </w:t>
      </w:r>
      <w:r>
        <w:t>обязанностей</w:t>
      </w:r>
      <w:r>
        <w:t xml:space="preserve"> </w:t>
      </w:r>
      <w:r>
        <w:t>только</w:t>
      </w:r>
      <w:r>
        <w:t xml:space="preserve"> </w:t>
      </w:r>
      <w:r>
        <w:t>после</w:t>
      </w:r>
      <w:r>
        <w:t xml:space="preserve"> </w:t>
      </w:r>
      <w:r>
        <w:t>перерыва</w:t>
      </w:r>
      <w:r>
        <w:t xml:space="preserve"> </w:t>
      </w:r>
      <w:r>
        <w:t>в</w:t>
      </w:r>
      <w:r>
        <w:t xml:space="preserve"> </w:t>
      </w:r>
      <w:r>
        <w:t>работе</w:t>
      </w:r>
      <w:r>
        <w:t xml:space="preserve"> </w:t>
      </w:r>
      <w:r>
        <w:t>крана</w:t>
      </w:r>
      <w:r>
        <w:rPr>
          <w:rFonts w:ascii="Times New Roman"/>
        </w:rPr>
        <w:t xml:space="preserve">, </w:t>
      </w:r>
      <w:r>
        <w:t>после</w:t>
      </w:r>
      <w:r>
        <w:t xml:space="preserve"> </w:t>
      </w:r>
      <w:r>
        <w:t>того</w:t>
      </w:r>
      <w:r>
        <w:t xml:space="preserve"> </w:t>
      </w:r>
      <w:r>
        <w:t>как</w:t>
      </w:r>
      <w:r>
        <w:t xml:space="preserve"> </w:t>
      </w:r>
      <w:r>
        <w:t>грейфер</w:t>
      </w:r>
      <w:r>
        <w:t xml:space="preserve"> </w:t>
      </w:r>
      <w:r>
        <w:t>будет</w:t>
      </w:r>
      <w:r>
        <w:t xml:space="preserve"> </w:t>
      </w:r>
      <w:r>
        <w:t>опущен</w:t>
      </w:r>
      <w:r>
        <w:t xml:space="preserve"> </w:t>
      </w:r>
      <w:r>
        <w:t>на</w:t>
      </w:r>
      <w:r>
        <w:t xml:space="preserve"> </w:t>
      </w:r>
      <w:r>
        <w:t>землю</w:t>
      </w:r>
      <w:r>
        <w:rPr>
          <w:rFonts w:ascii="Times New Roman"/>
        </w:rPr>
        <w:t xml:space="preserve">; </w:t>
      </w:r>
    </w:p>
    <w:p w14:paraId="7FEBA269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19) </w:t>
      </w:r>
      <w:r>
        <w:t>опускать</w:t>
      </w:r>
      <w:r>
        <w:t xml:space="preserve"> </w:t>
      </w:r>
      <w:r>
        <w:t>перемещаемый</w:t>
      </w:r>
      <w:r>
        <w:t xml:space="preserve"> </w:t>
      </w:r>
      <w:r>
        <w:t>груз</w:t>
      </w:r>
      <w:r>
        <w:t xml:space="preserve"> </w:t>
      </w:r>
      <w:r>
        <w:t>разрешается</w:t>
      </w:r>
      <w:r>
        <w:t xml:space="preserve"> </w:t>
      </w:r>
      <w:r>
        <w:t>только</w:t>
      </w:r>
      <w:r>
        <w:t xml:space="preserve"> </w:t>
      </w:r>
      <w:r>
        <w:t>на</w:t>
      </w:r>
      <w:r>
        <w:t xml:space="preserve"> </w:t>
      </w:r>
      <w:r>
        <w:t>предназначенное</w:t>
      </w:r>
      <w:r>
        <w:t xml:space="preserve"> </w:t>
      </w:r>
      <w:r>
        <w:t>для</w:t>
      </w:r>
      <w:r>
        <w:t xml:space="preserve"> </w:t>
      </w:r>
      <w:r>
        <w:t>этого</w:t>
      </w:r>
      <w:r>
        <w:t xml:space="preserve"> </w:t>
      </w:r>
      <w:r>
        <w:t>место</w:t>
      </w:r>
      <w:r>
        <w:rPr>
          <w:rFonts w:ascii="Times New Roman"/>
        </w:rPr>
        <w:t xml:space="preserve">, </w:t>
      </w:r>
      <w:r>
        <w:t>где</w:t>
      </w:r>
      <w:r>
        <w:t xml:space="preserve"> </w:t>
      </w:r>
      <w:r>
        <w:t>исключается</w:t>
      </w:r>
      <w:r>
        <w:t xml:space="preserve"> </w:t>
      </w:r>
      <w:r>
        <w:t>возможность</w:t>
      </w:r>
      <w:r>
        <w:t xml:space="preserve"> </w:t>
      </w:r>
      <w:r>
        <w:t>падения</w:t>
      </w:r>
      <w:r>
        <w:rPr>
          <w:rFonts w:ascii="Times New Roman"/>
        </w:rPr>
        <w:t xml:space="preserve">, </w:t>
      </w:r>
      <w:r>
        <w:t>опрокидывания</w:t>
      </w:r>
      <w:r>
        <w:t xml:space="preserve"> </w:t>
      </w:r>
      <w:r>
        <w:t>или</w:t>
      </w:r>
      <w:r>
        <w:t xml:space="preserve"> </w:t>
      </w:r>
      <w:r>
        <w:t>сползания</w:t>
      </w:r>
      <w:r>
        <w:t xml:space="preserve"> </w:t>
      </w:r>
      <w:r>
        <w:t>устанавливаемого</w:t>
      </w:r>
      <w:r>
        <w:t xml:space="preserve"> </w:t>
      </w:r>
      <w:r>
        <w:t>груза</w:t>
      </w:r>
      <w:r>
        <w:rPr>
          <w:rFonts w:ascii="Times New Roman"/>
        </w:rPr>
        <w:t xml:space="preserve">. </w:t>
      </w:r>
      <w:r>
        <w:t>На</w:t>
      </w:r>
      <w:r>
        <w:t xml:space="preserve"> </w:t>
      </w:r>
      <w:r>
        <w:t>место</w:t>
      </w:r>
      <w:r>
        <w:t xml:space="preserve"> </w:t>
      </w:r>
      <w:r>
        <w:t>установки</w:t>
      </w:r>
      <w:r>
        <w:t xml:space="preserve"> </w:t>
      </w:r>
      <w:r>
        <w:t>груза</w:t>
      </w:r>
      <w:r>
        <w:t xml:space="preserve"> </w:t>
      </w:r>
      <w:r>
        <w:t>должны</w:t>
      </w:r>
      <w:r>
        <w:t xml:space="preserve"> </w:t>
      </w:r>
      <w:r>
        <w:t>быть</w:t>
      </w:r>
      <w:r>
        <w:t xml:space="preserve"> </w:t>
      </w:r>
      <w:r>
        <w:t>предварительно</w:t>
      </w:r>
      <w:r>
        <w:t xml:space="preserve"> </w:t>
      </w:r>
      <w:r>
        <w:t>уложены</w:t>
      </w:r>
      <w:r>
        <w:t xml:space="preserve"> </w:t>
      </w:r>
      <w:r>
        <w:t>подкладки</w:t>
      </w:r>
      <w:r>
        <w:t xml:space="preserve"> </w:t>
      </w:r>
      <w:r>
        <w:t>соответствующей</w:t>
      </w:r>
      <w:r>
        <w:t xml:space="preserve"> </w:t>
      </w:r>
      <w:r>
        <w:t>прочности</w:t>
      </w:r>
      <w:r>
        <w:rPr>
          <w:rFonts w:ascii="Times New Roman"/>
        </w:rPr>
        <w:t xml:space="preserve">. </w:t>
      </w:r>
      <w:r>
        <w:t>Укладку</w:t>
      </w:r>
      <w:r>
        <w:t xml:space="preserve"> </w:t>
      </w:r>
      <w:r>
        <w:t>и</w:t>
      </w:r>
      <w:r>
        <w:t xml:space="preserve"> </w:t>
      </w:r>
      <w:r>
        <w:t>разборку</w:t>
      </w:r>
      <w:r>
        <w:t xml:space="preserve"> </w:t>
      </w:r>
      <w:r>
        <w:t>грузов</w:t>
      </w:r>
      <w:r>
        <w:t xml:space="preserve"> </w:t>
      </w:r>
      <w:r>
        <w:t>следует</w:t>
      </w:r>
      <w:r>
        <w:t xml:space="preserve"> </w:t>
      </w:r>
      <w:r>
        <w:t>производить</w:t>
      </w:r>
      <w:r>
        <w:t xml:space="preserve"> </w:t>
      </w:r>
      <w:r>
        <w:t>равномерно</w:t>
      </w:r>
      <w:r>
        <w:rPr>
          <w:rFonts w:ascii="Times New Roman"/>
        </w:rPr>
        <w:t xml:space="preserve">, </w:t>
      </w:r>
      <w:r>
        <w:t>не</w:t>
      </w:r>
      <w:r>
        <w:t xml:space="preserve"> </w:t>
      </w:r>
      <w:r>
        <w:t>нарушая</w:t>
      </w:r>
      <w:r>
        <w:t xml:space="preserve"> </w:t>
      </w:r>
      <w:r>
        <w:t>установленные</w:t>
      </w:r>
      <w:r>
        <w:t xml:space="preserve"> </w:t>
      </w:r>
      <w:r>
        <w:t>для</w:t>
      </w:r>
      <w:r>
        <w:t xml:space="preserve"> </w:t>
      </w:r>
      <w:r>
        <w:t>складирования</w:t>
      </w:r>
      <w:r>
        <w:t xml:space="preserve"> </w:t>
      </w:r>
      <w:r>
        <w:t>грузов</w:t>
      </w:r>
      <w:r>
        <w:t xml:space="preserve"> </w:t>
      </w:r>
      <w:r>
        <w:t>габариты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загромождая</w:t>
      </w:r>
      <w:r>
        <w:t xml:space="preserve"> </w:t>
      </w:r>
      <w:r>
        <w:t>проходы</w:t>
      </w:r>
      <w:r>
        <w:rPr>
          <w:rFonts w:ascii="Times New Roman"/>
        </w:rPr>
        <w:t xml:space="preserve">. </w:t>
      </w:r>
    </w:p>
    <w:p w14:paraId="0DC28651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3.19. </w:t>
      </w:r>
      <w:r>
        <w:t>Производство</w:t>
      </w:r>
      <w:r>
        <w:t xml:space="preserve"> </w:t>
      </w:r>
      <w:r>
        <w:t>работ</w:t>
      </w:r>
      <w:r>
        <w:t xml:space="preserve"> </w:t>
      </w:r>
      <w:r>
        <w:t>кранами</w:t>
      </w:r>
      <w:r>
        <w:rPr>
          <w:rFonts w:ascii="Times New Roman"/>
        </w:rPr>
        <w:t>-</w:t>
      </w:r>
      <w:r>
        <w:t>манипуляторами</w:t>
      </w:r>
      <w:r>
        <w:t xml:space="preserve"> </w:t>
      </w:r>
      <w:r>
        <w:t>на</w:t>
      </w:r>
      <w:r>
        <w:t xml:space="preserve"> </w:t>
      </w:r>
      <w:r>
        <w:t>расстоянии</w:t>
      </w:r>
      <w:r>
        <w:t xml:space="preserve"> </w:t>
      </w:r>
      <w:r>
        <w:t>менее</w:t>
      </w:r>
      <w:r>
        <w:t xml:space="preserve"> </w:t>
      </w:r>
      <w:r>
        <w:rPr>
          <w:rFonts w:ascii="Times New Roman"/>
        </w:rPr>
        <w:t xml:space="preserve">30 </w:t>
      </w:r>
      <w:r>
        <w:t>м</w:t>
      </w:r>
      <w:r>
        <w:t xml:space="preserve"> </w:t>
      </w:r>
      <w:r>
        <w:t>от</w:t>
      </w:r>
      <w:r>
        <w:t xml:space="preserve"> </w:t>
      </w:r>
      <w:r>
        <w:t>подъемной</w:t>
      </w:r>
      <w:r>
        <w:t xml:space="preserve"> </w:t>
      </w:r>
      <w:r>
        <w:t>выдвижной</w:t>
      </w:r>
      <w:r>
        <w:t xml:space="preserve"> </w:t>
      </w:r>
      <w:r>
        <w:t>част</w:t>
      </w:r>
      <w:r>
        <w:t>и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в</w:t>
      </w:r>
      <w:r>
        <w:t xml:space="preserve"> </w:t>
      </w:r>
      <w:r>
        <w:t>любом</w:t>
      </w:r>
      <w:r>
        <w:t xml:space="preserve"> </w:t>
      </w:r>
      <w:r>
        <w:t>ее</w:t>
      </w:r>
      <w:r>
        <w:t xml:space="preserve"> </w:t>
      </w:r>
      <w:r>
        <w:t>положении</w:t>
      </w:r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от</w:t>
      </w:r>
      <w:r>
        <w:t xml:space="preserve"> </w:t>
      </w:r>
      <w:r>
        <w:t>груза</w:t>
      </w:r>
      <w:r>
        <w:t xml:space="preserve"> </w:t>
      </w:r>
      <w:r>
        <w:t>до</w:t>
      </w:r>
      <w:r>
        <w:t xml:space="preserve"> </w:t>
      </w:r>
      <w:r>
        <w:t>вертикальной</w:t>
      </w:r>
      <w:r>
        <w:t xml:space="preserve"> </w:t>
      </w:r>
      <w:r>
        <w:t>плоскости</w:t>
      </w:r>
      <w:r>
        <w:rPr>
          <w:rFonts w:ascii="Times New Roman"/>
        </w:rPr>
        <w:t xml:space="preserve">, </w:t>
      </w:r>
      <w:r>
        <w:t>образуемой</w:t>
      </w:r>
      <w:r>
        <w:t xml:space="preserve"> </w:t>
      </w:r>
      <w:r>
        <w:t>проекцией</w:t>
      </w:r>
      <w:r>
        <w:t xml:space="preserve"> </w:t>
      </w:r>
      <w:r>
        <w:t>на</w:t>
      </w:r>
      <w:r>
        <w:t xml:space="preserve"> </w:t>
      </w:r>
      <w:r>
        <w:t>землю</w:t>
      </w:r>
      <w:r>
        <w:t xml:space="preserve"> </w:t>
      </w:r>
      <w:r>
        <w:t>ближайшего</w:t>
      </w:r>
      <w:r>
        <w:t xml:space="preserve"> </w:t>
      </w:r>
      <w:r>
        <w:t>провода</w:t>
      </w:r>
      <w:r>
        <w:t xml:space="preserve"> </w:t>
      </w:r>
      <w:r>
        <w:t>воздушной</w:t>
      </w:r>
      <w:r>
        <w:t xml:space="preserve"> </w:t>
      </w:r>
      <w:r>
        <w:t>линии</w:t>
      </w:r>
      <w:r>
        <w:t xml:space="preserve"> </w:t>
      </w:r>
      <w:r>
        <w:t>электропередачи</w:t>
      </w:r>
      <w:r>
        <w:t xml:space="preserve"> </w:t>
      </w:r>
      <w:r>
        <w:t>напряжением</w:t>
      </w:r>
      <w:r>
        <w:t xml:space="preserve"> </w:t>
      </w:r>
      <w:r>
        <w:rPr>
          <w:rFonts w:ascii="Times New Roman"/>
        </w:rPr>
        <w:t xml:space="preserve">42 </w:t>
      </w:r>
      <w:r>
        <w:t>В</w:t>
      </w:r>
      <w:r>
        <w:t xml:space="preserve"> </w:t>
      </w:r>
      <w:r>
        <w:t>и</w:t>
      </w:r>
      <w:r>
        <w:t xml:space="preserve"> </w:t>
      </w:r>
      <w:r>
        <w:t>более</w:t>
      </w:r>
      <w:r>
        <w:rPr>
          <w:rFonts w:ascii="Times New Roman"/>
        </w:rPr>
        <w:t xml:space="preserve">, </w:t>
      </w:r>
      <w:r>
        <w:t>должно</w:t>
      </w:r>
      <w:r>
        <w:t xml:space="preserve"> </w:t>
      </w:r>
      <w:r>
        <w:t>выполняться</w:t>
      </w:r>
      <w:r>
        <w:t xml:space="preserve"> </w:t>
      </w:r>
      <w:r>
        <w:t>по</w:t>
      </w:r>
      <w:r>
        <w:t xml:space="preserve"> </w:t>
      </w:r>
      <w:r>
        <w:t>наряду</w:t>
      </w:r>
      <w:r>
        <w:rPr>
          <w:rFonts w:ascii="Times New Roman"/>
        </w:rPr>
        <w:t>-</w:t>
      </w:r>
      <w:r>
        <w:t>допуску</w:t>
      </w:r>
      <w:r>
        <w:rPr>
          <w:rFonts w:ascii="Times New Roman"/>
        </w:rPr>
        <w:t xml:space="preserve">, </w:t>
      </w:r>
      <w:r>
        <w:t>определяющему</w:t>
      </w:r>
      <w:r>
        <w:t xml:space="preserve"> </w:t>
      </w:r>
      <w:r>
        <w:t>безопасные</w:t>
      </w:r>
      <w:r>
        <w:t xml:space="preserve"> </w:t>
      </w:r>
      <w:r>
        <w:t>условия</w:t>
      </w:r>
      <w:r>
        <w:t xml:space="preserve"> </w:t>
      </w:r>
      <w:r>
        <w:t>работы</w:t>
      </w:r>
      <w:r>
        <w:rPr>
          <w:rFonts w:ascii="Times New Roman"/>
        </w:rPr>
        <w:t xml:space="preserve">. </w:t>
      </w:r>
      <w:r>
        <w:t>Порядок</w:t>
      </w:r>
      <w:r>
        <w:t xml:space="preserve"> </w:t>
      </w:r>
      <w:r>
        <w:t>организации</w:t>
      </w:r>
      <w:r>
        <w:t xml:space="preserve"> </w:t>
      </w:r>
      <w:r>
        <w:t>производства</w:t>
      </w:r>
      <w:r>
        <w:t xml:space="preserve"> </w:t>
      </w:r>
      <w:r>
        <w:t>работ</w:t>
      </w:r>
      <w:r>
        <w:t xml:space="preserve"> </w:t>
      </w:r>
      <w:r>
        <w:t>вблизи</w:t>
      </w:r>
      <w:r>
        <w:t xml:space="preserve"> </w:t>
      </w:r>
      <w:r>
        <w:t>линии</w:t>
      </w:r>
      <w:r>
        <w:t xml:space="preserve"> </w:t>
      </w:r>
      <w:r>
        <w:t>электропередачи</w:t>
      </w:r>
      <w:r>
        <w:rPr>
          <w:rFonts w:ascii="Times New Roman"/>
        </w:rPr>
        <w:t xml:space="preserve">, </w:t>
      </w:r>
      <w:r>
        <w:t>выдачи</w:t>
      </w:r>
      <w:r>
        <w:t xml:space="preserve"> </w:t>
      </w:r>
      <w:r>
        <w:t>наряда</w:t>
      </w:r>
      <w:r>
        <w:rPr>
          <w:rFonts w:ascii="Times New Roman"/>
        </w:rPr>
        <w:t>-</w:t>
      </w:r>
      <w:r>
        <w:t>допуска</w:t>
      </w:r>
      <w:r>
        <w:t xml:space="preserve"> </w:t>
      </w:r>
      <w:r>
        <w:t>и</w:t>
      </w:r>
      <w:r>
        <w:t xml:space="preserve"> </w:t>
      </w:r>
      <w:r>
        <w:t>инструктажа</w:t>
      </w:r>
      <w:r>
        <w:t xml:space="preserve"> </w:t>
      </w:r>
      <w:r>
        <w:t>рабочих</w:t>
      </w:r>
      <w:r>
        <w:t xml:space="preserve"> </w:t>
      </w:r>
      <w:r>
        <w:t>устанавливается</w:t>
      </w:r>
      <w:r>
        <w:t xml:space="preserve"> </w:t>
      </w:r>
      <w:r>
        <w:t>приказом</w:t>
      </w:r>
      <w:r>
        <w:t xml:space="preserve"> </w:t>
      </w:r>
      <w:r>
        <w:t>владельца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rPr>
          <w:rFonts w:ascii="Times New Roman"/>
        </w:rPr>
        <w:t xml:space="preserve">. </w:t>
      </w:r>
      <w:r>
        <w:t>Безопасные</w:t>
      </w:r>
      <w:r>
        <w:t xml:space="preserve"> </w:t>
      </w:r>
      <w:r>
        <w:t>расстояния</w:t>
      </w:r>
      <w:r>
        <w:t xml:space="preserve"> </w:t>
      </w:r>
      <w:r>
        <w:t>от</w:t>
      </w:r>
      <w:r>
        <w:t xml:space="preserve"> </w:t>
      </w:r>
      <w:r>
        <w:t>частей</w:t>
      </w:r>
      <w:r>
        <w:t xml:space="preserve"> </w:t>
      </w:r>
      <w:r>
        <w:t>крана</w:t>
      </w:r>
      <w:r>
        <w:t xml:space="preserve"> </w:t>
      </w:r>
      <w:r>
        <w:t>или</w:t>
      </w:r>
      <w:r>
        <w:t xml:space="preserve"> </w:t>
      </w:r>
      <w:r>
        <w:t>груза</w:t>
      </w:r>
      <w:r>
        <w:t xml:space="preserve"> </w:t>
      </w:r>
      <w:r>
        <w:t>в</w:t>
      </w:r>
      <w:r>
        <w:t xml:space="preserve"> </w:t>
      </w:r>
      <w:r>
        <w:t>любом</w:t>
      </w:r>
      <w:r>
        <w:t xml:space="preserve"> </w:t>
      </w:r>
      <w:r>
        <w:t>их</w:t>
      </w:r>
      <w:r>
        <w:t xml:space="preserve"> </w:t>
      </w:r>
      <w:r>
        <w:t>положении</w:t>
      </w:r>
      <w:r>
        <w:t xml:space="preserve"> </w:t>
      </w:r>
      <w:r>
        <w:t>до</w:t>
      </w:r>
      <w:r>
        <w:t xml:space="preserve"> </w:t>
      </w:r>
      <w:r>
        <w:t>ближайшего</w:t>
      </w:r>
      <w:r>
        <w:t xml:space="preserve"> </w:t>
      </w:r>
      <w:r>
        <w:t>провода</w:t>
      </w:r>
      <w:r>
        <w:t xml:space="preserve"> </w:t>
      </w:r>
      <w:r>
        <w:t>линии</w:t>
      </w:r>
      <w:r>
        <w:t xml:space="preserve"> </w:t>
      </w:r>
      <w:r>
        <w:t>электропередачи</w:t>
      </w:r>
      <w:r>
        <w:t xml:space="preserve"> </w:t>
      </w:r>
      <w:r>
        <w:t>составляют</w:t>
      </w:r>
      <w:r>
        <w:rPr>
          <w:rFonts w:ascii="Times New Roman"/>
        </w:rPr>
        <w:t xml:space="preserve">: </w:t>
      </w:r>
      <w:r>
        <w:t>при</w:t>
      </w:r>
      <w:r>
        <w:t xml:space="preserve"> </w:t>
      </w:r>
      <w:r>
        <w:t>напряжении</w:t>
      </w:r>
      <w:r>
        <w:t xml:space="preserve"> </w:t>
      </w:r>
      <w:r>
        <w:t>до</w:t>
      </w:r>
      <w:r>
        <w:t xml:space="preserve"> </w:t>
      </w:r>
      <w:r>
        <w:rPr>
          <w:rFonts w:ascii="Times New Roman"/>
        </w:rPr>
        <w:t xml:space="preserve">1 </w:t>
      </w:r>
      <w:proofErr w:type="spellStart"/>
      <w:r>
        <w:t>кВ</w:t>
      </w:r>
      <w:proofErr w:type="spellEnd"/>
      <w:r>
        <w:t xml:space="preserve"> </w:t>
      </w:r>
      <w:r>
        <w:t>—</w:t>
      </w:r>
      <w:r>
        <w:t xml:space="preserve"> </w:t>
      </w:r>
      <w:r>
        <w:rPr>
          <w:rFonts w:ascii="Times New Roman"/>
        </w:rPr>
        <w:t xml:space="preserve">1,5 </w:t>
      </w:r>
      <w:r>
        <w:t>м</w:t>
      </w:r>
      <w:r>
        <w:rPr>
          <w:rFonts w:ascii="Times New Roman"/>
        </w:rPr>
        <w:t xml:space="preserve">, </w:t>
      </w:r>
      <w:r>
        <w:t>от</w:t>
      </w:r>
      <w:r>
        <w:t xml:space="preserve"> </w:t>
      </w:r>
      <w:r>
        <w:rPr>
          <w:rFonts w:ascii="Times New Roman"/>
        </w:rPr>
        <w:t xml:space="preserve">1 </w:t>
      </w:r>
      <w:r>
        <w:t>до</w:t>
      </w:r>
      <w:r>
        <w:t xml:space="preserve"> </w:t>
      </w:r>
      <w:r>
        <w:rPr>
          <w:rFonts w:ascii="Times New Roman"/>
        </w:rPr>
        <w:t xml:space="preserve">20 </w:t>
      </w:r>
      <w:proofErr w:type="spellStart"/>
      <w:r>
        <w:t>кВ</w:t>
      </w:r>
      <w:proofErr w:type="spellEnd"/>
      <w:r>
        <w:t xml:space="preserve"> </w:t>
      </w:r>
      <w:r>
        <w:t>—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rPr>
          <w:rFonts w:ascii="Times New Roman"/>
        </w:rPr>
        <w:t xml:space="preserve">2 </w:t>
      </w:r>
      <w:r>
        <w:t>м</w:t>
      </w:r>
      <w:r>
        <w:rPr>
          <w:rFonts w:ascii="Times New Roman"/>
        </w:rPr>
        <w:t xml:space="preserve">, </w:t>
      </w:r>
      <w:r>
        <w:t>от</w:t>
      </w:r>
      <w:r>
        <w:t xml:space="preserve"> </w:t>
      </w:r>
      <w:r>
        <w:rPr>
          <w:rFonts w:ascii="Times New Roman"/>
        </w:rPr>
        <w:t xml:space="preserve">35 </w:t>
      </w:r>
      <w:r>
        <w:t>до</w:t>
      </w:r>
      <w:r>
        <w:t xml:space="preserve"> </w:t>
      </w:r>
      <w:r>
        <w:rPr>
          <w:rFonts w:ascii="Times New Roman"/>
        </w:rPr>
        <w:t xml:space="preserve">110 </w:t>
      </w:r>
      <w:proofErr w:type="spellStart"/>
      <w:r>
        <w:t>кВ</w:t>
      </w:r>
      <w:proofErr w:type="spellEnd"/>
      <w:r>
        <w:t xml:space="preserve"> </w:t>
      </w:r>
      <w:r>
        <w:t>—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rPr>
          <w:rFonts w:ascii="Times New Roman"/>
        </w:rPr>
        <w:t xml:space="preserve">4 </w:t>
      </w:r>
      <w:r>
        <w:t>м</w:t>
      </w:r>
      <w:r>
        <w:rPr>
          <w:rFonts w:ascii="Times New Roman"/>
        </w:rPr>
        <w:t xml:space="preserve">, </w:t>
      </w:r>
      <w:r>
        <w:t>от</w:t>
      </w:r>
      <w:r>
        <w:t xml:space="preserve"> </w:t>
      </w:r>
      <w:r>
        <w:rPr>
          <w:rFonts w:ascii="Times New Roman"/>
        </w:rPr>
        <w:t xml:space="preserve">150 </w:t>
      </w:r>
      <w:r>
        <w:t>до</w:t>
      </w:r>
      <w:r>
        <w:t xml:space="preserve"> </w:t>
      </w:r>
      <w:r>
        <w:rPr>
          <w:rFonts w:ascii="Times New Roman"/>
        </w:rPr>
        <w:t xml:space="preserve">220 </w:t>
      </w:r>
      <w:proofErr w:type="spellStart"/>
      <w:r>
        <w:t>кВ</w:t>
      </w:r>
      <w:proofErr w:type="spellEnd"/>
      <w:r>
        <w:t xml:space="preserve"> </w:t>
      </w:r>
      <w:r>
        <w:t>—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rPr>
          <w:rFonts w:ascii="Times New Roman"/>
        </w:rPr>
        <w:t xml:space="preserve">5 </w:t>
      </w:r>
      <w:r>
        <w:t>м</w:t>
      </w:r>
      <w:r>
        <w:rPr>
          <w:rFonts w:ascii="Times New Roman"/>
        </w:rPr>
        <w:t xml:space="preserve">, </w:t>
      </w:r>
      <w:r>
        <w:t>до</w:t>
      </w:r>
      <w:r>
        <w:t xml:space="preserve"> </w:t>
      </w:r>
      <w:r>
        <w:rPr>
          <w:rFonts w:ascii="Times New Roman"/>
        </w:rPr>
        <w:t xml:space="preserve">330 </w:t>
      </w:r>
      <w:proofErr w:type="spellStart"/>
      <w:r>
        <w:t>кВ</w:t>
      </w:r>
      <w:proofErr w:type="spellEnd"/>
      <w:r>
        <w:t xml:space="preserve"> </w:t>
      </w:r>
      <w:r>
        <w:t>—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rPr>
          <w:rFonts w:ascii="Times New Roman"/>
        </w:rPr>
        <w:t xml:space="preserve">6 </w:t>
      </w:r>
      <w:r>
        <w:t>м</w:t>
      </w:r>
      <w:r>
        <w:rPr>
          <w:rFonts w:ascii="Times New Roman"/>
        </w:rPr>
        <w:t xml:space="preserve">, </w:t>
      </w:r>
      <w:r>
        <w:t>от</w:t>
      </w:r>
      <w:r>
        <w:t xml:space="preserve"> </w:t>
      </w:r>
      <w:r>
        <w:rPr>
          <w:rFonts w:ascii="Times New Roman"/>
        </w:rPr>
        <w:t xml:space="preserve">500 </w:t>
      </w:r>
      <w:r>
        <w:t>до</w:t>
      </w:r>
      <w:r>
        <w:t xml:space="preserve"> </w:t>
      </w:r>
      <w:r>
        <w:rPr>
          <w:rFonts w:ascii="Times New Roman"/>
        </w:rPr>
        <w:t xml:space="preserve">750 </w:t>
      </w:r>
      <w:proofErr w:type="spellStart"/>
      <w:r>
        <w:t>кВ</w:t>
      </w:r>
      <w:proofErr w:type="spellEnd"/>
      <w:r>
        <w:t xml:space="preserve"> </w:t>
      </w:r>
      <w:r>
        <w:t>—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rPr>
          <w:rFonts w:ascii="Times New Roman"/>
        </w:rPr>
        <w:t xml:space="preserve">9 </w:t>
      </w:r>
      <w:r>
        <w:t>м</w:t>
      </w:r>
      <w:r>
        <w:rPr>
          <w:rFonts w:ascii="Times New Roman"/>
        </w:rPr>
        <w:t xml:space="preserve">. </w:t>
      </w:r>
    </w:p>
    <w:p w14:paraId="7AA781C0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lastRenderedPageBreak/>
        <w:t>В</w:t>
      </w:r>
      <w:r>
        <w:t xml:space="preserve"> </w:t>
      </w:r>
      <w:r>
        <w:t>случае</w:t>
      </w:r>
      <w:r>
        <w:t xml:space="preserve"> </w:t>
      </w:r>
      <w:r>
        <w:t>производственной</w:t>
      </w:r>
      <w:r>
        <w:t xml:space="preserve"> </w:t>
      </w:r>
      <w:r>
        <w:t>необходимости</w:t>
      </w:r>
      <w:r>
        <w:rPr>
          <w:rFonts w:ascii="Times New Roman"/>
        </w:rPr>
        <w:t xml:space="preserve">, </w:t>
      </w:r>
      <w:r>
        <w:t>если</w:t>
      </w:r>
      <w:r>
        <w:t xml:space="preserve"> </w:t>
      </w:r>
      <w:r>
        <w:t>невозможно</w:t>
      </w:r>
      <w:r>
        <w:t xml:space="preserve"> </w:t>
      </w:r>
      <w:r>
        <w:t>выдержать</w:t>
      </w:r>
      <w:r>
        <w:t xml:space="preserve"> </w:t>
      </w:r>
      <w:r>
        <w:t>указанные</w:t>
      </w:r>
      <w:r>
        <w:t xml:space="preserve"> </w:t>
      </w:r>
      <w:r>
        <w:t>расстояния</w:t>
      </w:r>
      <w:r>
        <w:rPr>
          <w:rFonts w:ascii="Times New Roman"/>
        </w:rPr>
        <w:t xml:space="preserve">, </w:t>
      </w:r>
      <w:r>
        <w:t>работа</w:t>
      </w:r>
      <w:r>
        <w:t xml:space="preserve"> </w:t>
      </w:r>
      <w:r>
        <w:t>краном</w:t>
      </w:r>
      <w:r>
        <w:rPr>
          <w:rFonts w:ascii="Times New Roman"/>
        </w:rPr>
        <w:t>-</w:t>
      </w:r>
      <w:r>
        <w:t>манипулятором</w:t>
      </w:r>
      <w:r>
        <w:t xml:space="preserve"> </w:t>
      </w:r>
      <w:r>
        <w:t>в</w:t>
      </w:r>
      <w:r>
        <w:t xml:space="preserve"> </w:t>
      </w:r>
      <w:r>
        <w:t>запретной</w:t>
      </w:r>
      <w:r>
        <w:t xml:space="preserve"> </w:t>
      </w:r>
      <w:r>
        <w:t>зоне</w:t>
      </w:r>
      <w:r>
        <w:t xml:space="preserve"> </w:t>
      </w:r>
      <w:r>
        <w:t>может</w:t>
      </w:r>
      <w:r>
        <w:t xml:space="preserve"> </w:t>
      </w:r>
      <w:r>
        <w:t>производиться</w:t>
      </w:r>
      <w:r>
        <w:t xml:space="preserve"> </w:t>
      </w:r>
      <w:r>
        <w:t>при</w:t>
      </w:r>
      <w:r>
        <w:t xml:space="preserve"> </w:t>
      </w:r>
      <w:r>
        <w:t>отключенной</w:t>
      </w:r>
      <w:r>
        <w:t xml:space="preserve"> </w:t>
      </w:r>
      <w:r>
        <w:t>линии</w:t>
      </w:r>
      <w:r>
        <w:t xml:space="preserve"> </w:t>
      </w:r>
      <w:r>
        <w:t>электропередачи</w:t>
      </w:r>
      <w:r>
        <w:t xml:space="preserve"> </w:t>
      </w:r>
      <w:r>
        <w:t>по</w:t>
      </w:r>
      <w:r>
        <w:t xml:space="preserve"> </w:t>
      </w:r>
      <w:r>
        <w:t>наряду</w:t>
      </w:r>
      <w:r>
        <w:rPr>
          <w:rFonts w:ascii="Times New Roman"/>
        </w:rPr>
        <w:t>-</w:t>
      </w:r>
      <w:r>
        <w:t>допуску</w:t>
      </w:r>
      <w:r>
        <w:rPr>
          <w:rFonts w:ascii="Times New Roman"/>
        </w:rPr>
        <w:t xml:space="preserve">, </w:t>
      </w:r>
      <w:r>
        <w:t>в</w:t>
      </w:r>
      <w:r>
        <w:t xml:space="preserve"> </w:t>
      </w:r>
      <w:r>
        <w:t>котором</w:t>
      </w:r>
      <w:r>
        <w:t xml:space="preserve"> </w:t>
      </w:r>
      <w:r>
        <w:t>указывается</w:t>
      </w:r>
      <w:r>
        <w:t xml:space="preserve"> </w:t>
      </w:r>
      <w:r>
        <w:t>время</w:t>
      </w:r>
      <w:r>
        <w:t xml:space="preserve"> </w:t>
      </w:r>
      <w:r>
        <w:t>проведения</w:t>
      </w:r>
      <w:r>
        <w:t xml:space="preserve"> </w:t>
      </w:r>
      <w:r>
        <w:t>работ</w:t>
      </w:r>
      <w:r>
        <w:rPr>
          <w:rFonts w:ascii="Times New Roman"/>
        </w:rPr>
        <w:t xml:space="preserve">. </w:t>
      </w:r>
    </w:p>
    <w:p w14:paraId="0729A906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t>Операто</w:t>
      </w:r>
      <w:r>
        <w:t>р</w:t>
      </w:r>
      <w:r>
        <w:t xml:space="preserve"> </w:t>
      </w:r>
      <w:r>
        <w:rPr>
          <w:rFonts w:ascii="Times New Roman"/>
        </w:rPr>
        <w:t>(</w:t>
      </w:r>
      <w:r>
        <w:t>крановщик</w:t>
      </w:r>
      <w:r>
        <w:rPr>
          <w:rFonts w:ascii="Times New Roman"/>
        </w:rPr>
        <w:t xml:space="preserve">) </w:t>
      </w:r>
      <w:r>
        <w:t>не</w:t>
      </w:r>
      <w:r>
        <w:t xml:space="preserve"> </w:t>
      </w:r>
      <w:r>
        <w:t>должен</w:t>
      </w:r>
      <w:r>
        <w:t xml:space="preserve"> </w:t>
      </w:r>
      <w:r>
        <w:t>приступать</w:t>
      </w:r>
      <w:r>
        <w:t xml:space="preserve"> </w:t>
      </w:r>
      <w:r>
        <w:t>к</w:t>
      </w:r>
      <w:r>
        <w:t xml:space="preserve"> </w:t>
      </w:r>
      <w:r>
        <w:t>работе</w:t>
      </w:r>
      <w:r>
        <w:rPr>
          <w:rFonts w:ascii="Times New Roman"/>
        </w:rPr>
        <w:t xml:space="preserve">, </w:t>
      </w:r>
      <w:r>
        <w:t>если</w:t>
      </w:r>
      <w:r>
        <w:t xml:space="preserve"> </w:t>
      </w:r>
      <w:r>
        <w:t>лицо</w:t>
      </w:r>
      <w:r>
        <w:rPr>
          <w:rFonts w:ascii="Times New Roman"/>
        </w:rPr>
        <w:t xml:space="preserve">, </w:t>
      </w:r>
      <w:r>
        <w:t>ответственное</w:t>
      </w:r>
      <w:r>
        <w:t xml:space="preserve"> </w:t>
      </w:r>
      <w:r>
        <w:t>за</w:t>
      </w:r>
      <w:r>
        <w:t xml:space="preserve"> </w:t>
      </w:r>
      <w:r>
        <w:t>безопасное</w:t>
      </w:r>
      <w:r>
        <w:t xml:space="preserve"> </w:t>
      </w:r>
      <w:r>
        <w:t>производство</w:t>
      </w:r>
      <w:r>
        <w:t xml:space="preserve"> </w:t>
      </w:r>
      <w:r>
        <w:t>работ</w:t>
      </w:r>
      <w:r>
        <w:t xml:space="preserve"> </w:t>
      </w:r>
      <w:r>
        <w:t>кранами</w:t>
      </w:r>
      <w:r>
        <w:rPr>
          <w:rFonts w:ascii="Times New Roman"/>
        </w:rPr>
        <w:t>-</w:t>
      </w:r>
      <w:r>
        <w:t>манипуляторами</w:t>
      </w:r>
      <w:r>
        <w:rPr>
          <w:rFonts w:ascii="Times New Roman"/>
        </w:rPr>
        <w:t xml:space="preserve">, </w:t>
      </w:r>
      <w:r>
        <w:t>не</w:t>
      </w:r>
      <w:r>
        <w:t xml:space="preserve"> </w:t>
      </w:r>
      <w:r>
        <w:t>обеспечило</w:t>
      </w:r>
      <w:r>
        <w:t xml:space="preserve"> </w:t>
      </w:r>
      <w:r>
        <w:t>выполнение</w:t>
      </w:r>
      <w:r>
        <w:t xml:space="preserve"> </w:t>
      </w:r>
      <w:r>
        <w:t>предусмотренных</w:t>
      </w:r>
      <w:r>
        <w:t xml:space="preserve"> </w:t>
      </w:r>
      <w:r>
        <w:t>нарядом</w:t>
      </w:r>
      <w:r>
        <w:rPr>
          <w:rFonts w:ascii="Times New Roman"/>
        </w:rPr>
        <w:t>-</w:t>
      </w:r>
      <w:r>
        <w:t>допуском</w:t>
      </w:r>
      <w:r>
        <w:t xml:space="preserve"> </w:t>
      </w:r>
      <w:r>
        <w:t>условий</w:t>
      </w:r>
      <w:r>
        <w:t xml:space="preserve"> </w:t>
      </w:r>
      <w:r>
        <w:t>работы</w:t>
      </w:r>
      <w:r>
        <w:rPr>
          <w:rFonts w:ascii="Times New Roman"/>
        </w:rPr>
        <w:t xml:space="preserve">, </w:t>
      </w:r>
      <w:r>
        <w:t>не</w:t>
      </w:r>
      <w:r>
        <w:t xml:space="preserve"> </w:t>
      </w:r>
      <w:r>
        <w:t>указало</w:t>
      </w:r>
      <w:r>
        <w:t xml:space="preserve"> </w:t>
      </w:r>
      <w:r>
        <w:t>место</w:t>
      </w:r>
      <w:r>
        <w:t xml:space="preserve"> </w:t>
      </w:r>
      <w:r>
        <w:t>установки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сдел</w:t>
      </w:r>
      <w:r>
        <w:t>ало</w:t>
      </w:r>
      <w:r>
        <w:t xml:space="preserve"> </w:t>
      </w:r>
      <w:r>
        <w:t>следующую</w:t>
      </w:r>
      <w:r>
        <w:t xml:space="preserve"> </w:t>
      </w:r>
      <w:r>
        <w:t>запись</w:t>
      </w:r>
      <w:r>
        <w:t xml:space="preserve"> </w:t>
      </w:r>
      <w:r>
        <w:t>в</w:t>
      </w:r>
      <w:r>
        <w:t xml:space="preserve"> </w:t>
      </w:r>
      <w:r>
        <w:t>вахтенном</w:t>
      </w:r>
      <w:r>
        <w:t xml:space="preserve"> </w:t>
      </w:r>
      <w:r>
        <w:t>журнале</w:t>
      </w:r>
      <w:r>
        <w:rPr>
          <w:rFonts w:ascii="Times New Roman"/>
        </w:rPr>
        <w:t xml:space="preserve">: </w:t>
      </w:r>
      <w:r>
        <w:t>«Установку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на</w:t>
      </w:r>
      <w:r>
        <w:t xml:space="preserve"> </w:t>
      </w:r>
      <w:r>
        <w:t>указанном</w:t>
      </w:r>
      <w:r>
        <w:t xml:space="preserve"> </w:t>
      </w:r>
      <w:r>
        <w:t>мною</w:t>
      </w:r>
      <w:r>
        <w:t xml:space="preserve"> </w:t>
      </w:r>
      <w:r>
        <w:t>месте</w:t>
      </w:r>
      <w:r>
        <w:t xml:space="preserve"> </w:t>
      </w:r>
      <w:r>
        <w:t>проверил</w:t>
      </w:r>
      <w:r>
        <w:rPr>
          <w:rFonts w:ascii="Times New Roman"/>
        </w:rPr>
        <w:t xml:space="preserve">. </w:t>
      </w:r>
      <w:r>
        <w:t>Работы</w:t>
      </w:r>
      <w:r>
        <w:t xml:space="preserve"> </w:t>
      </w:r>
      <w:r>
        <w:t>разрешаю</w:t>
      </w:r>
      <w:r>
        <w:t xml:space="preserve"> </w:t>
      </w:r>
      <w:r>
        <w:rPr>
          <w:rFonts w:ascii="Times New Roman"/>
        </w:rPr>
        <w:t>(</w:t>
      </w:r>
      <w:r>
        <w:t>дата</w:t>
      </w:r>
      <w:r>
        <w:rPr>
          <w:rFonts w:ascii="Times New Roman"/>
        </w:rPr>
        <w:t xml:space="preserve">, </w:t>
      </w:r>
      <w:r>
        <w:t>время</w:t>
      </w:r>
      <w:r>
        <w:rPr>
          <w:rFonts w:ascii="Times New Roman"/>
        </w:rPr>
        <w:t xml:space="preserve">, </w:t>
      </w:r>
      <w:r>
        <w:t>подпись</w:t>
      </w:r>
      <w:r>
        <w:rPr>
          <w:rFonts w:ascii="Times New Roman"/>
        </w:rPr>
        <w:t>)</w:t>
      </w:r>
      <w:r>
        <w:t>»</w:t>
      </w:r>
      <w:r>
        <w:rPr>
          <w:rFonts w:ascii="Times New Roman"/>
        </w:rPr>
        <w:t xml:space="preserve">. </w:t>
      </w:r>
    </w:p>
    <w:p w14:paraId="644611D6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t>При</w:t>
      </w:r>
      <w:r>
        <w:t xml:space="preserve"> </w:t>
      </w:r>
      <w:r>
        <w:t>работе</w:t>
      </w:r>
      <w:r>
        <w:t xml:space="preserve"> </w:t>
      </w:r>
      <w:r>
        <w:t>кранов</w:t>
      </w:r>
      <w:r>
        <w:rPr>
          <w:rFonts w:ascii="Times New Roman"/>
        </w:rPr>
        <w:t>-</w:t>
      </w:r>
      <w:r>
        <w:t>манипуляторов</w:t>
      </w:r>
      <w:r>
        <w:t xml:space="preserve"> </w:t>
      </w:r>
      <w:r>
        <w:t>на</w:t>
      </w:r>
      <w:r>
        <w:t xml:space="preserve"> </w:t>
      </w:r>
      <w:r>
        <w:t>действующих</w:t>
      </w:r>
      <w:r>
        <w:t xml:space="preserve"> </w:t>
      </w:r>
      <w:r>
        <w:t>электростанциях</w:t>
      </w:r>
      <w:r>
        <w:rPr>
          <w:rFonts w:ascii="Times New Roman"/>
        </w:rPr>
        <w:t xml:space="preserve">, </w:t>
      </w:r>
      <w:r>
        <w:t>подстанциях</w:t>
      </w:r>
      <w:r>
        <w:t xml:space="preserve"> </w:t>
      </w:r>
      <w:r>
        <w:t>и</w:t>
      </w:r>
      <w:r>
        <w:t xml:space="preserve"> </w:t>
      </w:r>
      <w:r>
        <w:t>линиях</w:t>
      </w:r>
      <w:r>
        <w:t xml:space="preserve"> </w:t>
      </w:r>
      <w:r>
        <w:t>электропередачи</w:t>
      </w:r>
      <w:r>
        <w:rPr>
          <w:rFonts w:ascii="Times New Roman"/>
        </w:rPr>
        <w:t xml:space="preserve">, </w:t>
      </w:r>
      <w:r>
        <w:t>если</w:t>
      </w:r>
      <w:r>
        <w:t xml:space="preserve"> </w:t>
      </w:r>
      <w:r>
        <w:t>р</w:t>
      </w:r>
      <w:r>
        <w:t>аботы</w:t>
      </w:r>
      <w:r>
        <w:t xml:space="preserve"> </w:t>
      </w:r>
      <w:r>
        <w:t>с</w:t>
      </w:r>
      <w:r>
        <w:t xml:space="preserve"> </w:t>
      </w:r>
      <w:r>
        <w:t>применением</w:t>
      </w:r>
      <w:r>
        <w:t xml:space="preserve"> </w:t>
      </w:r>
      <w:r>
        <w:t>кранов</w:t>
      </w:r>
      <w:r>
        <w:rPr>
          <w:rFonts w:ascii="Times New Roman"/>
        </w:rPr>
        <w:t>-</w:t>
      </w:r>
      <w:r>
        <w:t>манипуляторов</w:t>
      </w:r>
      <w:r>
        <w:t xml:space="preserve"> </w:t>
      </w:r>
      <w:r>
        <w:t>ведутся</w:t>
      </w:r>
      <w:r>
        <w:t xml:space="preserve"> </w:t>
      </w:r>
      <w:r>
        <w:t>персоналом</w:t>
      </w:r>
      <w:r>
        <w:rPr>
          <w:rFonts w:ascii="Times New Roman"/>
        </w:rPr>
        <w:t xml:space="preserve">, </w:t>
      </w:r>
      <w:r>
        <w:t>эксплуатирующим</w:t>
      </w:r>
      <w:r>
        <w:t xml:space="preserve"> </w:t>
      </w:r>
      <w:r>
        <w:t>электроустановки</w:t>
      </w:r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операторы</w:t>
      </w:r>
      <w:r>
        <w:t xml:space="preserve"> </w:t>
      </w:r>
      <w:r>
        <w:rPr>
          <w:rFonts w:ascii="Times New Roman"/>
        </w:rPr>
        <w:t>(</w:t>
      </w:r>
      <w:r>
        <w:t>крановщики</w:t>
      </w:r>
      <w:r>
        <w:rPr>
          <w:rFonts w:ascii="Times New Roman"/>
        </w:rPr>
        <w:t xml:space="preserve">) </w:t>
      </w:r>
      <w:r>
        <w:t>находятся</w:t>
      </w:r>
      <w:r>
        <w:t xml:space="preserve"> </w:t>
      </w:r>
      <w:r>
        <w:t>в</w:t>
      </w:r>
      <w:r>
        <w:t xml:space="preserve"> </w:t>
      </w:r>
      <w:r>
        <w:t>штате</w:t>
      </w:r>
      <w:r>
        <w:t xml:space="preserve"> </w:t>
      </w:r>
      <w:proofErr w:type="spellStart"/>
      <w:r>
        <w:t>энергопредприятия</w:t>
      </w:r>
      <w:proofErr w:type="spellEnd"/>
      <w:r>
        <w:rPr>
          <w:rFonts w:ascii="Times New Roman"/>
        </w:rPr>
        <w:t xml:space="preserve">, </w:t>
      </w:r>
      <w:r>
        <w:t>наряд</w:t>
      </w:r>
      <w:r>
        <w:rPr>
          <w:rFonts w:ascii="Times New Roman"/>
        </w:rPr>
        <w:t>-</w:t>
      </w:r>
      <w:r>
        <w:t>допуск</w:t>
      </w:r>
      <w:r>
        <w:t xml:space="preserve"> </w:t>
      </w:r>
      <w:r>
        <w:t>на</w:t>
      </w:r>
      <w:r>
        <w:t xml:space="preserve"> </w:t>
      </w:r>
      <w:r>
        <w:t>работу</w:t>
      </w:r>
      <w:r>
        <w:t xml:space="preserve"> </w:t>
      </w:r>
      <w:r>
        <w:t>вблизи</w:t>
      </w:r>
      <w:r>
        <w:t xml:space="preserve"> </w:t>
      </w:r>
      <w:r>
        <w:t>находящихся</w:t>
      </w:r>
      <w:r>
        <w:t xml:space="preserve"> </w:t>
      </w:r>
      <w:r>
        <w:t>под</w:t>
      </w:r>
      <w:r>
        <w:t xml:space="preserve"> </w:t>
      </w:r>
      <w:r>
        <w:t>напряжением</w:t>
      </w:r>
      <w:r>
        <w:t xml:space="preserve"> </w:t>
      </w:r>
      <w:r>
        <w:t>проводов</w:t>
      </w:r>
      <w:r>
        <w:t xml:space="preserve"> </w:t>
      </w:r>
      <w:r>
        <w:t>и</w:t>
      </w:r>
      <w:r>
        <w:t xml:space="preserve"> </w:t>
      </w:r>
      <w:r>
        <w:t>оборудования</w:t>
      </w:r>
      <w:r>
        <w:t xml:space="preserve"> </w:t>
      </w:r>
      <w:r>
        <w:t>выдается</w:t>
      </w:r>
      <w:r>
        <w:t xml:space="preserve"> </w:t>
      </w:r>
      <w:r>
        <w:t>оператор</w:t>
      </w:r>
      <w:r>
        <w:t>у</w:t>
      </w:r>
      <w:r>
        <w:t xml:space="preserve"> </w:t>
      </w:r>
      <w:r>
        <w:rPr>
          <w:rFonts w:ascii="Times New Roman"/>
        </w:rPr>
        <w:t>(</w:t>
      </w:r>
      <w:r>
        <w:t>крановщику</w:t>
      </w:r>
      <w:r>
        <w:rPr>
          <w:rFonts w:ascii="Times New Roman"/>
        </w:rPr>
        <w:t xml:space="preserve">) </w:t>
      </w:r>
      <w:r>
        <w:t>лицом</w:t>
      </w:r>
      <w:r>
        <w:rPr>
          <w:rFonts w:ascii="Times New Roman"/>
        </w:rPr>
        <w:t xml:space="preserve">, </w:t>
      </w:r>
      <w:r>
        <w:t>ответственным</w:t>
      </w:r>
      <w:r>
        <w:t xml:space="preserve"> </w:t>
      </w:r>
      <w:r>
        <w:t>за</w:t>
      </w:r>
      <w:r>
        <w:t xml:space="preserve"> </w:t>
      </w:r>
      <w:r>
        <w:t>безопасное</w:t>
      </w:r>
      <w:r>
        <w:t xml:space="preserve"> </w:t>
      </w:r>
      <w:r>
        <w:t>производство</w:t>
      </w:r>
      <w:r>
        <w:t xml:space="preserve"> </w:t>
      </w:r>
      <w:r>
        <w:t>работ</w:t>
      </w:r>
      <w:r>
        <w:t xml:space="preserve"> </w:t>
      </w:r>
      <w:r>
        <w:t>кранами</w:t>
      </w:r>
      <w:r>
        <w:rPr>
          <w:rFonts w:ascii="Times New Roman"/>
        </w:rPr>
        <w:t>-</w:t>
      </w:r>
      <w:r>
        <w:t>манипуляторами</w:t>
      </w:r>
      <w:r>
        <w:rPr>
          <w:rFonts w:ascii="Times New Roman"/>
        </w:rPr>
        <w:t xml:space="preserve">. </w:t>
      </w:r>
    </w:p>
    <w:p w14:paraId="6F272398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t>Работа</w:t>
      </w:r>
      <w:r>
        <w:t xml:space="preserve"> </w:t>
      </w:r>
      <w:r>
        <w:t>кранов</w:t>
      </w:r>
      <w:r>
        <w:rPr>
          <w:rFonts w:ascii="Times New Roman"/>
        </w:rPr>
        <w:t>-</w:t>
      </w:r>
      <w:r>
        <w:t>манипуляторов</w:t>
      </w:r>
      <w:r>
        <w:t xml:space="preserve"> </w:t>
      </w:r>
      <w:r>
        <w:t>под</w:t>
      </w:r>
      <w:r>
        <w:t xml:space="preserve"> </w:t>
      </w:r>
      <w:proofErr w:type="spellStart"/>
      <w:r>
        <w:t>неотключенными</w:t>
      </w:r>
      <w:proofErr w:type="spellEnd"/>
      <w:r>
        <w:t xml:space="preserve"> </w:t>
      </w:r>
      <w:r>
        <w:t>контактными</w:t>
      </w:r>
      <w:r>
        <w:t xml:space="preserve"> </w:t>
      </w:r>
      <w:r>
        <w:t>проводами</w:t>
      </w:r>
      <w:r>
        <w:t xml:space="preserve"> </w:t>
      </w:r>
      <w:r>
        <w:t>городского</w:t>
      </w:r>
      <w:r>
        <w:t xml:space="preserve"> </w:t>
      </w:r>
      <w:r>
        <w:t>транспорта</w:t>
      </w:r>
      <w:r>
        <w:t xml:space="preserve"> </w:t>
      </w:r>
      <w:r>
        <w:t>может</w:t>
      </w:r>
      <w:r>
        <w:t xml:space="preserve"> </w:t>
      </w:r>
      <w:r>
        <w:t>производиться</w:t>
      </w:r>
      <w:r>
        <w:t xml:space="preserve"> </w:t>
      </w:r>
      <w:r>
        <w:t>при</w:t>
      </w:r>
      <w:r>
        <w:t xml:space="preserve"> </w:t>
      </w:r>
      <w:r>
        <w:t>соблюдении</w:t>
      </w:r>
      <w:r>
        <w:t xml:space="preserve"> </w:t>
      </w:r>
      <w:r>
        <w:t>расстояния</w:t>
      </w:r>
      <w:r>
        <w:t xml:space="preserve"> </w:t>
      </w:r>
      <w:r>
        <w:t>между</w:t>
      </w:r>
      <w:r>
        <w:t xml:space="preserve"> </w:t>
      </w:r>
      <w:r>
        <w:t>стрелой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</w:t>
      </w:r>
      <w:r>
        <w:t>улятора</w:t>
      </w:r>
      <w:r>
        <w:t xml:space="preserve"> </w:t>
      </w:r>
      <w:r>
        <w:t>и</w:t>
      </w:r>
      <w:r>
        <w:t xml:space="preserve"> </w:t>
      </w:r>
      <w:r>
        <w:t>контактными</w:t>
      </w:r>
      <w:r>
        <w:t xml:space="preserve"> </w:t>
      </w:r>
      <w:r>
        <w:t>проводами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rPr>
          <w:rFonts w:ascii="Times New Roman"/>
        </w:rPr>
        <w:t xml:space="preserve">1 </w:t>
      </w:r>
      <w:r>
        <w:t>м</w:t>
      </w:r>
      <w:r>
        <w:t xml:space="preserve"> </w:t>
      </w:r>
      <w:r>
        <w:t>при</w:t>
      </w:r>
      <w:r>
        <w:t xml:space="preserve"> </w:t>
      </w:r>
      <w:r>
        <w:t>установке</w:t>
      </w:r>
      <w:r>
        <w:t xml:space="preserve"> </w:t>
      </w:r>
      <w:r>
        <w:t>ограничителя</w:t>
      </w:r>
      <w:r>
        <w:t xml:space="preserve"> </w:t>
      </w:r>
      <w:r>
        <w:rPr>
          <w:rFonts w:ascii="Times New Roman"/>
        </w:rPr>
        <w:t>(</w:t>
      </w:r>
      <w:r>
        <w:t>упора</w:t>
      </w:r>
      <w:r>
        <w:rPr>
          <w:rFonts w:ascii="Times New Roman"/>
        </w:rPr>
        <w:t xml:space="preserve">), </w:t>
      </w:r>
      <w:r>
        <w:t>не</w:t>
      </w:r>
      <w:r>
        <w:t xml:space="preserve"> </w:t>
      </w:r>
      <w:r>
        <w:t>позволяющего</w:t>
      </w:r>
      <w:r>
        <w:t xml:space="preserve"> </w:t>
      </w:r>
      <w:r>
        <w:t>уменьшить</w:t>
      </w:r>
      <w:r>
        <w:t xml:space="preserve"> </w:t>
      </w:r>
      <w:r>
        <w:t>указанное</w:t>
      </w:r>
      <w:r>
        <w:t xml:space="preserve"> </w:t>
      </w:r>
      <w:r>
        <w:t>расстояние</w:t>
      </w:r>
      <w:r>
        <w:t xml:space="preserve"> </w:t>
      </w:r>
      <w:r>
        <w:t>при</w:t>
      </w:r>
      <w:r>
        <w:t xml:space="preserve"> </w:t>
      </w:r>
      <w:r>
        <w:t>подъеме</w:t>
      </w:r>
      <w:r>
        <w:t xml:space="preserve"> </w:t>
      </w:r>
      <w:r>
        <w:t>стрелы</w:t>
      </w:r>
      <w:r>
        <w:rPr>
          <w:rFonts w:ascii="Times New Roman"/>
        </w:rPr>
        <w:t xml:space="preserve">. </w:t>
      </w:r>
    </w:p>
    <w:p w14:paraId="4B8D6ACA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3.20. </w:t>
      </w:r>
      <w:r>
        <w:t>К</w:t>
      </w:r>
      <w:r>
        <w:t xml:space="preserve"> </w:t>
      </w:r>
      <w:r>
        <w:t>выполнению</w:t>
      </w:r>
      <w:r>
        <w:t xml:space="preserve"> </w:t>
      </w:r>
      <w:r>
        <w:t>работ</w:t>
      </w:r>
      <w:r>
        <w:t xml:space="preserve"> </w:t>
      </w:r>
      <w:r>
        <w:t>во</w:t>
      </w:r>
      <w:r>
        <w:t xml:space="preserve"> </w:t>
      </w:r>
      <w:proofErr w:type="spellStart"/>
      <w:r>
        <w:t>взрыво</w:t>
      </w:r>
      <w:proofErr w:type="spellEnd"/>
      <w:r>
        <w:rPr>
          <w:rFonts w:ascii="Times New Roman"/>
        </w:rPr>
        <w:t xml:space="preserve">- </w:t>
      </w:r>
      <w:r>
        <w:t>и</w:t>
      </w:r>
      <w:r>
        <w:t xml:space="preserve"> </w:t>
      </w:r>
      <w:r>
        <w:t>пожароопасных</w:t>
      </w:r>
      <w:r>
        <w:t xml:space="preserve"> </w:t>
      </w:r>
      <w:r>
        <w:t>зонах</w:t>
      </w:r>
      <w:r>
        <w:t xml:space="preserve"> </w:t>
      </w:r>
      <w:r>
        <w:t>или</w:t>
      </w:r>
      <w:r>
        <w:t xml:space="preserve"> </w:t>
      </w:r>
      <w:r>
        <w:t>с</w:t>
      </w:r>
      <w:r>
        <w:t xml:space="preserve"> </w:t>
      </w:r>
      <w:r>
        <w:t>ядовитыми</w:t>
      </w:r>
      <w:r>
        <w:rPr>
          <w:rFonts w:ascii="Times New Roman"/>
        </w:rPr>
        <w:t xml:space="preserve">, </w:t>
      </w:r>
      <w:r>
        <w:t>едкими</w:t>
      </w:r>
      <w:r>
        <w:t xml:space="preserve"> </w:t>
      </w:r>
      <w:r>
        <w:t>грузами</w:t>
      </w:r>
      <w:r>
        <w:t xml:space="preserve">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может</w:t>
      </w:r>
      <w:r>
        <w:t xml:space="preserve"> </w:t>
      </w:r>
      <w:r>
        <w:t>приступить</w:t>
      </w:r>
      <w:r>
        <w:t xml:space="preserve"> </w:t>
      </w:r>
      <w:r>
        <w:t>только</w:t>
      </w:r>
      <w:r>
        <w:t xml:space="preserve"> </w:t>
      </w:r>
      <w:r>
        <w:t>после</w:t>
      </w:r>
      <w:r>
        <w:t xml:space="preserve"> </w:t>
      </w:r>
      <w:r>
        <w:t>получения</w:t>
      </w:r>
      <w:r>
        <w:t xml:space="preserve"> </w:t>
      </w:r>
      <w:r>
        <w:t>специального</w:t>
      </w:r>
      <w:r>
        <w:t xml:space="preserve"> </w:t>
      </w:r>
      <w:r>
        <w:rPr>
          <w:rFonts w:ascii="Times New Roman"/>
        </w:rPr>
        <w:t>(</w:t>
      </w:r>
      <w:r>
        <w:t>письменного</w:t>
      </w:r>
      <w:r>
        <w:rPr>
          <w:rFonts w:ascii="Times New Roman"/>
        </w:rPr>
        <w:t xml:space="preserve">) </w:t>
      </w:r>
      <w:r>
        <w:t>указания</w:t>
      </w:r>
      <w:r>
        <w:t xml:space="preserve"> </w:t>
      </w:r>
      <w:r>
        <w:t>от</w:t>
      </w:r>
      <w:r>
        <w:t xml:space="preserve"> </w:t>
      </w:r>
      <w:r>
        <w:t>лица</w:t>
      </w:r>
      <w:r>
        <w:rPr>
          <w:rFonts w:ascii="Times New Roman"/>
        </w:rPr>
        <w:t xml:space="preserve">, </w:t>
      </w:r>
      <w:r>
        <w:t>ответственного</w:t>
      </w:r>
      <w:r>
        <w:t xml:space="preserve"> </w:t>
      </w:r>
      <w:r>
        <w:t>за</w:t>
      </w:r>
      <w:r>
        <w:t xml:space="preserve"> </w:t>
      </w:r>
      <w:r>
        <w:t>безопасное</w:t>
      </w:r>
      <w:r>
        <w:t xml:space="preserve"> </w:t>
      </w:r>
      <w:r>
        <w:t>производство</w:t>
      </w:r>
      <w:r>
        <w:t xml:space="preserve"> </w:t>
      </w:r>
      <w:r>
        <w:t>работ</w:t>
      </w:r>
      <w:r>
        <w:t xml:space="preserve"> </w:t>
      </w:r>
      <w:r>
        <w:t>кранами</w:t>
      </w:r>
      <w:r>
        <w:rPr>
          <w:rFonts w:ascii="Times New Roman"/>
        </w:rPr>
        <w:t>-</w:t>
      </w:r>
      <w:r>
        <w:t>манипуляторами</w:t>
      </w:r>
      <w:r>
        <w:rPr>
          <w:rFonts w:ascii="Times New Roman"/>
        </w:rPr>
        <w:t xml:space="preserve">. </w:t>
      </w:r>
    </w:p>
    <w:p w14:paraId="0B46A8DE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3.21. </w:t>
      </w:r>
      <w:r>
        <w:t>При</w:t>
      </w:r>
      <w:r>
        <w:t xml:space="preserve"> </w:t>
      </w:r>
      <w:r>
        <w:t>производстве</w:t>
      </w:r>
      <w:r>
        <w:t xml:space="preserve"> </w:t>
      </w:r>
      <w:r>
        <w:t>работ</w:t>
      </w:r>
      <w:r>
        <w:t xml:space="preserve"> </w:t>
      </w:r>
      <w:r>
        <w:t>оператору</w:t>
      </w:r>
      <w:r>
        <w:t xml:space="preserve"> </w:t>
      </w:r>
      <w:r>
        <w:rPr>
          <w:rFonts w:ascii="Times New Roman"/>
        </w:rPr>
        <w:t>(</w:t>
      </w:r>
      <w:r>
        <w:t>машинисту</w:t>
      </w:r>
      <w:r>
        <w:rPr>
          <w:rFonts w:ascii="Times New Roman"/>
        </w:rPr>
        <w:t xml:space="preserve">) </w:t>
      </w:r>
      <w:r>
        <w:t>запрещается</w:t>
      </w:r>
      <w:r>
        <w:rPr>
          <w:rFonts w:ascii="Times New Roman"/>
        </w:rPr>
        <w:t xml:space="preserve">: </w:t>
      </w:r>
    </w:p>
    <w:p w14:paraId="30C90C30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1) </w:t>
      </w:r>
      <w:r>
        <w:t>допускать</w:t>
      </w:r>
      <w:r>
        <w:t xml:space="preserve"> </w:t>
      </w:r>
      <w:r>
        <w:t>к</w:t>
      </w:r>
      <w:r>
        <w:t xml:space="preserve"> </w:t>
      </w:r>
      <w:r>
        <w:t>обвязке</w:t>
      </w:r>
      <w:r>
        <w:t xml:space="preserve"> </w:t>
      </w:r>
      <w:r>
        <w:t>или</w:t>
      </w:r>
      <w:r>
        <w:t xml:space="preserve"> </w:t>
      </w:r>
      <w:r>
        <w:t>зацепке</w:t>
      </w:r>
      <w:r>
        <w:t xml:space="preserve"> </w:t>
      </w:r>
      <w:r>
        <w:t>грузов</w:t>
      </w:r>
      <w:r>
        <w:t xml:space="preserve"> </w:t>
      </w:r>
      <w:r>
        <w:t>случайных</w:t>
      </w:r>
      <w:r>
        <w:t xml:space="preserve"> </w:t>
      </w:r>
      <w:r>
        <w:t>лиц</w:t>
      </w:r>
      <w:r>
        <w:rPr>
          <w:rFonts w:ascii="Times New Roman"/>
        </w:rPr>
        <w:t xml:space="preserve">, </w:t>
      </w:r>
      <w:r>
        <w:t>не</w:t>
      </w:r>
      <w:r>
        <w:t xml:space="preserve"> </w:t>
      </w:r>
      <w:r>
        <w:t>имеющих</w:t>
      </w:r>
      <w:r>
        <w:t xml:space="preserve"> </w:t>
      </w:r>
      <w:r>
        <w:t>прав</w:t>
      </w:r>
      <w:r>
        <w:t xml:space="preserve"> </w:t>
      </w:r>
      <w:r>
        <w:t>стропальщика</w:t>
      </w:r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применять</w:t>
      </w:r>
      <w:r>
        <w:t xml:space="preserve"> </w:t>
      </w:r>
      <w:r>
        <w:t>грузозахватные</w:t>
      </w:r>
      <w:r>
        <w:t xml:space="preserve"> </w:t>
      </w:r>
      <w:r>
        <w:t>приспособления</w:t>
      </w:r>
      <w:r>
        <w:rPr>
          <w:rFonts w:ascii="Times New Roman"/>
        </w:rPr>
        <w:t xml:space="preserve">, </w:t>
      </w:r>
      <w:r>
        <w:t>не</w:t>
      </w:r>
      <w:r>
        <w:t xml:space="preserve"> </w:t>
      </w:r>
      <w:r>
        <w:t>соответствующие</w:t>
      </w:r>
      <w:r>
        <w:t xml:space="preserve"> </w:t>
      </w:r>
      <w:r>
        <w:t>массе</w:t>
      </w:r>
      <w:r>
        <w:t xml:space="preserve"> </w:t>
      </w:r>
      <w:r>
        <w:t>и</w:t>
      </w:r>
      <w:r>
        <w:t xml:space="preserve"> </w:t>
      </w:r>
      <w:r>
        <w:t>характеру</w:t>
      </w:r>
      <w:r>
        <w:t xml:space="preserve"> </w:t>
      </w:r>
      <w:r>
        <w:t>груза</w:t>
      </w:r>
      <w:r>
        <w:rPr>
          <w:rFonts w:ascii="Times New Roman"/>
        </w:rPr>
        <w:t xml:space="preserve">, </w:t>
      </w:r>
      <w:r>
        <w:t>без</w:t>
      </w:r>
      <w:r>
        <w:t xml:space="preserve"> </w:t>
      </w:r>
      <w:r>
        <w:t>бирок</w:t>
      </w:r>
      <w:r>
        <w:t xml:space="preserve"> </w:t>
      </w:r>
      <w:r>
        <w:t>или</w:t>
      </w:r>
      <w:r>
        <w:t xml:space="preserve"> </w:t>
      </w:r>
      <w:r>
        <w:t>клейм</w:t>
      </w:r>
      <w:r>
        <w:rPr>
          <w:rFonts w:ascii="Times New Roman"/>
        </w:rPr>
        <w:t xml:space="preserve">. </w:t>
      </w:r>
      <w:r>
        <w:t>В</w:t>
      </w:r>
      <w:r>
        <w:t xml:space="preserve"> </w:t>
      </w:r>
      <w:r>
        <w:t>этих</w:t>
      </w:r>
      <w:r>
        <w:t xml:space="preserve"> </w:t>
      </w:r>
      <w:r>
        <w:t>случаях</w:t>
      </w:r>
      <w:r>
        <w:t xml:space="preserve">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должен</w:t>
      </w:r>
      <w:r>
        <w:t xml:space="preserve"> </w:t>
      </w:r>
      <w:r>
        <w:t>прекратить</w:t>
      </w:r>
      <w:r>
        <w:t xml:space="preserve"> </w:t>
      </w:r>
      <w:r>
        <w:t>работу</w:t>
      </w:r>
      <w:r>
        <w:t xml:space="preserve"> </w:t>
      </w:r>
      <w:r>
        <w:t>краном</w:t>
      </w:r>
      <w:r>
        <w:rPr>
          <w:rFonts w:ascii="Times New Roman"/>
        </w:rPr>
        <w:t>-</w:t>
      </w:r>
      <w:r>
        <w:t>манипулятор</w:t>
      </w:r>
      <w:r>
        <w:t>ом</w:t>
      </w:r>
      <w:r>
        <w:t xml:space="preserve"> </w:t>
      </w:r>
      <w:r>
        <w:t>и</w:t>
      </w:r>
      <w:r>
        <w:t xml:space="preserve"> </w:t>
      </w:r>
      <w:r>
        <w:t>поставить</w:t>
      </w:r>
      <w:r>
        <w:t xml:space="preserve"> </w:t>
      </w:r>
      <w:r>
        <w:t>в</w:t>
      </w:r>
      <w:r>
        <w:t xml:space="preserve"> </w:t>
      </w:r>
      <w:r>
        <w:t>известность</w:t>
      </w:r>
      <w:r>
        <w:t xml:space="preserve"> </w:t>
      </w:r>
      <w:r>
        <w:t>лицо</w:t>
      </w:r>
      <w:r>
        <w:rPr>
          <w:rFonts w:ascii="Times New Roman"/>
        </w:rPr>
        <w:t xml:space="preserve">, </w:t>
      </w:r>
      <w:r>
        <w:t>ответственное</w:t>
      </w:r>
      <w:r>
        <w:t xml:space="preserve"> </w:t>
      </w:r>
      <w:r>
        <w:t>за</w:t>
      </w:r>
      <w:r>
        <w:t xml:space="preserve"> </w:t>
      </w:r>
      <w:r>
        <w:t>безопасное</w:t>
      </w:r>
      <w:r>
        <w:t xml:space="preserve"> </w:t>
      </w:r>
      <w:r>
        <w:t>производство</w:t>
      </w:r>
      <w:r>
        <w:t xml:space="preserve"> </w:t>
      </w:r>
      <w:r>
        <w:t>работ</w:t>
      </w:r>
      <w:r>
        <w:t xml:space="preserve"> </w:t>
      </w:r>
      <w:r>
        <w:t>кранами</w:t>
      </w:r>
      <w:r>
        <w:t xml:space="preserve"> </w:t>
      </w:r>
      <w:r>
        <w:rPr>
          <w:rFonts w:ascii="Times New Roman"/>
        </w:rPr>
        <w:t>-</w:t>
      </w:r>
      <w:r>
        <w:t>манипуляторами</w:t>
      </w:r>
      <w:r>
        <w:rPr>
          <w:rFonts w:ascii="Times New Roman"/>
        </w:rPr>
        <w:t xml:space="preserve">; </w:t>
      </w:r>
    </w:p>
    <w:p w14:paraId="2BE5687A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2) </w:t>
      </w:r>
      <w:r>
        <w:t>поднимать</w:t>
      </w:r>
      <w:r>
        <w:t xml:space="preserve"> </w:t>
      </w:r>
      <w:r>
        <w:t>груз</w:t>
      </w:r>
      <w:r>
        <w:rPr>
          <w:rFonts w:ascii="Times New Roman"/>
        </w:rPr>
        <w:t xml:space="preserve">, </w:t>
      </w:r>
      <w:r>
        <w:t>масса</w:t>
      </w:r>
      <w:r>
        <w:t xml:space="preserve"> </w:t>
      </w:r>
      <w:r>
        <w:t>которого</w:t>
      </w:r>
      <w:r>
        <w:t xml:space="preserve"> </w:t>
      </w:r>
      <w:r>
        <w:t>превышает</w:t>
      </w:r>
      <w:r>
        <w:t xml:space="preserve"> </w:t>
      </w:r>
      <w:r>
        <w:t>грузоподъемность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для</w:t>
      </w:r>
      <w:r>
        <w:t xml:space="preserve"> </w:t>
      </w:r>
      <w:r>
        <w:t>данного</w:t>
      </w:r>
      <w:r>
        <w:t xml:space="preserve"> </w:t>
      </w:r>
      <w:r>
        <w:t>вылета</w:t>
      </w:r>
      <w:r>
        <w:rPr>
          <w:rFonts w:ascii="Times New Roman"/>
        </w:rPr>
        <w:t xml:space="preserve">. </w:t>
      </w:r>
      <w:r>
        <w:t>Если</w:t>
      </w:r>
      <w:r>
        <w:t xml:space="preserve">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не</w:t>
      </w:r>
      <w:r>
        <w:t xml:space="preserve"> </w:t>
      </w:r>
      <w:r>
        <w:t>знает</w:t>
      </w:r>
      <w:r>
        <w:t xml:space="preserve"> </w:t>
      </w:r>
      <w:r>
        <w:t>массы</w:t>
      </w:r>
      <w:r>
        <w:t xml:space="preserve"> </w:t>
      </w:r>
      <w:r>
        <w:t>груза</w:t>
      </w:r>
      <w:r>
        <w:rPr>
          <w:rFonts w:ascii="Times New Roman"/>
        </w:rPr>
        <w:t xml:space="preserve">, </w:t>
      </w:r>
      <w:r>
        <w:t>т</w:t>
      </w:r>
      <w:r>
        <w:t>о</w:t>
      </w:r>
      <w:r>
        <w:t xml:space="preserve"> </w:t>
      </w:r>
      <w:r>
        <w:t>он</w:t>
      </w:r>
      <w:r>
        <w:t xml:space="preserve"> </w:t>
      </w:r>
      <w:r>
        <w:t>должен</w:t>
      </w:r>
      <w:r>
        <w:t xml:space="preserve"> </w:t>
      </w:r>
      <w:r>
        <w:t>получить</w:t>
      </w:r>
      <w:r>
        <w:t xml:space="preserve"> </w:t>
      </w:r>
      <w:r>
        <w:t>в</w:t>
      </w:r>
      <w:r>
        <w:t xml:space="preserve"> </w:t>
      </w:r>
      <w:r>
        <w:t>письменном</w:t>
      </w:r>
      <w:r>
        <w:t xml:space="preserve"> </w:t>
      </w:r>
      <w:r>
        <w:t>виде</w:t>
      </w:r>
      <w:r>
        <w:t xml:space="preserve"> </w:t>
      </w:r>
      <w:r>
        <w:t>сведения</w:t>
      </w:r>
      <w:r>
        <w:t xml:space="preserve"> </w:t>
      </w:r>
      <w:r>
        <w:t>о</w:t>
      </w:r>
      <w:r>
        <w:t xml:space="preserve"> </w:t>
      </w:r>
      <w:r>
        <w:t>фактической</w:t>
      </w:r>
      <w:r>
        <w:t xml:space="preserve"> </w:t>
      </w:r>
      <w:r>
        <w:t>массе</w:t>
      </w:r>
      <w:r>
        <w:t xml:space="preserve"> </w:t>
      </w:r>
      <w:r>
        <w:t>груза</w:t>
      </w:r>
      <w:r>
        <w:t xml:space="preserve"> </w:t>
      </w:r>
      <w:r>
        <w:t>у</w:t>
      </w:r>
      <w:r>
        <w:t xml:space="preserve"> </w:t>
      </w:r>
      <w:r>
        <w:t>лица</w:t>
      </w:r>
      <w:r>
        <w:rPr>
          <w:rFonts w:ascii="Times New Roman"/>
        </w:rPr>
        <w:t xml:space="preserve">, </w:t>
      </w:r>
      <w:r>
        <w:t>ответственного</w:t>
      </w:r>
      <w:r>
        <w:t xml:space="preserve"> </w:t>
      </w:r>
      <w:r>
        <w:t>за</w:t>
      </w:r>
      <w:r>
        <w:t xml:space="preserve"> </w:t>
      </w:r>
      <w:r>
        <w:t>безопасное</w:t>
      </w:r>
      <w:r>
        <w:t xml:space="preserve"> </w:t>
      </w:r>
      <w:r>
        <w:t>производство</w:t>
      </w:r>
      <w:r>
        <w:t xml:space="preserve"> </w:t>
      </w:r>
      <w:r>
        <w:t>работ</w:t>
      </w:r>
      <w:r>
        <w:t xml:space="preserve"> </w:t>
      </w:r>
      <w:r>
        <w:t>кранами</w:t>
      </w:r>
      <w:r>
        <w:rPr>
          <w:rFonts w:ascii="Times New Roman"/>
        </w:rPr>
        <w:t>-</w:t>
      </w:r>
      <w:r>
        <w:t>манипуляторами</w:t>
      </w:r>
      <w:r>
        <w:rPr>
          <w:rFonts w:ascii="Times New Roman"/>
        </w:rPr>
        <w:t xml:space="preserve">; </w:t>
      </w:r>
    </w:p>
    <w:p w14:paraId="1AE5DE66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3) </w:t>
      </w:r>
      <w:r>
        <w:t>опускать</w:t>
      </w:r>
      <w:r>
        <w:t xml:space="preserve"> </w:t>
      </w:r>
      <w:r>
        <w:t>стрелу</w:t>
      </w:r>
      <w:r>
        <w:t xml:space="preserve"> </w:t>
      </w:r>
      <w:r>
        <w:t>с</w:t>
      </w:r>
      <w:r>
        <w:t xml:space="preserve"> </w:t>
      </w:r>
      <w:r>
        <w:t>грузом</w:t>
      </w:r>
      <w:r>
        <w:t xml:space="preserve"> </w:t>
      </w:r>
      <w:r>
        <w:t>до</w:t>
      </w:r>
      <w:r>
        <w:t xml:space="preserve"> </w:t>
      </w:r>
      <w:r>
        <w:t>вылета</w:t>
      </w:r>
      <w:r>
        <w:rPr>
          <w:rFonts w:ascii="Times New Roman"/>
        </w:rPr>
        <w:t xml:space="preserve">, </w:t>
      </w:r>
      <w:r>
        <w:t>при</w:t>
      </w:r>
      <w:r>
        <w:t xml:space="preserve"> </w:t>
      </w:r>
      <w:r>
        <w:t>котором</w:t>
      </w:r>
      <w:r>
        <w:t xml:space="preserve"> </w:t>
      </w:r>
      <w:r>
        <w:t>грузоподъемность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будет</w:t>
      </w:r>
      <w:r>
        <w:t xml:space="preserve"> </w:t>
      </w:r>
      <w:r>
        <w:t>меньше</w:t>
      </w:r>
      <w:r>
        <w:t xml:space="preserve"> </w:t>
      </w:r>
      <w:r>
        <w:t>м</w:t>
      </w:r>
      <w:r>
        <w:t>ассы</w:t>
      </w:r>
      <w:r>
        <w:t xml:space="preserve"> </w:t>
      </w:r>
      <w:r>
        <w:t>поднимаемого</w:t>
      </w:r>
      <w:r>
        <w:t xml:space="preserve"> </w:t>
      </w:r>
      <w:r>
        <w:t>груза</w:t>
      </w:r>
      <w:r>
        <w:rPr>
          <w:rFonts w:ascii="Times New Roman"/>
        </w:rPr>
        <w:t xml:space="preserve">; </w:t>
      </w:r>
    </w:p>
    <w:p w14:paraId="7F91ACDE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4) </w:t>
      </w:r>
      <w:r>
        <w:t>производить</w:t>
      </w:r>
      <w:r>
        <w:t xml:space="preserve"> </w:t>
      </w:r>
      <w:r>
        <w:t>резкое</w:t>
      </w:r>
      <w:r>
        <w:t xml:space="preserve"> </w:t>
      </w:r>
      <w:r>
        <w:t>торможение</w:t>
      </w:r>
      <w:r>
        <w:t xml:space="preserve"> </w:t>
      </w:r>
      <w:r>
        <w:t>при</w:t>
      </w:r>
      <w:r>
        <w:t xml:space="preserve"> </w:t>
      </w:r>
      <w:r>
        <w:t>повороте</w:t>
      </w:r>
      <w:r>
        <w:t xml:space="preserve"> </w:t>
      </w:r>
      <w:r>
        <w:t>стрелы</w:t>
      </w:r>
      <w:r>
        <w:t xml:space="preserve"> </w:t>
      </w:r>
      <w:r>
        <w:t>с</w:t>
      </w:r>
      <w:r>
        <w:t xml:space="preserve"> </w:t>
      </w:r>
      <w:r>
        <w:t>грузом</w:t>
      </w:r>
      <w:r>
        <w:rPr>
          <w:rFonts w:ascii="Times New Roman"/>
        </w:rPr>
        <w:t xml:space="preserve">; </w:t>
      </w:r>
    </w:p>
    <w:p w14:paraId="12A1BB3C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5) </w:t>
      </w:r>
      <w:r>
        <w:t>подтаскивать</w:t>
      </w:r>
      <w:r>
        <w:t xml:space="preserve"> </w:t>
      </w:r>
      <w:r>
        <w:t>груз</w:t>
      </w:r>
      <w:r>
        <w:t xml:space="preserve"> </w:t>
      </w:r>
      <w:r>
        <w:t>по</w:t>
      </w:r>
      <w:r>
        <w:t xml:space="preserve"> </w:t>
      </w:r>
      <w:r>
        <w:t>земле</w:t>
      </w:r>
      <w:r>
        <w:rPr>
          <w:rFonts w:ascii="Times New Roman"/>
        </w:rPr>
        <w:t xml:space="preserve">, </w:t>
      </w:r>
      <w:r>
        <w:t>рельсам</w:t>
      </w:r>
      <w:r>
        <w:t xml:space="preserve"> </w:t>
      </w:r>
      <w:r>
        <w:t>и</w:t>
      </w:r>
      <w:r>
        <w:t xml:space="preserve"> </w:t>
      </w:r>
      <w:r>
        <w:t>лагам</w:t>
      </w:r>
      <w:r>
        <w:t xml:space="preserve"> </w:t>
      </w:r>
      <w:r>
        <w:t>крюком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при</w:t>
      </w:r>
      <w:r>
        <w:t xml:space="preserve"> </w:t>
      </w:r>
      <w:r>
        <w:t>наклонном</w:t>
      </w:r>
      <w:r>
        <w:t xml:space="preserve"> </w:t>
      </w:r>
      <w:r>
        <w:t>положении</w:t>
      </w:r>
      <w:r>
        <w:t xml:space="preserve"> </w:t>
      </w:r>
      <w:r>
        <w:t>канатов</w:t>
      </w:r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передвигать</w:t>
      </w:r>
      <w:r>
        <w:t xml:space="preserve"> </w:t>
      </w:r>
      <w:r>
        <w:t>железнодорожные</w:t>
      </w:r>
      <w:r>
        <w:t xml:space="preserve"> </w:t>
      </w:r>
      <w:r>
        <w:t>вагоны</w:t>
      </w:r>
      <w:r>
        <w:rPr>
          <w:rFonts w:ascii="Times New Roman"/>
        </w:rPr>
        <w:t xml:space="preserve">, </w:t>
      </w:r>
      <w:r>
        <w:t>платформы</w:t>
      </w:r>
      <w:r>
        <w:rPr>
          <w:rFonts w:ascii="Times New Roman"/>
        </w:rPr>
        <w:t xml:space="preserve">, </w:t>
      </w:r>
      <w:r>
        <w:t>вагонетки</w:t>
      </w:r>
      <w:r>
        <w:t xml:space="preserve"> </w:t>
      </w:r>
      <w:r>
        <w:t>или</w:t>
      </w:r>
      <w:r>
        <w:t xml:space="preserve"> </w:t>
      </w:r>
      <w:r>
        <w:t>тележки</w:t>
      </w:r>
      <w:r>
        <w:t xml:space="preserve"> </w:t>
      </w:r>
      <w:r>
        <w:t>при</w:t>
      </w:r>
      <w:r>
        <w:t xml:space="preserve"> </w:t>
      </w:r>
      <w:r>
        <w:t>помощи</w:t>
      </w:r>
      <w:r>
        <w:t xml:space="preserve"> </w:t>
      </w:r>
      <w:r>
        <w:t>крюка</w:t>
      </w:r>
      <w:r>
        <w:rPr>
          <w:rFonts w:ascii="Times New Roman"/>
        </w:rPr>
        <w:t xml:space="preserve">; </w:t>
      </w:r>
    </w:p>
    <w:p w14:paraId="6198A691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6) </w:t>
      </w:r>
      <w:r>
        <w:t>отрывать</w:t>
      </w:r>
      <w:r>
        <w:t xml:space="preserve"> </w:t>
      </w:r>
      <w:r>
        <w:t>крюком</w:t>
      </w:r>
      <w:r>
        <w:t xml:space="preserve"> </w:t>
      </w:r>
      <w:r>
        <w:t>или</w:t>
      </w:r>
      <w:r>
        <w:t xml:space="preserve"> </w:t>
      </w:r>
      <w:r>
        <w:t>грейфером</w:t>
      </w:r>
      <w:r>
        <w:t xml:space="preserve"> </w:t>
      </w:r>
      <w:r>
        <w:t>груз</w:t>
      </w:r>
      <w:r>
        <w:rPr>
          <w:rFonts w:ascii="Times New Roman"/>
        </w:rPr>
        <w:t xml:space="preserve">, </w:t>
      </w:r>
      <w:r>
        <w:t>засыпанный</w:t>
      </w:r>
      <w:r>
        <w:t xml:space="preserve"> </w:t>
      </w:r>
      <w:r>
        <w:t>землей</w:t>
      </w:r>
      <w:r>
        <w:t xml:space="preserve"> </w:t>
      </w:r>
      <w:r>
        <w:t>или</w:t>
      </w:r>
      <w:r>
        <w:t xml:space="preserve"> </w:t>
      </w:r>
      <w:r>
        <w:t>примерзший</w:t>
      </w:r>
      <w:r>
        <w:t xml:space="preserve"> </w:t>
      </w:r>
      <w:r>
        <w:t>к</w:t>
      </w:r>
      <w:r>
        <w:t xml:space="preserve"> </w:t>
      </w:r>
      <w:r>
        <w:t>земле</w:t>
      </w:r>
      <w:r>
        <w:rPr>
          <w:rFonts w:ascii="Times New Roman"/>
        </w:rPr>
        <w:t xml:space="preserve">, </w:t>
      </w:r>
      <w:r>
        <w:t>заложенный</w:t>
      </w:r>
      <w:r>
        <w:t xml:space="preserve"> </w:t>
      </w:r>
      <w:r>
        <w:t>другими</w:t>
      </w:r>
      <w:r>
        <w:t xml:space="preserve"> </w:t>
      </w:r>
      <w:r>
        <w:t>грузами</w:t>
      </w:r>
      <w:r>
        <w:rPr>
          <w:rFonts w:ascii="Times New Roman"/>
        </w:rPr>
        <w:t xml:space="preserve">, </w:t>
      </w:r>
      <w:r>
        <w:t>укрепленный</w:t>
      </w:r>
      <w:r>
        <w:t xml:space="preserve"> </w:t>
      </w:r>
      <w:r>
        <w:t>болтами</w:t>
      </w:r>
      <w:r>
        <w:rPr>
          <w:rFonts w:ascii="Times New Roman"/>
        </w:rPr>
        <w:t xml:space="preserve">, </w:t>
      </w:r>
      <w:r>
        <w:t>залитый</w:t>
      </w:r>
      <w:r>
        <w:t xml:space="preserve"> </w:t>
      </w:r>
      <w:r>
        <w:t>бетоном</w:t>
      </w:r>
      <w:r>
        <w:t xml:space="preserve"> </w:t>
      </w:r>
      <w:r>
        <w:t>и</w:t>
      </w:r>
      <w:r>
        <w:t xml:space="preserve"> </w:t>
      </w:r>
      <w:r>
        <w:t>т</w:t>
      </w:r>
      <w:r>
        <w:rPr>
          <w:rFonts w:ascii="Times New Roman"/>
        </w:rPr>
        <w:t>.</w:t>
      </w:r>
      <w:r>
        <w:t>п</w:t>
      </w:r>
      <w:r>
        <w:rPr>
          <w:rFonts w:ascii="Times New Roman"/>
        </w:rPr>
        <w:t xml:space="preserve">.; </w:t>
      </w:r>
    </w:p>
    <w:p w14:paraId="383AE43D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7) </w:t>
      </w:r>
      <w:r>
        <w:t>освобождать</w:t>
      </w:r>
      <w:r>
        <w:t xml:space="preserve"> </w:t>
      </w:r>
      <w:r>
        <w:t>краном</w:t>
      </w:r>
      <w:r>
        <w:rPr>
          <w:rFonts w:ascii="Times New Roman"/>
        </w:rPr>
        <w:t>-</w:t>
      </w:r>
      <w:r>
        <w:t>манипулятором</w:t>
      </w:r>
      <w:r>
        <w:t xml:space="preserve"> </w:t>
      </w:r>
      <w:r>
        <w:t>защемленные</w:t>
      </w:r>
      <w:r>
        <w:t xml:space="preserve"> </w:t>
      </w:r>
      <w:r>
        <w:t>грузом</w:t>
      </w:r>
      <w:r>
        <w:t xml:space="preserve"> </w:t>
      </w:r>
      <w:r>
        <w:t>грузо</w:t>
      </w:r>
      <w:r>
        <w:t>захватные</w:t>
      </w:r>
      <w:r>
        <w:t xml:space="preserve"> </w:t>
      </w:r>
      <w:r>
        <w:t>приспособления</w:t>
      </w:r>
      <w:r>
        <w:t xml:space="preserve"> </w:t>
      </w:r>
      <w:r>
        <w:rPr>
          <w:rFonts w:ascii="Times New Roman"/>
        </w:rPr>
        <w:t>(</w:t>
      </w:r>
      <w:r>
        <w:t>стропы</w:t>
      </w:r>
      <w:r>
        <w:rPr>
          <w:rFonts w:ascii="Times New Roman"/>
        </w:rPr>
        <w:t xml:space="preserve">, </w:t>
      </w:r>
      <w:r>
        <w:t>цепи</w:t>
      </w:r>
      <w:r>
        <w:rPr>
          <w:rFonts w:ascii="Times New Roman"/>
        </w:rPr>
        <w:t xml:space="preserve">, </w:t>
      </w:r>
      <w:r>
        <w:t>клещи</w:t>
      </w:r>
      <w:r>
        <w:t xml:space="preserve"> </w:t>
      </w:r>
      <w:r>
        <w:t>и</w:t>
      </w:r>
      <w:r>
        <w:t xml:space="preserve"> </w:t>
      </w:r>
      <w:r>
        <w:t>т</w:t>
      </w:r>
      <w:r>
        <w:rPr>
          <w:rFonts w:ascii="Times New Roman"/>
        </w:rPr>
        <w:t>.</w:t>
      </w:r>
      <w:r>
        <w:t>п</w:t>
      </w:r>
      <w:r>
        <w:rPr>
          <w:rFonts w:ascii="Times New Roman"/>
        </w:rPr>
        <w:t xml:space="preserve">.); </w:t>
      </w:r>
    </w:p>
    <w:p w14:paraId="4652D0A7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8) </w:t>
      </w:r>
      <w:r>
        <w:t>поднимать</w:t>
      </w:r>
      <w:r>
        <w:t xml:space="preserve"> </w:t>
      </w:r>
      <w:r>
        <w:t>железобетонные</w:t>
      </w:r>
      <w:r>
        <w:t xml:space="preserve"> </w:t>
      </w:r>
      <w:r>
        <w:t>изделия</w:t>
      </w:r>
      <w:r>
        <w:t xml:space="preserve"> </w:t>
      </w:r>
      <w:r>
        <w:t>с</w:t>
      </w:r>
      <w:r>
        <w:t xml:space="preserve"> </w:t>
      </w:r>
      <w:r>
        <w:t>поврежденными</w:t>
      </w:r>
      <w:r>
        <w:t xml:space="preserve"> </w:t>
      </w:r>
      <w:r>
        <w:t>петлями</w:t>
      </w:r>
      <w:r>
        <w:rPr>
          <w:rFonts w:ascii="Times New Roman"/>
        </w:rPr>
        <w:t xml:space="preserve">, </w:t>
      </w:r>
      <w:r>
        <w:t>неправильно</w:t>
      </w:r>
      <w:r>
        <w:t xml:space="preserve"> </w:t>
      </w:r>
      <w:proofErr w:type="spellStart"/>
      <w:r>
        <w:t>застропованный</w:t>
      </w:r>
      <w:proofErr w:type="spellEnd"/>
      <w:r>
        <w:t xml:space="preserve"> </w:t>
      </w:r>
      <w:r>
        <w:rPr>
          <w:rFonts w:ascii="Times New Roman"/>
        </w:rPr>
        <w:t>(</w:t>
      </w:r>
      <w:r>
        <w:t>обвязанный</w:t>
      </w:r>
      <w:r>
        <w:rPr>
          <w:rFonts w:ascii="Times New Roman"/>
        </w:rPr>
        <w:t xml:space="preserve">) </w:t>
      </w:r>
      <w:r>
        <w:t>груз</w:t>
      </w:r>
      <w:r>
        <w:rPr>
          <w:rFonts w:ascii="Times New Roman"/>
        </w:rPr>
        <w:t xml:space="preserve">, </w:t>
      </w:r>
      <w:r>
        <w:t>находящийся</w:t>
      </w:r>
      <w:r>
        <w:t xml:space="preserve"> </w:t>
      </w:r>
      <w:r>
        <w:t>в</w:t>
      </w:r>
      <w:r>
        <w:t xml:space="preserve"> </w:t>
      </w:r>
      <w:r>
        <w:t>неустойчивом</w:t>
      </w:r>
      <w:r>
        <w:t xml:space="preserve"> </w:t>
      </w:r>
      <w:r>
        <w:t>положении</w:t>
      </w:r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в</w:t>
      </w:r>
      <w:r>
        <w:t xml:space="preserve"> </w:t>
      </w:r>
      <w:r>
        <w:t>таре</w:t>
      </w:r>
      <w:r>
        <w:rPr>
          <w:rFonts w:ascii="Times New Roman"/>
        </w:rPr>
        <w:t xml:space="preserve">, </w:t>
      </w:r>
      <w:r>
        <w:t>заполненной</w:t>
      </w:r>
      <w:r>
        <w:t xml:space="preserve"> </w:t>
      </w:r>
      <w:r>
        <w:t>выше</w:t>
      </w:r>
      <w:r>
        <w:t xml:space="preserve"> </w:t>
      </w:r>
      <w:r>
        <w:t>бортов</w:t>
      </w:r>
      <w:r>
        <w:rPr>
          <w:rFonts w:ascii="Times New Roman"/>
        </w:rPr>
        <w:t xml:space="preserve">; </w:t>
      </w:r>
    </w:p>
    <w:p w14:paraId="721B5DFF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9) </w:t>
      </w:r>
      <w:r>
        <w:t>укладывать</w:t>
      </w:r>
      <w:r>
        <w:t xml:space="preserve"> </w:t>
      </w:r>
      <w:r>
        <w:t>груз</w:t>
      </w:r>
      <w:r>
        <w:t xml:space="preserve"> </w:t>
      </w:r>
      <w:r>
        <w:t>на</w:t>
      </w:r>
      <w:r>
        <w:t xml:space="preserve"> </w:t>
      </w:r>
      <w:r>
        <w:t>электрические</w:t>
      </w:r>
      <w:r>
        <w:t xml:space="preserve"> </w:t>
      </w:r>
      <w:r>
        <w:t>кабели</w:t>
      </w:r>
      <w:r>
        <w:t xml:space="preserve"> </w:t>
      </w:r>
      <w:r>
        <w:t>и</w:t>
      </w:r>
      <w:r>
        <w:t xml:space="preserve"> </w:t>
      </w:r>
      <w:r>
        <w:t>трубопроводы</w:t>
      </w:r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на</w:t>
      </w:r>
      <w:r>
        <w:t xml:space="preserve"> </w:t>
      </w:r>
      <w:r>
        <w:t>краю</w:t>
      </w:r>
      <w:r>
        <w:t xml:space="preserve"> </w:t>
      </w:r>
      <w:r>
        <w:t>откоса</w:t>
      </w:r>
      <w:r>
        <w:t xml:space="preserve"> </w:t>
      </w:r>
      <w:r>
        <w:t>канавы</w:t>
      </w:r>
      <w:r>
        <w:t xml:space="preserve"> </w:t>
      </w:r>
      <w:r>
        <w:t>или</w:t>
      </w:r>
      <w:r>
        <w:t xml:space="preserve"> </w:t>
      </w:r>
      <w:r>
        <w:t>траншеи</w:t>
      </w:r>
      <w:r>
        <w:rPr>
          <w:rFonts w:ascii="Times New Roman"/>
        </w:rPr>
        <w:t xml:space="preserve">; </w:t>
      </w:r>
    </w:p>
    <w:p w14:paraId="1EF1FCD8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10) </w:t>
      </w:r>
      <w:r>
        <w:t>поднимать</w:t>
      </w:r>
      <w:r>
        <w:t xml:space="preserve"> </w:t>
      </w:r>
      <w:r>
        <w:t>груз</w:t>
      </w:r>
      <w:r>
        <w:t xml:space="preserve"> </w:t>
      </w:r>
      <w:r>
        <w:t>с</w:t>
      </w:r>
      <w:r>
        <w:t xml:space="preserve"> </w:t>
      </w:r>
      <w:r>
        <w:t>находящимися</w:t>
      </w:r>
      <w:r>
        <w:t xml:space="preserve"> </w:t>
      </w:r>
      <w:r>
        <w:t>на</w:t>
      </w:r>
      <w:r>
        <w:t xml:space="preserve"> </w:t>
      </w:r>
      <w:r>
        <w:t>нем</w:t>
      </w:r>
      <w:r>
        <w:t xml:space="preserve"> </w:t>
      </w:r>
      <w:r>
        <w:t>людьми</w:t>
      </w:r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груз</w:t>
      </w:r>
      <w:r>
        <w:rPr>
          <w:rFonts w:ascii="Times New Roman"/>
        </w:rPr>
        <w:t xml:space="preserve">, </w:t>
      </w:r>
      <w:r>
        <w:t>поддерживаемый</w:t>
      </w:r>
      <w:r>
        <w:t xml:space="preserve"> </w:t>
      </w:r>
      <w:r>
        <w:t>руками</w:t>
      </w:r>
      <w:r>
        <w:rPr>
          <w:rFonts w:ascii="Times New Roman"/>
        </w:rPr>
        <w:t xml:space="preserve">; </w:t>
      </w:r>
    </w:p>
    <w:p w14:paraId="447DB206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11) </w:t>
      </w:r>
      <w:r>
        <w:t>передавать</w:t>
      </w:r>
      <w:r>
        <w:t xml:space="preserve"> </w:t>
      </w:r>
      <w:r>
        <w:t>управление</w:t>
      </w:r>
      <w:r>
        <w:t xml:space="preserve"> </w:t>
      </w:r>
      <w:r>
        <w:t>краном</w:t>
      </w:r>
      <w:r>
        <w:rPr>
          <w:rFonts w:ascii="Times New Roman"/>
        </w:rPr>
        <w:t>-</w:t>
      </w:r>
      <w:r>
        <w:t>манипулятором</w:t>
      </w:r>
      <w:r>
        <w:t xml:space="preserve"> </w:t>
      </w:r>
      <w:r>
        <w:t>лицам</w:t>
      </w:r>
      <w:r>
        <w:rPr>
          <w:rFonts w:ascii="Times New Roman"/>
        </w:rPr>
        <w:t xml:space="preserve">, </w:t>
      </w:r>
      <w:r>
        <w:t>не</w:t>
      </w:r>
      <w:r>
        <w:t xml:space="preserve"> </w:t>
      </w:r>
      <w:r>
        <w:t>имеющим</w:t>
      </w:r>
      <w:r>
        <w:t xml:space="preserve"> </w:t>
      </w:r>
      <w:r>
        <w:t>прав</w:t>
      </w:r>
      <w:r>
        <w:t xml:space="preserve"> </w:t>
      </w:r>
      <w:r>
        <w:t>на</w:t>
      </w:r>
      <w:r>
        <w:t xml:space="preserve"> </w:t>
      </w:r>
      <w:r>
        <w:t>управл</w:t>
      </w:r>
      <w:r>
        <w:t>ение</w:t>
      </w:r>
      <w:r>
        <w:t xml:space="preserve"> </w:t>
      </w:r>
      <w:r>
        <w:t>краном</w:t>
      </w:r>
      <w:r>
        <w:rPr>
          <w:rFonts w:ascii="Times New Roman"/>
        </w:rPr>
        <w:t>-</w:t>
      </w:r>
      <w:r>
        <w:t>манипулятором</w:t>
      </w:r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допускать</w:t>
      </w:r>
      <w:r>
        <w:t xml:space="preserve"> </w:t>
      </w:r>
      <w:r>
        <w:t>к</w:t>
      </w:r>
      <w:r>
        <w:t xml:space="preserve"> </w:t>
      </w:r>
      <w:r>
        <w:t>самостоятельному</w:t>
      </w:r>
      <w:r>
        <w:t xml:space="preserve"> </w:t>
      </w:r>
      <w:r>
        <w:t>управлению</w:t>
      </w:r>
      <w:r>
        <w:t xml:space="preserve"> </w:t>
      </w:r>
      <w:r>
        <w:t>краном</w:t>
      </w:r>
      <w:r>
        <w:rPr>
          <w:rFonts w:ascii="Times New Roman"/>
        </w:rPr>
        <w:t>-</w:t>
      </w:r>
      <w:r>
        <w:t>манипулятором</w:t>
      </w:r>
      <w:r>
        <w:t xml:space="preserve"> </w:t>
      </w:r>
      <w:r>
        <w:t>учеников</w:t>
      </w:r>
      <w:r>
        <w:t xml:space="preserve"> </w:t>
      </w:r>
      <w:r>
        <w:t>и</w:t>
      </w:r>
      <w:r>
        <w:t xml:space="preserve"> </w:t>
      </w:r>
      <w:r>
        <w:t>стажеров</w:t>
      </w:r>
      <w:r>
        <w:t xml:space="preserve"> </w:t>
      </w:r>
      <w:r>
        <w:t>без</w:t>
      </w:r>
      <w:r>
        <w:t xml:space="preserve"> </w:t>
      </w:r>
      <w:r>
        <w:t>своего</w:t>
      </w:r>
      <w:r>
        <w:t xml:space="preserve"> </w:t>
      </w:r>
      <w:r>
        <w:t>наблюдения</w:t>
      </w:r>
      <w:r>
        <w:t xml:space="preserve"> </w:t>
      </w:r>
      <w:r>
        <w:t>за</w:t>
      </w:r>
      <w:r>
        <w:t xml:space="preserve"> </w:t>
      </w:r>
      <w:r>
        <w:t>ними</w:t>
      </w:r>
      <w:r>
        <w:rPr>
          <w:rFonts w:ascii="Times New Roman"/>
        </w:rPr>
        <w:t xml:space="preserve">; </w:t>
      </w:r>
    </w:p>
    <w:p w14:paraId="25237BEE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lastRenderedPageBreak/>
        <w:t xml:space="preserve">12) </w:t>
      </w:r>
      <w:r>
        <w:t>производить</w:t>
      </w:r>
      <w:r>
        <w:t xml:space="preserve"> </w:t>
      </w:r>
      <w:r>
        <w:t>погрузку</w:t>
      </w:r>
      <w:r>
        <w:t xml:space="preserve"> </w:t>
      </w:r>
      <w:r>
        <w:t>и</w:t>
      </w:r>
      <w:r>
        <w:t xml:space="preserve"> </w:t>
      </w:r>
      <w:r>
        <w:t>разгрузку</w:t>
      </w:r>
      <w:r>
        <w:t xml:space="preserve"> </w:t>
      </w:r>
      <w:r>
        <w:t>автомашины</w:t>
      </w:r>
      <w:r>
        <w:t xml:space="preserve"> </w:t>
      </w:r>
      <w:r>
        <w:t>при</w:t>
      </w:r>
      <w:r>
        <w:t xml:space="preserve"> </w:t>
      </w:r>
      <w:r>
        <w:t>нахождении</w:t>
      </w:r>
      <w:r>
        <w:t xml:space="preserve"> </w:t>
      </w:r>
      <w:r>
        <w:t>водителя</w:t>
      </w:r>
      <w:r>
        <w:t xml:space="preserve"> </w:t>
      </w:r>
      <w:r>
        <w:t>или</w:t>
      </w:r>
      <w:r>
        <w:t xml:space="preserve"> </w:t>
      </w:r>
      <w:r>
        <w:t>других</w:t>
      </w:r>
      <w:r>
        <w:t xml:space="preserve"> </w:t>
      </w:r>
      <w:r>
        <w:t>людей</w:t>
      </w:r>
      <w:r>
        <w:t xml:space="preserve"> </w:t>
      </w:r>
      <w:r>
        <w:t>в</w:t>
      </w:r>
      <w:r>
        <w:t xml:space="preserve"> </w:t>
      </w:r>
      <w:r>
        <w:t>кабине</w:t>
      </w:r>
      <w:r>
        <w:rPr>
          <w:rFonts w:ascii="Times New Roman"/>
        </w:rPr>
        <w:t xml:space="preserve">; </w:t>
      </w:r>
    </w:p>
    <w:p w14:paraId="5D561494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13) </w:t>
      </w:r>
      <w:r>
        <w:t>поднимать</w:t>
      </w:r>
      <w:r>
        <w:t xml:space="preserve"> </w:t>
      </w:r>
      <w:r>
        <w:t>баллоны</w:t>
      </w:r>
      <w:r>
        <w:t xml:space="preserve"> </w:t>
      </w:r>
      <w:r>
        <w:t>со</w:t>
      </w:r>
      <w:r>
        <w:t xml:space="preserve"> </w:t>
      </w:r>
      <w:r>
        <w:t>сжатым</w:t>
      </w:r>
      <w:r>
        <w:t xml:space="preserve"> </w:t>
      </w:r>
      <w:r>
        <w:t>или</w:t>
      </w:r>
      <w:r>
        <w:t xml:space="preserve"> </w:t>
      </w:r>
      <w:r>
        <w:t>сжиженным</w:t>
      </w:r>
      <w:r>
        <w:t xml:space="preserve"> </w:t>
      </w:r>
      <w:r>
        <w:t>газом</w:t>
      </w:r>
      <w:r>
        <w:rPr>
          <w:rFonts w:ascii="Times New Roman"/>
        </w:rPr>
        <w:t xml:space="preserve">, </w:t>
      </w:r>
      <w:r>
        <w:t>не</w:t>
      </w:r>
      <w:r>
        <w:t xml:space="preserve"> </w:t>
      </w:r>
      <w:r>
        <w:t>уложенные</w:t>
      </w:r>
      <w:r>
        <w:t xml:space="preserve"> </w:t>
      </w:r>
      <w:r>
        <w:t>в</w:t>
      </w:r>
      <w:r>
        <w:t xml:space="preserve"> </w:t>
      </w:r>
      <w:r>
        <w:t>специальные</w:t>
      </w:r>
      <w:r>
        <w:t xml:space="preserve"> </w:t>
      </w:r>
      <w:r>
        <w:t>контейнеры</w:t>
      </w:r>
      <w:r>
        <w:rPr>
          <w:rFonts w:ascii="Times New Roman"/>
        </w:rPr>
        <w:t xml:space="preserve">; </w:t>
      </w:r>
    </w:p>
    <w:p w14:paraId="4A6057AB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14) </w:t>
      </w:r>
      <w:r>
        <w:t>подавать</w:t>
      </w:r>
      <w:r>
        <w:t xml:space="preserve"> </w:t>
      </w:r>
      <w:r>
        <w:t>груз</w:t>
      </w:r>
      <w:r>
        <w:t xml:space="preserve"> </w:t>
      </w:r>
      <w:r>
        <w:t>в</w:t>
      </w:r>
      <w:r>
        <w:t xml:space="preserve"> </w:t>
      </w:r>
      <w:r>
        <w:t>оконные</w:t>
      </w:r>
      <w:r>
        <w:t xml:space="preserve"> </w:t>
      </w:r>
      <w:r>
        <w:t>проемы</w:t>
      </w:r>
      <w:r>
        <w:t xml:space="preserve"> </w:t>
      </w:r>
      <w:r>
        <w:t>и</w:t>
      </w:r>
      <w:r>
        <w:t xml:space="preserve"> </w:t>
      </w:r>
      <w:r>
        <w:t>на</w:t>
      </w:r>
      <w:r>
        <w:t xml:space="preserve"> </w:t>
      </w:r>
      <w:r>
        <w:t>балконы</w:t>
      </w:r>
      <w:r>
        <w:t xml:space="preserve"> </w:t>
      </w:r>
      <w:r>
        <w:t>без</w:t>
      </w:r>
      <w:r>
        <w:t xml:space="preserve"> </w:t>
      </w:r>
      <w:r>
        <w:t>специальных</w:t>
      </w:r>
      <w:r>
        <w:t xml:space="preserve"> </w:t>
      </w:r>
      <w:r>
        <w:t>приемных</w:t>
      </w:r>
      <w:r>
        <w:t xml:space="preserve"> </w:t>
      </w:r>
      <w:r>
        <w:t>площадок</w:t>
      </w:r>
      <w:r>
        <w:t xml:space="preserve"> </w:t>
      </w:r>
      <w:r>
        <w:t>или</w:t>
      </w:r>
      <w:r>
        <w:t xml:space="preserve"> </w:t>
      </w:r>
      <w:r>
        <w:t>специальных</w:t>
      </w:r>
      <w:r>
        <w:t xml:space="preserve"> </w:t>
      </w:r>
      <w:r>
        <w:t>приспособлений</w:t>
      </w:r>
      <w:r>
        <w:rPr>
          <w:rFonts w:ascii="Times New Roman"/>
        </w:rPr>
        <w:t xml:space="preserve">; </w:t>
      </w:r>
    </w:p>
    <w:p w14:paraId="6D101628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15) </w:t>
      </w:r>
      <w:r>
        <w:t>поднимать</w:t>
      </w:r>
      <w:r>
        <w:t xml:space="preserve"> </w:t>
      </w:r>
      <w:r>
        <w:t>груз</w:t>
      </w:r>
      <w:r>
        <w:t xml:space="preserve"> </w:t>
      </w:r>
      <w:r>
        <w:t>непосредственно</w:t>
      </w:r>
      <w:r>
        <w:t xml:space="preserve"> </w:t>
      </w:r>
      <w:r>
        <w:t>с</w:t>
      </w:r>
      <w:r>
        <w:t xml:space="preserve"> </w:t>
      </w:r>
      <w:r>
        <w:t>места</w:t>
      </w:r>
      <w:r>
        <w:t xml:space="preserve"> </w:t>
      </w:r>
      <w:r>
        <w:t>его</w:t>
      </w:r>
      <w:r>
        <w:t xml:space="preserve"> </w:t>
      </w:r>
      <w:r>
        <w:t>устан</w:t>
      </w:r>
      <w:r>
        <w:t>овки</w:t>
      </w:r>
      <w:r>
        <w:t xml:space="preserve"> </w:t>
      </w:r>
      <w:r>
        <w:rPr>
          <w:rFonts w:ascii="Times New Roman"/>
        </w:rPr>
        <w:t>(</w:t>
      </w:r>
      <w:r>
        <w:t>с</w:t>
      </w:r>
      <w:r>
        <w:t xml:space="preserve"> </w:t>
      </w:r>
      <w:r>
        <w:t>земли</w:t>
      </w:r>
      <w:r>
        <w:rPr>
          <w:rFonts w:ascii="Times New Roman"/>
        </w:rPr>
        <w:t xml:space="preserve">, </w:t>
      </w:r>
      <w:r>
        <w:t>площадки</w:t>
      </w:r>
      <w:r>
        <w:rPr>
          <w:rFonts w:ascii="Times New Roman"/>
        </w:rPr>
        <w:t xml:space="preserve">, </w:t>
      </w:r>
      <w:r>
        <w:t>штабеля</w:t>
      </w:r>
      <w:r>
        <w:t xml:space="preserve"> </w:t>
      </w:r>
      <w:r>
        <w:t>и</w:t>
      </w:r>
      <w:r>
        <w:t xml:space="preserve"> </w:t>
      </w:r>
      <w:r>
        <w:t>т</w:t>
      </w:r>
      <w:r>
        <w:rPr>
          <w:rFonts w:ascii="Times New Roman"/>
        </w:rPr>
        <w:t>.</w:t>
      </w:r>
      <w:r>
        <w:t>п</w:t>
      </w:r>
      <w:r>
        <w:rPr>
          <w:rFonts w:ascii="Times New Roman"/>
        </w:rPr>
        <w:t xml:space="preserve">.) </w:t>
      </w:r>
      <w:r>
        <w:t>стреловой</w:t>
      </w:r>
      <w:r>
        <w:t xml:space="preserve"> </w:t>
      </w:r>
      <w:r>
        <w:t>лебедкой</w:t>
      </w:r>
      <w:r>
        <w:rPr>
          <w:rFonts w:ascii="Times New Roman"/>
        </w:rPr>
        <w:t xml:space="preserve">; </w:t>
      </w:r>
    </w:p>
    <w:p w14:paraId="1D2EF0F9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16) </w:t>
      </w:r>
      <w:r>
        <w:t>пользоваться</w:t>
      </w:r>
      <w:r>
        <w:t xml:space="preserve"> </w:t>
      </w:r>
      <w:r>
        <w:t>концевыми</w:t>
      </w:r>
      <w:r>
        <w:t xml:space="preserve"> </w:t>
      </w:r>
      <w:r>
        <w:t>выключателями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рабочих</w:t>
      </w:r>
      <w:r>
        <w:t xml:space="preserve"> </w:t>
      </w:r>
      <w:r>
        <w:t>органов</w:t>
      </w:r>
      <w:r>
        <w:t xml:space="preserve"> </w:t>
      </w:r>
      <w:r>
        <w:t>для</w:t>
      </w:r>
      <w:r>
        <w:t xml:space="preserve"> </w:t>
      </w:r>
      <w:r>
        <w:t>автоматической</w:t>
      </w:r>
      <w:r>
        <w:t xml:space="preserve"> </w:t>
      </w:r>
      <w:r>
        <w:t>остановки</w:t>
      </w:r>
      <w:r>
        <w:t xml:space="preserve"> </w:t>
      </w:r>
      <w:r>
        <w:t>механизмов</w:t>
      </w:r>
      <w:r>
        <w:rPr>
          <w:rFonts w:ascii="Times New Roman"/>
        </w:rPr>
        <w:t xml:space="preserve">; </w:t>
      </w:r>
    </w:p>
    <w:p w14:paraId="2CDF3E6D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17) </w:t>
      </w:r>
      <w:r>
        <w:t>работать</w:t>
      </w:r>
      <w:r>
        <w:t xml:space="preserve"> </w:t>
      </w:r>
      <w:r>
        <w:t>при</w:t>
      </w:r>
      <w:r>
        <w:t xml:space="preserve"> </w:t>
      </w:r>
      <w:r>
        <w:t>выведенных</w:t>
      </w:r>
      <w:r>
        <w:t xml:space="preserve"> </w:t>
      </w:r>
      <w:r>
        <w:t>из</w:t>
      </w:r>
      <w:r>
        <w:t xml:space="preserve"> </w:t>
      </w:r>
      <w:r>
        <w:t>действия</w:t>
      </w:r>
      <w:r>
        <w:t xml:space="preserve"> </w:t>
      </w:r>
      <w:r>
        <w:t>или</w:t>
      </w:r>
      <w:r>
        <w:t xml:space="preserve"> </w:t>
      </w:r>
      <w:r>
        <w:t>неисправных</w:t>
      </w:r>
      <w:r>
        <w:t xml:space="preserve"> </w:t>
      </w:r>
      <w:r>
        <w:t>приборах</w:t>
      </w:r>
      <w:r>
        <w:t xml:space="preserve"> </w:t>
      </w:r>
      <w:r>
        <w:t>безопасности</w:t>
      </w:r>
      <w:r>
        <w:t xml:space="preserve"> </w:t>
      </w:r>
      <w:r>
        <w:t>и</w:t>
      </w:r>
      <w:r>
        <w:t xml:space="preserve"> </w:t>
      </w:r>
      <w:r>
        <w:t>тормозах</w:t>
      </w:r>
      <w:r>
        <w:rPr>
          <w:rFonts w:ascii="Times New Roman"/>
        </w:rPr>
        <w:t xml:space="preserve">. </w:t>
      </w:r>
    </w:p>
    <w:p w14:paraId="0B6A9765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3.22. </w:t>
      </w:r>
      <w:r>
        <w:t>При</w:t>
      </w:r>
      <w:r>
        <w:t xml:space="preserve"> </w:t>
      </w:r>
      <w:r>
        <w:t>возникновении</w:t>
      </w:r>
      <w:r>
        <w:t xml:space="preserve"> </w:t>
      </w:r>
      <w:r>
        <w:t>неисправностей</w:t>
      </w:r>
      <w:r>
        <w:t xml:space="preserve">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обязан</w:t>
      </w:r>
      <w:r>
        <w:t xml:space="preserve"> </w:t>
      </w:r>
      <w:r>
        <w:t>опустить</w:t>
      </w:r>
      <w:r>
        <w:t xml:space="preserve"> </w:t>
      </w:r>
      <w:r>
        <w:t>груз</w:t>
      </w:r>
      <w:r>
        <w:rPr>
          <w:rFonts w:ascii="Times New Roman"/>
        </w:rPr>
        <w:t xml:space="preserve">, </w:t>
      </w:r>
      <w:r>
        <w:t>прекратить</w:t>
      </w:r>
      <w:r>
        <w:t xml:space="preserve"> </w:t>
      </w:r>
      <w:r>
        <w:t>работу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и</w:t>
      </w:r>
      <w:r>
        <w:t xml:space="preserve"> </w:t>
      </w:r>
      <w:r>
        <w:t>сообщить</w:t>
      </w:r>
      <w:r>
        <w:t xml:space="preserve"> </w:t>
      </w:r>
      <w:r>
        <w:t>об</w:t>
      </w:r>
      <w:r>
        <w:t xml:space="preserve"> </w:t>
      </w:r>
      <w:r>
        <w:t>этом</w:t>
      </w:r>
      <w:r>
        <w:t xml:space="preserve"> </w:t>
      </w:r>
      <w:r>
        <w:t>лицу</w:t>
      </w:r>
      <w:r>
        <w:rPr>
          <w:rFonts w:ascii="Times New Roman"/>
        </w:rPr>
        <w:t xml:space="preserve">, </w:t>
      </w:r>
      <w:r>
        <w:t>ответственному</w:t>
      </w:r>
      <w:r>
        <w:t xml:space="preserve"> </w:t>
      </w:r>
      <w:r>
        <w:t>за</w:t>
      </w:r>
      <w:r>
        <w:t xml:space="preserve"> </w:t>
      </w:r>
      <w:r>
        <w:t>безопасное</w:t>
      </w:r>
      <w:r>
        <w:t xml:space="preserve"> </w:t>
      </w:r>
      <w:r>
        <w:t>производство</w:t>
      </w:r>
      <w:r>
        <w:t xml:space="preserve"> </w:t>
      </w:r>
      <w:r>
        <w:t>работ</w:t>
      </w:r>
      <w:r>
        <w:t xml:space="preserve"> </w:t>
      </w:r>
      <w:r>
        <w:t>кранами</w:t>
      </w:r>
      <w:r>
        <w:rPr>
          <w:rFonts w:ascii="Times New Roman"/>
        </w:rPr>
        <w:t>-</w:t>
      </w:r>
      <w:r>
        <w:t>манипуляторами</w:t>
      </w:r>
      <w:r>
        <w:rPr>
          <w:rFonts w:ascii="Times New Roman"/>
        </w:rPr>
        <w:t xml:space="preserve">. </w:t>
      </w:r>
      <w:r>
        <w:t>Так</w:t>
      </w:r>
      <w:r>
        <w:t xml:space="preserve"> </w:t>
      </w:r>
      <w:r>
        <w:t>же</w:t>
      </w:r>
      <w:r>
        <w:t xml:space="preserve"> </w:t>
      </w:r>
      <w:r>
        <w:t>должен</w:t>
      </w:r>
      <w:r>
        <w:t xml:space="preserve"> </w:t>
      </w:r>
      <w:r>
        <w:t>действовать</w:t>
      </w:r>
      <w:r>
        <w:t xml:space="preserve"> </w:t>
      </w:r>
      <w:r>
        <w:t>опер</w:t>
      </w:r>
      <w:r>
        <w:t>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в</w:t>
      </w:r>
      <w:r>
        <w:t xml:space="preserve"> </w:t>
      </w:r>
      <w:r>
        <w:t>следующих</w:t>
      </w:r>
      <w:r>
        <w:t xml:space="preserve"> </w:t>
      </w:r>
      <w:r>
        <w:t>случаях</w:t>
      </w:r>
      <w:r>
        <w:rPr>
          <w:rFonts w:ascii="Times New Roman"/>
        </w:rPr>
        <w:t xml:space="preserve">: </w:t>
      </w:r>
    </w:p>
    <w:p w14:paraId="133EAF39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1) </w:t>
      </w:r>
      <w:r>
        <w:t>при</w:t>
      </w:r>
      <w:r>
        <w:t xml:space="preserve"> </w:t>
      </w:r>
      <w:r>
        <w:t>приближении</w:t>
      </w:r>
      <w:r>
        <w:t xml:space="preserve"> </w:t>
      </w:r>
      <w:r>
        <w:t>грозы</w:t>
      </w:r>
      <w:r>
        <w:rPr>
          <w:rFonts w:ascii="Times New Roman"/>
        </w:rPr>
        <w:t xml:space="preserve">, </w:t>
      </w:r>
      <w:r>
        <w:t>сильном</w:t>
      </w:r>
      <w:r>
        <w:t xml:space="preserve"> </w:t>
      </w:r>
      <w:r>
        <w:t>ветре</w:t>
      </w:r>
      <w:r>
        <w:rPr>
          <w:rFonts w:ascii="Times New Roman"/>
        </w:rPr>
        <w:t xml:space="preserve">, </w:t>
      </w:r>
      <w:r>
        <w:t>скорость</w:t>
      </w:r>
      <w:r>
        <w:t xml:space="preserve"> </w:t>
      </w:r>
      <w:r>
        <w:t>которого</w:t>
      </w:r>
      <w:r>
        <w:t xml:space="preserve"> </w:t>
      </w:r>
      <w:r>
        <w:t>превышает</w:t>
      </w:r>
      <w:r>
        <w:t xml:space="preserve"> </w:t>
      </w:r>
      <w:r>
        <w:t>допустимую</w:t>
      </w:r>
      <w:r>
        <w:t xml:space="preserve"> </w:t>
      </w:r>
      <w:r>
        <w:t>для</w:t>
      </w:r>
      <w:r>
        <w:t xml:space="preserve"> </w:t>
      </w:r>
      <w:r>
        <w:t>данного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и</w:t>
      </w:r>
      <w:r>
        <w:t xml:space="preserve"> </w:t>
      </w:r>
      <w:r>
        <w:t>указанную</w:t>
      </w:r>
      <w:r>
        <w:t xml:space="preserve"> </w:t>
      </w:r>
      <w:r>
        <w:t>в</w:t>
      </w:r>
      <w:r>
        <w:t xml:space="preserve"> </w:t>
      </w:r>
      <w:r>
        <w:t>его</w:t>
      </w:r>
      <w:r>
        <w:t xml:space="preserve"> </w:t>
      </w:r>
      <w:r>
        <w:t>паспорте</w:t>
      </w:r>
      <w:r>
        <w:rPr>
          <w:rFonts w:ascii="Times New Roman"/>
        </w:rPr>
        <w:t xml:space="preserve">; </w:t>
      </w:r>
    </w:p>
    <w:p w14:paraId="66D4D3A7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2) </w:t>
      </w:r>
      <w:r>
        <w:t>при</w:t>
      </w:r>
      <w:r>
        <w:t xml:space="preserve"> </w:t>
      </w:r>
      <w:r>
        <w:t>недостаточной</w:t>
      </w:r>
      <w:r>
        <w:t xml:space="preserve"> </w:t>
      </w:r>
      <w:r>
        <w:t>освещенности</w:t>
      </w:r>
      <w:r>
        <w:t xml:space="preserve"> </w:t>
      </w:r>
      <w:r>
        <w:t>места</w:t>
      </w:r>
      <w:r>
        <w:t xml:space="preserve"> </w:t>
      </w:r>
      <w:r>
        <w:t>работы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rPr>
          <w:rFonts w:ascii="Times New Roman"/>
        </w:rPr>
        <w:t xml:space="preserve">, </w:t>
      </w:r>
      <w:r>
        <w:t>сильном</w:t>
      </w:r>
      <w:r>
        <w:t xml:space="preserve"> </w:t>
      </w:r>
      <w:r>
        <w:t>сне</w:t>
      </w:r>
      <w:r>
        <w:t>гопаде</w:t>
      </w:r>
      <w:r>
        <w:t xml:space="preserve"> </w:t>
      </w:r>
      <w:r>
        <w:t>или</w:t>
      </w:r>
      <w:r>
        <w:t xml:space="preserve"> </w:t>
      </w:r>
      <w:r>
        <w:t>тумане</w:t>
      </w:r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в</w:t>
      </w:r>
      <w:r>
        <w:t xml:space="preserve"> </w:t>
      </w:r>
      <w:r>
        <w:t>других</w:t>
      </w:r>
      <w:r>
        <w:t xml:space="preserve"> </w:t>
      </w:r>
      <w:r>
        <w:t>случаях</w:t>
      </w:r>
      <w:r>
        <w:rPr>
          <w:rFonts w:ascii="Times New Roman"/>
        </w:rPr>
        <w:t xml:space="preserve">, </w:t>
      </w:r>
      <w:r>
        <w:t>когда</w:t>
      </w:r>
      <w:r>
        <w:t xml:space="preserve">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плохо</w:t>
      </w:r>
      <w:r>
        <w:t xml:space="preserve"> </w:t>
      </w:r>
      <w:r>
        <w:t>различает</w:t>
      </w:r>
      <w:r>
        <w:t xml:space="preserve"> </w:t>
      </w:r>
      <w:r>
        <w:t>сигналы</w:t>
      </w:r>
      <w:r>
        <w:t xml:space="preserve"> </w:t>
      </w:r>
      <w:r>
        <w:t>стропальщика</w:t>
      </w:r>
      <w:r>
        <w:t xml:space="preserve"> </w:t>
      </w:r>
      <w:r>
        <w:t>или</w:t>
      </w:r>
      <w:r>
        <w:t xml:space="preserve"> </w:t>
      </w:r>
      <w:r>
        <w:t>перемещаемый</w:t>
      </w:r>
      <w:r>
        <w:t xml:space="preserve"> </w:t>
      </w:r>
      <w:r>
        <w:t>груз</w:t>
      </w:r>
      <w:r>
        <w:rPr>
          <w:rFonts w:ascii="Times New Roman"/>
        </w:rPr>
        <w:t xml:space="preserve">; </w:t>
      </w:r>
    </w:p>
    <w:p w14:paraId="0DC8A57B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3) </w:t>
      </w:r>
      <w:r>
        <w:t>при</w:t>
      </w:r>
      <w:r>
        <w:t xml:space="preserve"> </w:t>
      </w:r>
      <w:r>
        <w:t>температуре</w:t>
      </w:r>
      <w:r>
        <w:t xml:space="preserve"> </w:t>
      </w:r>
      <w:r>
        <w:t>воздуха</w:t>
      </w:r>
      <w:r>
        <w:t xml:space="preserve"> </w:t>
      </w:r>
      <w:r>
        <w:t>ниже</w:t>
      </w:r>
      <w:r>
        <w:t xml:space="preserve"> </w:t>
      </w:r>
      <w:r>
        <w:t>допустимой</w:t>
      </w:r>
      <w:r>
        <w:t xml:space="preserve"> </w:t>
      </w:r>
      <w:r>
        <w:t>минусовой</w:t>
      </w:r>
      <w:r>
        <w:rPr>
          <w:rFonts w:ascii="Times New Roman"/>
        </w:rPr>
        <w:t xml:space="preserve">, </w:t>
      </w:r>
      <w:r>
        <w:t>указанной</w:t>
      </w:r>
      <w:r>
        <w:t xml:space="preserve"> </w:t>
      </w:r>
      <w:r>
        <w:t>в</w:t>
      </w:r>
      <w:r>
        <w:t xml:space="preserve"> </w:t>
      </w:r>
      <w:r>
        <w:t>паспорте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rPr>
          <w:rFonts w:ascii="Times New Roman"/>
        </w:rPr>
        <w:t xml:space="preserve">; </w:t>
      </w:r>
    </w:p>
    <w:p w14:paraId="6581242B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4) </w:t>
      </w:r>
      <w:r>
        <w:t>при</w:t>
      </w:r>
      <w:r>
        <w:t xml:space="preserve"> </w:t>
      </w:r>
      <w:r>
        <w:t>закручивании</w:t>
      </w:r>
      <w:r>
        <w:t xml:space="preserve"> </w:t>
      </w:r>
      <w:r>
        <w:t>канатов</w:t>
      </w:r>
      <w:r>
        <w:t xml:space="preserve"> </w:t>
      </w:r>
      <w:r>
        <w:t>грузового</w:t>
      </w:r>
      <w:r>
        <w:t xml:space="preserve"> </w:t>
      </w:r>
      <w:r>
        <w:t>полиспаста</w:t>
      </w:r>
      <w:r>
        <w:rPr>
          <w:rFonts w:ascii="Times New Roman"/>
        </w:rPr>
        <w:t xml:space="preserve">. </w:t>
      </w:r>
    </w:p>
    <w:p w14:paraId="26556036" w14:textId="77777777" w:rsidR="00D97960" w:rsidRDefault="00D97960">
      <w:pPr>
        <w:pStyle w:val="a5"/>
        <w:shd w:val="clear" w:color="auto" w:fill="FFFFFF"/>
        <w:spacing w:before="0" w:after="0"/>
        <w:ind w:firstLine="280"/>
        <w:jc w:val="both"/>
      </w:pPr>
    </w:p>
    <w:p w14:paraId="3458C23F" w14:textId="77777777" w:rsidR="00D97960" w:rsidRDefault="00D97960">
      <w:pPr>
        <w:pStyle w:val="a5"/>
        <w:shd w:val="clear" w:color="auto" w:fill="FFFFFF"/>
        <w:spacing w:before="0" w:after="0"/>
        <w:ind w:firstLine="280"/>
        <w:jc w:val="center"/>
      </w:pPr>
    </w:p>
    <w:p w14:paraId="4C20C16E" w14:textId="77777777" w:rsidR="00D97960" w:rsidRDefault="00CC7497">
      <w:pPr>
        <w:pStyle w:val="a5"/>
        <w:shd w:val="clear" w:color="auto" w:fill="FFFFFF"/>
        <w:spacing w:before="0" w:after="0"/>
        <w:ind w:firstLine="280"/>
        <w:jc w:val="center"/>
        <w:rPr>
          <w:b/>
          <w:bCs/>
        </w:rPr>
      </w:pPr>
      <w:r>
        <w:rPr>
          <w:rFonts w:ascii="Times New Roman"/>
          <w:b/>
          <w:bCs/>
        </w:rPr>
        <w:t xml:space="preserve">4. </w:t>
      </w:r>
      <w:r>
        <w:rPr>
          <w:b/>
          <w:bCs/>
        </w:rPr>
        <w:t>ОБЯЗАННОСТИ</w:t>
      </w:r>
      <w:r>
        <w:rPr>
          <w:b/>
          <w:bCs/>
        </w:rPr>
        <w:t xml:space="preserve"> </w:t>
      </w:r>
      <w:r>
        <w:rPr>
          <w:b/>
          <w:bCs/>
        </w:rPr>
        <w:t>ОПЕРАТОРА</w:t>
      </w:r>
      <w:r>
        <w:rPr>
          <w:b/>
          <w:bCs/>
        </w:rPr>
        <w:t xml:space="preserve"> </w:t>
      </w:r>
      <w:r>
        <w:rPr>
          <w:rFonts w:ascii="Times New Roman"/>
          <w:b/>
          <w:bCs/>
        </w:rPr>
        <w:t>(</w:t>
      </w:r>
      <w:r>
        <w:rPr>
          <w:b/>
          <w:bCs/>
        </w:rPr>
        <w:t>МАШИНИСТА</w:t>
      </w:r>
      <w:r>
        <w:rPr>
          <w:rFonts w:ascii="Times New Roman"/>
          <w:b/>
          <w:bCs/>
        </w:rPr>
        <w:t xml:space="preserve">) </w:t>
      </w:r>
    </w:p>
    <w:p w14:paraId="1FA96AEF" w14:textId="77777777" w:rsidR="00D97960" w:rsidRDefault="00CC7497">
      <w:pPr>
        <w:pStyle w:val="a5"/>
        <w:shd w:val="clear" w:color="auto" w:fill="FFFFFF"/>
        <w:spacing w:before="0" w:after="0"/>
        <w:ind w:firstLine="280"/>
        <w:jc w:val="center"/>
      </w:pPr>
      <w:r>
        <w:rPr>
          <w:b/>
          <w:bCs/>
        </w:rPr>
        <w:t>В</w:t>
      </w:r>
      <w:r>
        <w:rPr>
          <w:b/>
          <w:bCs/>
        </w:rPr>
        <w:t xml:space="preserve"> </w:t>
      </w:r>
      <w:r>
        <w:rPr>
          <w:b/>
          <w:bCs/>
        </w:rPr>
        <w:t>АВАРИЙНЫХ</w:t>
      </w:r>
      <w:r>
        <w:rPr>
          <w:b/>
          <w:bCs/>
        </w:rPr>
        <w:t xml:space="preserve"> </w:t>
      </w:r>
      <w:r>
        <w:rPr>
          <w:b/>
          <w:bCs/>
        </w:rPr>
        <w:t>СИТУАЦИЯХ</w:t>
      </w:r>
      <w:r>
        <w:rPr>
          <w:rFonts w:ascii="Times New Roman"/>
        </w:rPr>
        <w:t xml:space="preserve"> </w:t>
      </w:r>
    </w:p>
    <w:p w14:paraId="417821B9" w14:textId="77777777" w:rsidR="00D97960" w:rsidRDefault="00D97960">
      <w:pPr>
        <w:pStyle w:val="a5"/>
        <w:shd w:val="clear" w:color="auto" w:fill="FFFFFF"/>
        <w:spacing w:before="0" w:after="0"/>
        <w:ind w:firstLine="280"/>
        <w:jc w:val="center"/>
      </w:pPr>
    </w:p>
    <w:p w14:paraId="38B29A50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4.1. </w:t>
      </w:r>
      <w:r>
        <w:t>При</w:t>
      </w:r>
      <w:r>
        <w:t xml:space="preserve"> </w:t>
      </w:r>
      <w:r>
        <w:t>потере</w:t>
      </w:r>
      <w:r>
        <w:t xml:space="preserve"> </w:t>
      </w:r>
      <w:r>
        <w:t>устойчивости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rPr>
          <w:rFonts w:ascii="Times New Roman"/>
        </w:rPr>
        <w:t>(</w:t>
      </w:r>
      <w:r>
        <w:t>проседание</w:t>
      </w:r>
      <w:r>
        <w:t xml:space="preserve"> </w:t>
      </w:r>
      <w:r>
        <w:t>грунта</w:t>
      </w:r>
      <w:r>
        <w:rPr>
          <w:rFonts w:ascii="Times New Roman"/>
        </w:rPr>
        <w:t xml:space="preserve">, </w:t>
      </w:r>
      <w:r>
        <w:t>поломка</w:t>
      </w:r>
      <w:r>
        <w:t xml:space="preserve"> </w:t>
      </w:r>
      <w:r>
        <w:t>выносной</w:t>
      </w:r>
      <w:r>
        <w:t xml:space="preserve"> </w:t>
      </w:r>
      <w:r>
        <w:t>опоры</w:t>
      </w:r>
      <w:r>
        <w:rPr>
          <w:rFonts w:ascii="Times New Roman"/>
        </w:rPr>
        <w:t xml:space="preserve">, </w:t>
      </w:r>
      <w:r>
        <w:t>перегруз</w:t>
      </w:r>
      <w:r>
        <w:t xml:space="preserve"> </w:t>
      </w:r>
      <w:r>
        <w:t>и</w:t>
      </w:r>
      <w:r>
        <w:t xml:space="preserve"> </w:t>
      </w:r>
      <w:r>
        <w:t>т</w:t>
      </w:r>
      <w:r>
        <w:rPr>
          <w:rFonts w:ascii="Times New Roman"/>
        </w:rPr>
        <w:t>.</w:t>
      </w:r>
      <w:r>
        <w:t>п</w:t>
      </w:r>
      <w:r>
        <w:rPr>
          <w:rFonts w:ascii="Times New Roman"/>
        </w:rPr>
        <w:t xml:space="preserve">.)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должен</w:t>
      </w:r>
      <w:r>
        <w:t xml:space="preserve"> </w:t>
      </w:r>
      <w:r>
        <w:t>немедленно</w:t>
      </w:r>
      <w:r>
        <w:t xml:space="preserve"> </w:t>
      </w:r>
      <w:r>
        <w:t>прекратить</w:t>
      </w:r>
      <w:r>
        <w:t xml:space="preserve"> </w:t>
      </w:r>
      <w:r>
        <w:t>подъем</w:t>
      </w:r>
      <w:r>
        <w:rPr>
          <w:rFonts w:ascii="Times New Roman"/>
        </w:rPr>
        <w:t xml:space="preserve">, </w:t>
      </w:r>
      <w:r>
        <w:t>под</w:t>
      </w:r>
      <w:r>
        <w:t>ать</w:t>
      </w:r>
      <w:r>
        <w:t xml:space="preserve"> </w:t>
      </w:r>
      <w:r>
        <w:t>предупредительный</w:t>
      </w:r>
      <w:r>
        <w:t xml:space="preserve"> </w:t>
      </w:r>
      <w:r>
        <w:t>сигнал</w:t>
      </w:r>
      <w:r>
        <w:rPr>
          <w:rFonts w:ascii="Times New Roman"/>
        </w:rPr>
        <w:t xml:space="preserve">, </w:t>
      </w:r>
      <w:r>
        <w:t>опустить</w:t>
      </w:r>
      <w:r>
        <w:t xml:space="preserve"> </w:t>
      </w:r>
      <w:r>
        <w:t>груз</w:t>
      </w:r>
      <w:r>
        <w:t xml:space="preserve"> </w:t>
      </w:r>
      <w:r>
        <w:t>на</w:t>
      </w:r>
      <w:r>
        <w:t xml:space="preserve"> </w:t>
      </w:r>
      <w:r>
        <w:t>землю</w:t>
      </w:r>
      <w:r>
        <w:t xml:space="preserve"> </w:t>
      </w:r>
      <w:r>
        <w:t>или</w:t>
      </w:r>
      <w:r>
        <w:t xml:space="preserve"> </w:t>
      </w:r>
      <w:r>
        <w:t>площадку</w:t>
      </w:r>
      <w:r>
        <w:t xml:space="preserve"> </w:t>
      </w:r>
      <w:r>
        <w:t>и</w:t>
      </w:r>
      <w:r>
        <w:t xml:space="preserve"> </w:t>
      </w:r>
      <w:r>
        <w:t>установить</w:t>
      </w:r>
      <w:r>
        <w:t xml:space="preserve"> </w:t>
      </w:r>
      <w:r>
        <w:t>причину</w:t>
      </w:r>
      <w:r>
        <w:t xml:space="preserve"> </w:t>
      </w:r>
      <w:r>
        <w:t>аварийной</w:t>
      </w:r>
      <w:r>
        <w:t xml:space="preserve"> </w:t>
      </w:r>
      <w:r>
        <w:t>ситуации</w:t>
      </w:r>
      <w:r>
        <w:rPr>
          <w:rFonts w:ascii="Times New Roman"/>
        </w:rPr>
        <w:t xml:space="preserve">. </w:t>
      </w:r>
    </w:p>
    <w:p w14:paraId="36D6BC51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4.2. </w:t>
      </w:r>
      <w:r>
        <w:t>Если</w:t>
      </w:r>
      <w:r>
        <w:t xml:space="preserve"> </w:t>
      </w:r>
      <w:r>
        <w:t>элементы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rPr>
          <w:rFonts w:ascii="Times New Roman"/>
        </w:rPr>
        <w:t>(</w:t>
      </w:r>
      <w:r>
        <w:t>стрела</w:t>
      </w:r>
      <w:r>
        <w:rPr>
          <w:rFonts w:ascii="Times New Roman"/>
        </w:rPr>
        <w:t xml:space="preserve">, </w:t>
      </w:r>
      <w:r>
        <w:t>канаты</w:t>
      </w:r>
      <w:r>
        <w:rPr>
          <w:rFonts w:ascii="Times New Roman"/>
        </w:rPr>
        <w:t xml:space="preserve">) </w:t>
      </w:r>
      <w:r>
        <w:t>оказались</w:t>
      </w:r>
      <w:r>
        <w:t xml:space="preserve"> </w:t>
      </w:r>
      <w:r>
        <w:t>под</w:t>
      </w:r>
      <w:r>
        <w:t xml:space="preserve"> </w:t>
      </w:r>
      <w:r>
        <w:t>напряжением</w:t>
      </w:r>
      <w:r>
        <w:rPr>
          <w:rFonts w:ascii="Times New Roman"/>
        </w:rPr>
        <w:t xml:space="preserve">,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должен</w:t>
      </w:r>
      <w:r>
        <w:t xml:space="preserve"> </w:t>
      </w:r>
      <w:r>
        <w:t>предупредить</w:t>
      </w:r>
      <w:r>
        <w:t xml:space="preserve"> </w:t>
      </w:r>
      <w:r>
        <w:t>работающих</w:t>
      </w:r>
      <w:r>
        <w:t xml:space="preserve"> </w:t>
      </w:r>
      <w:r>
        <w:t>об</w:t>
      </w:r>
      <w:r>
        <w:t xml:space="preserve"> </w:t>
      </w:r>
      <w:r>
        <w:t>опасности</w:t>
      </w:r>
      <w:r>
        <w:t xml:space="preserve"> </w:t>
      </w:r>
      <w:r>
        <w:t>и</w:t>
      </w:r>
      <w:r>
        <w:t xml:space="preserve"> </w:t>
      </w:r>
      <w:r>
        <w:t>отвести</w:t>
      </w:r>
      <w:r>
        <w:t xml:space="preserve"> </w:t>
      </w:r>
      <w:r>
        <w:t>стрелу</w:t>
      </w:r>
      <w:r>
        <w:t xml:space="preserve"> </w:t>
      </w:r>
      <w:r>
        <w:t>от</w:t>
      </w:r>
      <w:r>
        <w:t xml:space="preserve"> </w:t>
      </w:r>
      <w:r>
        <w:t>проводов</w:t>
      </w:r>
      <w:r>
        <w:t xml:space="preserve"> </w:t>
      </w:r>
      <w:r>
        <w:t>линии</w:t>
      </w:r>
      <w:r>
        <w:t xml:space="preserve"> </w:t>
      </w:r>
      <w:r>
        <w:t>электропередачи</w:t>
      </w:r>
      <w:r>
        <w:rPr>
          <w:rFonts w:ascii="Times New Roman"/>
        </w:rPr>
        <w:t xml:space="preserve">. </w:t>
      </w:r>
      <w:r>
        <w:t>Если</w:t>
      </w:r>
      <w:r>
        <w:t xml:space="preserve"> </w:t>
      </w:r>
      <w:r>
        <w:t>это</w:t>
      </w:r>
      <w:r>
        <w:t xml:space="preserve"> </w:t>
      </w:r>
      <w:r>
        <w:t>выполнить</w:t>
      </w:r>
      <w:r>
        <w:t xml:space="preserve"> </w:t>
      </w:r>
      <w:r>
        <w:t>невозможно</w:t>
      </w:r>
      <w:r>
        <w:rPr>
          <w:rFonts w:ascii="Times New Roman"/>
        </w:rPr>
        <w:t xml:space="preserve">, </w:t>
      </w:r>
      <w:r>
        <w:t>то</w:t>
      </w:r>
      <w:r>
        <w:t xml:space="preserve">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должен</w:t>
      </w:r>
      <w:r>
        <w:t xml:space="preserve"> </w:t>
      </w:r>
      <w:r>
        <w:t>покинуть</w:t>
      </w:r>
      <w:r>
        <w:t xml:space="preserve"> </w:t>
      </w:r>
      <w:r>
        <w:t>кран</w:t>
      </w:r>
      <w:r>
        <w:rPr>
          <w:rFonts w:ascii="Times New Roman"/>
        </w:rPr>
        <w:t>-</w:t>
      </w:r>
      <w:r>
        <w:t>манипулятор</w:t>
      </w:r>
      <w:r>
        <w:rPr>
          <w:rFonts w:ascii="Times New Roman"/>
        </w:rPr>
        <w:t xml:space="preserve">, </w:t>
      </w:r>
      <w:r>
        <w:t>не</w:t>
      </w:r>
      <w:r>
        <w:t xml:space="preserve"> </w:t>
      </w:r>
      <w:r>
        <w:t>касаясь</w:t>
      </w:r>
      <w:r>
        <w:t xml:space="preserve"> </w:t>
      </w:r>
      <w:r>
        <w:t>металлоконструкций</w:t>
      </w:r>
      <w:r>
        <w:t xml:space="preserve"> </w:t>
      </w:r>
      <w:r>
        <w:t>и</w:t>
      </w:r>
      <w:r>
        <w:t xml:space="preserve"> </w:t>
      </w:r>
      <w:r>
        <w:t>соблюдая</w:t>
      </w:r>
      <w:r>
        <w:t xml:space="preserve"> </w:t>
      </w:r>
      <w:r>
        <w:t>меры</w:t>
      </w:r>
      <w:r>
        <w:t xml:space="preserve"> </w:t>
      </w:r>
      <w:r>
        <w:t>личной</w:t>
      </w:r>
      <w:r>
        <w:t xml:space="preserve"> </w:t>
      </w:r>
      <w:r>
        <w:t>безопасности</w:t>
      </w:r>
      <w:r>
        <w:t xml:space="preserve"> </w:t>
      </w:r>
      <w:r>
        <w:t>от</w:t>
      </w:r>
      <w:r>
        <w:t xml:space="preserve"> </w:t>
      </w:r>
      <w:r>
        <w:t>поражения</w:t>
      </w:r>
      <w:r>
        <w:t xml:space="preserve"> </w:t>
      </w:r>
      <w:r>
        <w:t>электрическим</w:t>
      </w:r>
      <w:r>
        <w:t xml:space="preserve"> </w:t>
      </w:r>
      <w:r>
        <w:t>током</w:t>
      </w:r>
      <w:r>
        <w:t xml:space="preserve"> </w:t>
      </w:r>
      <w:r>
        <w:rPr>
          <w:rFonts w:ascii="Times New Roman"/>
        </w:rPr>
        <w:t>(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р</w:t>
      </w:r>
      <w:r>
        <w:t>уководством</w:t>
      </w:r>
      <w:r>
        <w:t xml:space="preserve"> </w:t>
      </w:r>
      <w:r>
        <w:t>по</w:t>
      </w:r>
      <w:r>
        <w:t xml:space="preserve"> </w:t>
      </w:r>
      <w:r>
        <w:t>эксплуатации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rPr>
          <w:rFonts w:ascii="Times New Roman"/>
        </w:rPr>
        <w:t xml:space="preserve">). </w:t>
      </w:r>
    </w:p>
    <w:p w14:paraId="67032D51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4.3. </w:t>
      </w:r>
      <w:r>
        <w:t>Если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работы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работающий</w:t>
      </w:r>
      <w:r>
        <w:t xml:space="preserve"> </w:t>
      </w:r>
      <w:r>
        <w:rPr>
          <w:rFonts w:ascii="Times New Roman"/>
        </w:rPr>
        <w:t>(</w:t>
      </w:r>
      <w:r>
        <w:t>стропальщик</w:t>
      </w:r>
      <w:r>
        <w:rPr>
          <w:rFonts w:ascii="Times New Roman"/>
        </w:rPr>
        <w:t xml:space="preserve">) </w:t>
      </w:r>
      <w:r>
        <w:t>соприкоснулся</w:t>
      </w:r>
      <w:r>
        <w:t xml:space="preserve"> </w:t>
      </w:r>
      <w:r>
        <w:t>с</w:t>
      </w:r>
      <w:r>
        <w:t xml:space="preserve"> </w:t>
      </w:r>
      <w:r>
        <w:t>токоведущими</w:t>
      </w:r>
      <w:r>
        <w:t xml:space="preserve"> </w:t>
      </w:r>
      <w:r>
        <w:t>частями</w:t>
      </w:r>
      <w:r>
        <w:rPr>
          <w:rFonts w:ascii="Times New Roman"/>
        </w:rPr>
        <w:t xml:space="preserve">,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прежде</w:t>
      </w:r>
      <w:r>
        <w:t xml:space="preserve"> </w:t>
      </w:r>
      <w:r>
        <w:t>всего</w:t>
      </w:r>
      <w:r>
        <w:t xml:space="preserve"> </w:t>
      </w:r>
      <w:r>
        <w:t>должен</w:t>
      </w:r>
      <w:r>
        <w:t xml:space="preserve"> </w:t>
      </w:r>
      <w:r>
        <w:t>принять</w:t>
      </w:r>
      <w:r>
        <w:t xml:space="preserve"> </w:t>
      </w:r>
      <w:r>
        <w:t>меры</w:t>
      </w:r>
      <w:r>
        <w:t xml:space="preserve"> </w:t>
      </w:r>
      <w:r>
        <w:t>по</w:t>
      </w:r>
      <w:r>
        <w:t xml:space="preserve"> </w:t>
      </w:r>
      <w:r>
        <w:t>освобождению</w:t>
      </w:r>
      <w:r>
        <w:t xml:space="preserve"> </w:t>
      </w:r>
      <w:r>
        <w:t>пострадавшего</w:t>
      </w:r>
      <w:r>
        <w:t xml:space="preserve"> </w:t>
      </w:r>
      <w:r>
        <w:t>от</w:t>
      </w:r>
      <w:r>
        <w:t xml:space="preserve"> </w:t>
      </w:r>
      <w:r>
        <w:t>действия</w:t>
      </w:r>
      <w:r>
        <w:t xml:space="preserve"> </w:t>
      </w:r>
      <w:r>
        <w:t>электрического</w:t>
      </w:r>
      <w:r>
        <w:t xml:space="preserve"> </w:t>
      </w:r>
      <w:r>
        <w:t>тока</w:t>
      </w:r>
      <w:r>
        <w:rPr>
          <w:rFonts w:ascii="Times New Roman"/>
        </w:rPr>
        <w:t xml:space="preserve">, </w:t>
      </w:r>
      <w:r>
        <w:t>соблюдая</w:t>
      </w:r>
      <w:r>
        <w:t xml:space="preserve"> </w:t>
      </w:r>
      <w:r>
        <w:t>меры</w:t>
      </w:r>
      <w:r>
        <w:t xml:space="preserve"> </w:t>
      </w:r>
      <w:r>
        <w:t>личной</w:t>
      </w:r>
      <w:r>
        <w:t xml:space="preserve"> </w:t>
      </w:r>
      <w:r>
        <w:t>безопасности</w:t>
      </w:r>
      <w:r>
        <w:rPr>
          <w:rFonts w:ascii="Times New Roman"/>
        </w:rPr>
        <w:t xml:space="preserve">, </w:t>
      </w:r>
      <w:r>
        <w:t>и</w:t>
      </w:r>
      <w:r>
        <w:t xml:space="preserve"> </w:t>
      </w:r>
      <w:r>
        <w:t>оказать</w:t>
      </w:r>
      <w:r>
        <w:t xml:space="preserve"> </w:t>
      </w:r>
      <w:r>
        <w:t>необходимую</w:t>
      </w:r>
      <w:r>
        <w:t xml:space="preserve"> </w:t>
      </w:r>
      <w:r>
        <w:t>первую</w:t>
      </w:r>
      <w:r>
        <w:t xml:space="preserve"> </w:t>
      </w:r>
      <w:r>
        <w:t>помощь</w:t>
      </w:r>
      <w:r>
        <w:rPr>
          <w:rFonts w:ascii="Times New Roman"/>
        </w:rPr>
        <w:t xml:space="preserve">. </w:t>
      </w:r>
    </w:p>
    <w:p w14:paraId="7FEE579C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4.4. </w:t>
      </w:r>
      <w:r>
        <w:t>При</w:t>
      </w:r>
      <w:r>
        <w:t xml:space="preserve"> </w:t>
      </w:r>
      <w:r>
        <w:t>возникновении</w:t>
      </w:r>
      <w:r>
        <w:t xml:space="preserve"> </w:t>
      </w:r>
      <w:r>
        <w:t>на</w:t>
      </w:r>
      <w:r>
        <w:t xml:space="preserve"> </w:t>
      </w:r>
      <w:r>
        <w:t>кране</w:t>
      </w:r>
      <w:r>
        <w:rPr>
          <w:rFonts w:ascii="Times New Roman"/>
        </w:rPr>
        <w:t>-</w:t>
      </w:r>
      <w:r>
        <w:t>манипуляторе</w:t>
      </w:r>
      <w:r>
        <w:t xml:space="preserve"> </w:t>
      </w:r>
      <w:r>
        <w:t>пожара</w:t>
      </w:r>
      <w:r>
        <w:t xml:space="preserve">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обязан</w:t>
      </w:r>
      <w:r>
        <w:t xml:space="preserve"> </w:t>
      </w:r>
      <w:r>
        <w:t>немедленно</w:t>
      </w:r>
      <w:r>
        <w:t xml:space="preserve"> </w:t>
      </w:r>
      <w:r>
        <w:t>вызвать</w:t>
      </w:r>
      <w:r>
        <w:t xml:space="preserve"> </w:t>
      </w:r>
      <w:r>
        <w:t>пожарную</w:t>
      </w:r>
      <w:r>
        <w:t xml:space="preserve"> </w:t>
      </w:r>
      <w:r>
        <w:t>охрану</w:t>
      </w:r>
      <w:r>
        <w:rPr>
          <w:rFonts w:ascii="Times New Roman"/>
        </w:rPr>
        <w:t xml:space="preserve">, </w:t>
      </w:r>
      <w:r>
        <w:t>прекратить</w:t>
      </w:r>
      <w:r>
        <w:t xml:space="preserve"> </w:t>
      </w:r>
      <w:r>
        <w:t>работу</w:t>
      </w:r>
      <w:r>
        <w:t xml:space="preserve"> </w:t>
      </w:r>
      <w:r>
        <w:t>и</w:t>
      </w:r>
      <w:r>
        <w:t xml:space="preserve"> </w:t>
      </w:r>
      <w:r>
        <w:t>приступить</w:t>
      </w:r>
      <w:r>
        <w:t xml:space="preserve"> </w:t>
      </w:r>
      <w:r>
        <w:t>к</w:t>
      </w:r>
      <w:r>
        <w:t xml:space="preserve"> </w:t>
      </w:r>
      <w:r>
        <w:t>тушению</w:t>
      </w:r>
      <w:r>
        <w:t xml:space="preserve"> </w:t>
      </w:r>
      <w:r>
        <w:t>пожара</w:t>
      </w:r>
      <w:r>
        <w:rPr>
          <w:rFonts w:ascii="Times New Roman"/>
        </w:rPr>
        <w:t xml:space="preserve">, </w:t>
      </w:r>
      <w:r>
        <w:t>пользуясь</w:t>
      </w:r>
      <w:r>
        <w:t xml:space="preserve"> </w:t>
      </w:r>
      <w:r>
        <w:t>имеющимися</w:t>
      </w:r>
      <w:r>
        <w:t xml:space="preserve"> </w:t>
      </w:r>
      <w:r>
        <w:t>на</w:t>
      </w:r>
      <w:r>
        <w:t xml:space="preserve"> </w:t>
      </w:r>
      <w:r>
        <w:t>кране</w:t>
      </w:r>
      <w:r>
        <w:rPr>
          <w:rFonts w:ascii="Times New Roman"/>
        </w:rPr>
        <w:t>-</w:t>
      </w:r>
      <w:r>
        <w:t>манипуляторе</w:t>
      </w:r>
      <w:r>
        <w:t xml:space="preserve"> </w:t>
      </w:r>
      <w:r>
        <w:t>средствами</w:t>
      </w:r>
      <w:r>
        <w:t xml:space="preserve"> </w:t>
      </w:r>
      <w:r>
        <w:t>пожаротушения</w:t>
      </w:r>
      <w:r>
        <w:rPr>
          <w:rFonts w:ascii="Times New Roman"/>
        </w:rPr>
        <w:t xml:space="preserve">. </w:t>
      </w:r>
    </w:p>
    <w:p w14:paraId="75A3FE0B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4.5. </w:t>
      </w:r>
      <w:r>
        <w:t>При</w:t>
      </w:r>
      <w:r>
        <w:t xml:space="preserve"> </w:t>
      </w:r>
      <w:r>
        <w:t>возникновении</w:t>
      </w:r>
      <w:r>
        <w:t xml:space="preserve"> </w:t>
      </w:r>
      <w:r>
        <w:t>стихийных</w:t>
      </w:r>
      <w:r>
        <w:t xml:space="preserve"> </w:t>
      </w:r>
      <w:r>
        <w:t>природных</w:t>
      </w:r>
      <w:r>
        <w:t xml:space="preserve"> </w:t>
      </w:r>
      <w:r>
        <w:t>явлений</w:t>
      </w:r>
      <w:r>
        <w:t xml:space="preserve"> </w:t>
      </w:r>
      <w:r>
        <w:rPr>
          <w:rFonts w:ascii="Times New Roman"/>
        </w:rPr>
        <w:t>(</w:t>
      </w:r>
      <w:r>
        <w:t>ураган</w:t>
      </w:r>
      <w:r>
        <w:rPr>
          <w:rFonts w:ascii="Times New Roman"/>
        </w:rPr>
        <w:t xml:space="preserve">, </w:t>
      </w:r>
      <w:r>
        <w:t>землетрясение</w:t>
      </w:r>
      <w:r>
        <w:t xml:space="preserve"> </w:t>
      </w:r>
      <w:r>
        <w:t>и</w:t>
      </w:r>
      <w:r>
        <w:t xml:space="preserve"> </w:t>
      </w:r>
      <w:r>
        <w:t>т</w:t>
      </w:r>
      <w:r>
        <w:rPr>
          <w:rFonts w:ascii="Times New Roman"/>
        </w:rPr>
        <w:t>.</w:t>
      </w:r>
      <w:r>
        <w:t>п</w:t>
      </w:r>
      <w:r>
        <w:rPr>
          <w:rFonts w:ascii="Times New Roman"/>
        </w:rPr>
        <w:t xml:space="preserve">.)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должен</w:t>
      </w:r>
      <w:r>
        <w:t xml:space="preserve"> </w:t>
      </w:r>
      <w:r>
        <w:t>прекратить</w:t>
      </w:r>
      <w:r>
        <w:t xml:space="preserve"> </w:t>
      </w:r>
      <w:r>
        <w:t>работу</w:t>
      </w:r>
      <w:r>
        <w:rPr>
          <w:rFonts w:ascii="Times New Roman"/>
        </w:rPr>
        <w:t xml:space="preserve">, </w:t>
      </w:r>
      <w:r>
        <w:t>опустить</w:t>
      </w:r>
      <w:r>
        <w:t xml:space="preserve"> </w:t>
      </w:r>
      <w:r>
        <w:t>груз</w:t>
      </w:r>
      <w:r>
        <w:t xml:space="preserve"> </w:t>
      </w:r>
      <w:r>
        <w:t>на</w:t>
      </w:r>
      <w:r>
        <w:t xml:space="preserve"> </w:t>
      </w:r>
      <w:r>
        <w:t>землю</w:t>
      </w:r>
      <w:r>
        <w:rPr>
          <w:rFonts w:ascii="Times New Roman"/>
        </w:rPr>
        <w:t xml:space="preserve">, </w:t>
      </w:r>
      <w:r>
        <w:t>покинуть</w:t>
      </w:r>
      <w:r>
        <w:t xml:space="preserve"> </w:t>
      </w:r>
      <w:r>
        <w:t>кран</w:t>
      </w:r>
      <w:r>
        <w:rPr>
          <w:rFonts w:ascii="Times New Roman"/>
        </w:rPr>
        <w:t>-</w:t>
      </w:r>
      <w:r>
        <w:t>манипулятор</w:t>
      </w:r>
      <w:r>
        <w:t xml:space="preserve"> </w:t>
      </w:r>
      <w:r>
        <w:t>и</w:t>
      </w:r>
      <w:r>
        <w:t xml:space="preserve"> </w:t>
      </w:r>
      <w:r>
        <w:t>уйти</w:t>
      </w:r>
      <w:r>
        <w:t xml:space="preserve"> </w:t>
      </w:r>
      <w:r>
        <w:t>в</w:t>
      </w:r>
      <w:r>
        <w:t xml:space="preserve"> </w:t>
      </w:r>
      <w:r>
        <w:t>безопасное</w:t>
      </w:r>
      <w:r>
        <w:t xml:space="preserve"> </w:t>
      </w:r>
      <w:r>
        <w:t>место</w:t>
      </w:r>
      <w:r>
        <w:rPr>
          <w:rFonts w:ascii="Times New Roman"/>
        </w:rPr>
        <w:t xml:space="preserve">. </w:t>
      </w:r>
    </w:p>
    <w:p w14:paraId="2F55EE4C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4.6. </w:t>
      </w:r>
      <w:r>
        <w:t>При</w:t>
      </w:r>
      <w:r>
        <w:t xml:space="preserve"> </w:t>
      </w:r>
      <w:r>
        <w:t>возникновении</w:t>
      </w:r>
      <w:r>
        <w:t xml:space="preserve"> </w:t>
      </w:r>
      <w:r>
        <w:t>других</w:t>
      </w:r>
      <w:r>
        <w:t xml:space="preserve"> </w:t>
      </w:r>
      <w:r>
        <w:t>аварийных</w:t>
      </w:r>
      <w:r>
        <w:t xml:space="preserve"> </w:t>
      </w:r>
      <w:r>
        <w:t>ситуаций</w:t>
      </w:r>
      <w:r>
        <w:t xml:space="preserve">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должен</w:t>
      </w:r>
      <w:r>
        <w:t xml:space="preserve"> </w:t>
      </w:r>
      <w:r>
        <w:t>выполнять</w:t>
      </w:r>
      <w:r>
        <w:t xml:space="preserve"> </w:t>
      </w:r>
      <w:r>
        <w:t>требования</w:t>
      </w:r>
      <w:r>
        <w:t xml:space="preserve"> </w:t>
      </w:r>
      <w:r>
        <w:t>безопасности</w:t>
      </w:r>
      <w:r>
        <w:rPr>
          <w:rFonts w:ascii="Times New Roman"/>
        </w:rPr>
        <w:t xml:space="preserve">, </w:t>
      </w:r>
      <w:r>
        <w:t>изложенные</w:t>
      </w:r>
      <w:r>
        <w:t xml:space="preserve"> </w:t>
      </w:r>
      <w:r>
        <w:t>в</w:t>
      </w:r>
      <w:r>
        <w:t xml:space="preserve"> </w:t>
      </w:r>
      <w:r>
        <w:t>руководстве</w:t>
      </w:r>
      <w:r>
        <w:t xml:space="preserve"> </w:t>
      </w:r>
      <w:r>
        <w:t>по</w:t>
      </w:r>
      <w:r>
        <w:t xml:space="preserve"> </w:t>
      </w:r>
      <w:r>
        <w:t>эксплуатации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rPr>
          <w:rFonts w:ascii="Times New Roman"/>
        </w:rPr>
        <w:t xml:space="preserve">. </w:t>
      </w:r>
    </w:p>
    <w:p w14:paraId="0EA3AEA8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lastRenderedPageBreak/>
        <w:t xml:space="preserve">4.7. </w:t>
      </w:r>
      <w:r>
        <w:t>Если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работы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имели</w:t>
      </w:r>
      <w:r>
        <w:t xml:space="preserve"> </w:t>
      </w:r>
      <w:r>
        <w:t>место</w:t>
      </w:r>
      <w:r>
        <w:t xml:space="preserve"> </w:t>
      </w:r>
      <w:r>
        <w:t>авар</w:t>
      </w:r>
      <w:r>
        <w:t>ия</w:t>
      </w:r>
      <w:r>
        <w:t xml:space="preserve"> </w:t>
      </w:r>
      <w:r>
        <w:t>или</w:t>
      </w:r>
      <w:r>
        <w:t xml:space="preserve"> </w:t>
      </w:r>
      <w:r>
        <w:t>несчастный</w:t>
      </w:r>
      <w:r>
        <w:t xml:space="preserve"> </w:t>
      </w:r>
      <w:r>
        <w:t>случай</w:t>
      </w:r>
      <w:r>
        <w:rPr>
          <w:rFonts w:ascii="Times New Roman"/>
        </w:rPr>
        <w:t xml:space="preserve">, </w:t>
      </w:r>
      <w:r>
        <w:t>то</w:t>
      </w:r>
      <w:r>
        <w:t xml:space="preserve">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должен</w:t>
      </w:r>
      <w:r>
        <w:t xml:space="preserve"> </w:t>
      </w:r>
      <w:r>
        <w:t>немедленно</w:t>
      </w:r>
      <w:r>
        <w:t xml:space="preserve"> </w:t>
      </w:r>
      <w:r>
        <w:t>поставить</w:t>
      </w:r>
      <w:r>
        <w:t xml:space="preserve"> </w:t>
      </w:r>
      <w:r>
        <w:t>в</w:t>
      </w:r>
      <w:r>
        <w:t xml:space="preserve"> </w:t>
      </w:r>
      <w:r>
        <w:t>известность</w:t>
      </w:r>
      <w:r>
        <w:t xml:space="preserve"> </w:t>
      </w:r>
      <w:r>
        <w:t>об</w:t>
      </w:r>
      <w:r>
        <w:t xml:space="preserve"> </w:t>
      </w:r>
      <w:r>
        <w:t>этом</w:t>
      </w:r>
      <w:r>
        <w:t xml:space="preserve"> </w:t>
      </w:r>
      <w:r>
        <w:t>лицо</w:t>
      </w:r>
      <w:r>
        <w:rPr>
          <w:rFonts w:ascii="Times New Roman"/>
        </w:rPr>
        <w:t xml:space="preserve">, </w:t>
      </w:r>
      <w:r>
        <w:t>ответственное</w:t>
      </w:r>
      <w:r>
        <w:t xml:space="preserve"> </w:t>
      </w:r>
      <w:r>
        <w:t>за</w:t>
      </w:r>
      <w:r>
        <w:t xml:space="preserve"> </w:t>
      </w:r>
      <w:r>
        <w:t>безопасное</w:t>
      </w:r>
      <w:r>
        <w:t xml:space="preserve"> </w:t>
      </w:r>
      <w:r>
        <w:t>производство</w:t>
      </w:r>
      <w:r>
        <w:t xml:space="preserve"> </w:t>
      </w:r>
      <w:r>
        <w:t>работ</w:t>
      </w:r>
      <w:r>
        <w:t xml:space="preserve"> </w:t>
      </w:r>
      <w:r>
        <w:t>кранами</w:t>
      </w:r>
      <w:r>
        <w:rPr>
          <w:rFonts w:ascii="Times New Roman"/>
        </w:rPr>
        <w:t>-</w:t>
      </w:r>
      <w:r>
        <w:t>манипуляторами</w:t>
      </w:r>
      <w:r>
        <w:rPr>
          <w:rFonts w:ascii="Times New Roman"/>
        </w:rPr>
        <w:t xml:space="preserve">, </w:t>
      </w:r>
      <w:r>
        <w:t>и</w:t>
      </w:r>
      <w:r>
        <w:t xml:space="preserve"> </w:t>
      </w:r>
      <w:r>
        <w:t>обеспечить</w:t>
      </w:r>
      <w:r>
        <w:t xml:space="preserve"> </w:t>
      </w:r>
      <w:r>
        <w:t>сохранность</w:t>
      </w:r>
      <w:r>
        <w:t xml:space="preserve"> </w:t>
      </w:r>
      <w:r>
        <w:t>обстановки</w:t>
      </w:r>
      <w:r>
        <w:t xml:space="preserve"> </w:t>
      </w:r>
      <w:r>
        <w:t>аварии</w:t>
      </w:r>
      <w:r>
        <w:t xml:space="preserve"> </w:t>
      </w:r>
      <w:r>
        <w:t>или</w:t>
      </w:r>
      <w:r>
        <w:t xml:space="preserve"> </w:t>
      </w:r>
      <w:r>
        <w:t>несчастного</w:t>
      </w:r>
      <w:r>
        <w:t xml:space="preserve"> </w:t>
      </w:r>
      <w:r>
        <w:t>случая</w:t>
      </w:r>
      <w:r>
        <w:rPr>
          <w:rFonts w:ascii="Times New Roman"/>
        </w:rPr>
        <w:t xml:space="preserve">, </w:t>
      </w:r>
      <w:r>
        <w:t>если</w:t>
      </w:r>
      <w:r>
        <w:t xml:space="preserve"> </w:t>
      </w:r>
      <w:r>
        <w:t>это</w:t>
      </w:r>
      <w:r>
        <w:t xml:space="preserve"> </w:t>
      </w:r>
      <w:r>
        <w:t>не</w:t>
      </w:r>
      <w:r>
        <w:t xml:space="preserve"> </w:t>
      </w:r>
      <w:r>
        <w:t>п</w:t>
      </w:r>
      <w:r>
        <w:t>редставляет</w:t>
      </w:r>
      <w:r>
        <w:t xml:space="preserve"> </w:t>
      </w:r>
      <w:r>
        <w:t>опасности</w:t>
      </w:r>
      <w:r>
        <w:t xml:space="preserve"> </w:t>
      </w:r>
      <w:r>
        <w:t>для</w:t>
      </w:r>
      <w:r>
        <w:t xml:space="preserve"> </w:t>
      </w:r>
      <w:r>
        <w:t>жизни</w:t>
      </w:r>
      <w:r>
        <w:t xml:space="preserve"> </w:t>
      </w:r>
      <w:r>
        <w:t>и</w:t>
      </w:r>
      <w:r>
        <w:t xml:space="preserve"> </w:t>
      </w:r>
      <w:r>
        <w:t>здоровья</w:t>
      </w:r>
      <w:r>
        <w:t xml:space="preserve"> </w:t>
      </w:r>
      <w:r>
        <w:t>людей</w:t>
      </w:r>
      <w:r>
        <w:rPr>
          <w:rFonts w:ascii="Times New Roman"/>
        </w:rPr>
        <w:t xml:space="preserve">. </w:t>
      </w:r>
    </w:p>
    <w:p w14:paraId="38701CBA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4.8. </w:t>
      </w:r>
      <w:r>
        <w:t>Обо</w:t>
      </w:r>
      <w:r>
        <w:t xml:space="preserve"> </w:t>
      </w:r>
      <w:r>
        <w:t>всех</w:t>
      </w:r>
      <w:r>
        <w:t xml:space="preserve"> </w:t>
      </w:r>
      <w:r>
        <w:t>аварийных</w:t>
      </w:r>
      <w:r>
        <w:t xml:space="preserve"> </w:t>
      </w:r>
      <w:r>
        <w:t>ситуациях</w:t>
      </w:r>
      <w:r>
        <w:t xml:space="preserve">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обязан</w:t>
      </w:r>
      <w:r>
        <w:t xml:space="preserve"> </w:t>
      </w:r>
      <w:r>
        <w:t>сделать</w:t>
      </w:r>
      <w:r>
        <w:t xml:space="preserve"> </w:t>
      </w:r>
      <w:r>
        <w:t>запись</w:t>
      </w:r>
      <w:r>
        <w:t xml:space="preserve"> </w:t>
      </w:r>
      <w:r>
        <w:t>в</w:t>
      </w:r>
      <w:r>
        <w:t xml:space="preserve"> </w:t>
      </w:r>
      <w:r>
        <w:t>вахтенном</w:t>
      </w:r>
      <w:r>
        <w:t xml:space="preserve"> </w:t>
      </w:r>
      <w:r>
        <w:t>журнале</w:t>
      </w:r>
      <w:r>
        <w:t xml:space="preserve"> </w:t>
      </w:r>
      <w:r>
        <w:t>и</w:t>
      </w:r>
      <w:r>
        <w:t xml:space="preserve"> </w:t>
      </w:r>
      <w:r>
        <w:t>поставить</w:t>
      </w:r>
      <w:r>
        <w:t xml:space="preserve"> </w:t>
      </w:r>
      <w:r>
        <w:t>в</w:t>
      </w:r>
      <w:r>
        <w:t xml:space="preserve"> </w:t>
      </w:r>
      <w:r>
        <w:t>известность</w:t>
      </w:r>
      <w:r>
        <w:t xml:space="preserve"> </w:t>
      </w:r>
      <w:r>
        <w:t>инженерно</w:t>
      </w:r>
      <w:r>
        <w:rPr>
          <w:rFonts w:ascii="Times New Roman"/>
        </w:rPr>
        <w:t>-</w:t>
      </w:r>
      <w:r>
        <w:t>технического</w:t>
      </w:r>
      <w:r>
        <w:t xml:space="preserve"> </w:t>
      </w:r>
      <w:r>
        <w:t>работника</w:t>
      </w:r>
      <w:r>
        <w:rPr>
          <w:rFonts w:ascii="Times New Roman"/>
        </w:rPr>
        <w:t xml:space="preserve">, </w:t>
      </w:r>
      <w:r>
        <w:t>ответственного</w:t>
      </w:r>
      <w:r>
        <w:t xml:space="preserve"> </w:t>
      </w:r>
      <w:r>
        <w:t>за</w:t>
      </w:r>
      <w:r>
        <w:t xml:space="preserve"> </w:t>
      </w:r>
      <w:r>
        <w:t>содержание</w:t>
      </w:r>
      <w:r>
        <w:t xml:space="preserve"> </w:t>
      </w:r>
      <w:r>
        <w:t>кранов</w:t>
      </w:r>
      <w:r>
        <w:rPr>
          <w:rFonts w:ascii="Times New Roman"/>
        </w:rPr>
        <w:t>-</w:t>
      </w:r>
      <w:r>
        <w:t>манипуляторов</w:t>
      </w:r>
      <w:r>
        <w:t xml:space="preserve"> </w:t>
      </w:r>
      <w:r>
        <w:t>в</w:t>
      </w:r>
      <w:r>
        <w:t xml:space="preserve"> </w:t>
      </w:r>
      <w:r>
        <w:t>исправном</w:t>
      </w:r>
      <w:r>
        <w:t xml:space="preserve"> </w:t>
      </w:r>
      <w:r>
        <w:t>состоянии</w:t>
      </w:r>
      <w:r>
        <w:rPr>
          <w:rFonts w:ascii="Times New Roman"/>
        </w:rPr>
        <w:t xml:space="preserve">. </w:t>
      </w:r>
    </w:p>
    <w:p w14:paraId="400AE02A" w14:textId="77777777" w:rsidR="00D97960" w:rsidRDefault="00D97960">
      <w:pPr>
        <w:pStyle w:val="a5"/>
        <w:shd w:val="clear" w:color="auto" w:fill="FFFFFF"/>
        <w:spacing w:before="0" w:after="0"/>
        <w:ind w:firstLine="280"/>
        <w:jc w:val="both"/>
      </w:pPr>
    </w:p>
    <w:p w14:paraId="7C4687DE" w14:textId="77777777" w:rsidR="00D97960" w:rsidRDefault="00D97960">
      <w:pPr>
        <w:pStyle w:val="a5"/>
        <w:shd w:val="clear" w:color="auto" w:fill="FFFFFF"/>
        <w:spacing w:before="0" w:after="0"/>
        <w:ind w:firstLine="280"/>
        <w:jc w:val="both"/>
      </w:pPr>
    </w:p>
    <w:p w14:paraId="38D73CF8" w14:textId="77777777" w:rsidR="00D97960" w:rsidRDefault="00D97960">
      <w:pPr>
        <w:pStyle w:val="a5"/>
        <w:shd w:val="clear" w:color="auto" w:fill="FFFFFF"/>
        <w:spacing w:before="0" w:after="0"/>
        <w:ind w:firstLine="280"/>
        <w:jc w:val="both"/>
      </w:pPr>
    </w:p>
    <w:p w14:paraId="344AD089" w14:textId="77777777" w:rsidR="00D97960" w:rsidRDefault="00D97960">
      <w:pPr>
        <w:pStyle w:val="a5"/>
        <w:shd w:val="clear" w:color="auto" w:fill="FFFFFF"/>
        <w:spacing w:before="0" w:after="0"/>
        <w:ind w:firstLine="280"/>
        <w:jc w:val="both"/>
      </w:pPr>
    </w:p>
    <w:p w14:paraId="352ED476" w14:textId="77777777" w:rsidR="00D97960" w:rsidRDefault="00D97960">
      <w:pPr>
        <w:pStyle w:val="a5"/>
        <w:shd w:val="clear" w:color="auto" w:fill="FFFFFF"/>
        <w:spacing w:before="0" w:after="0"/>
        <w:ind w:firstLine="280"/>
        <w:jc w:val="both"/>
      </w:pPr>
    </w:p>
    <w:p w14:paraId="609991A6" w14:textId="77777777" w:rsidR="00D97960" w:rsidRDefault="00CC7497">
      <w:pPr>
        <w:pStyle w:val="a5"/>
        <w:shd w:val="clear" w:color="auto" w:fill="FFFFFF"/>
        <w:spacing w:before="0" w:after="0"/>
        <w:ind w:firstLine="280"/>
        <w:jc w:val="center"/>
      </w:pPr>
      <w:r>
        <w:rPr>
          <w:rFonts w:ascii="Times New Roman"/>
          <w:b/>
          <w:bCs/>
        </w:rPr>
        <w:t xml:space="preserve">5. </w:t>
      </w:r>
      <w:r>
        <w:rPr>
          <w:b/>
          <w:bCs/>
        </w:rPr>
        <w:t>ОБЯЗАННОСТИ</w:t>
      </w:r>
      <w:r>
        <w:rPr>
          <w:b/>
          <w:bCs/>
        </w:rPr>
        <w:t xml:space="preserve"> </w:t>
      </w:r>
      <w:r>
        <w:rPr>
          <w:b/>
          <w:bCs/>
        </w:rPr>
        <w:t>ОПЕРАТОРА</w:t>
      </w:r>
      <w:r>
        <w:rPr>
          <w:b/>
          <w:bCs/>
        </w:rPr>
        <w:t xml:space="preserve"> </w:t>
      </w:r>
      <w:r>
        <w:rPr>
          <w:rFonts w:ascii="Times New Roman"/>
          <w:b/>
          <w:bCs/>
        </w:rPr>
        <w:t>(</w:t>
      </w:r>
      <w:r>
        <w:rPr>
          <w:b/>
          <w:bCs/>
        </w:rPr>
        <w:t>МАШИНИСТА</w:t>
      </w:r>
      <w:r>
        <w:rPr>
          <w:rFonts w:ascii="Times New Roman"/>
          <w:b/>
          <w:bCs/>
        </w:rPr>
        <w:t>)</w:t>
      </w:r>
      <w:r>
        <w:rPr>
          <w:rFonts w:ascii="Times New Roman"/>
        </w:rPr>
        <w:t xml:space="preserve"> </w:t>
      </w:r>
    </w:p>
    <w:p w14:paraId="7E7584E3" w14:textId="77777777" w:rsidR="00D97960" w:rsidRDefault="00CC7497">
      <w:pPr>
        <w:pStyle w:val="a5"/>
        <w:shd w:val="clear" w:color="auto" w:fill="FFFFFF"/>
        <w:spacing w:before="0" w:after="0"/>
        <w:ind w:firstLine="280"/>
        <w:jc w:val="center"/>
      </w:pPr>
      <w:r>
        <w:rPr>
          <w:b/>
          <w:bCs/>
        </w:rPr>
        <w:t>ПО</w:t>
      </w:r>
      <w:r>
        <w:rPr>
          <w:b/>
          <w:bCs/>
        </w:rPr>
        <w:t xml:space="preserve"> </w:t>
      </w:r>
      <w:r>
        <w:rPr>
          <w:b/>
          <w:bCs/>
        </w:rPr>
        <w:t>ОКОНЧАНИИ</w:t>
      </w:r>
      <w:r>
        <w:rPr>
          <w:b/>
          <w:bCs/>
        </w:rPr>
        <w:t xml:space="preserve"> </w:t>
      </w:r>
      <w:r>
        <w:rPr>
          <w:b/>
          <w:bCs/>
        </w:rPr>
        <w:t>РАБОТЫ</w:t>
      </w:r>
      <w:r>
        <w:rPr>
          <w:b/>
          <w:bCs/>
        </w:rPr>
        <w:t xml:space="preserve"> </w:t>
      </w:r>
      <w:r>
        <w:rPr>
          <w:b/>
          <w:bCs/>
        </w:rPr>
        <w:t>КРАНА</w:t>
      </w:r>
      <w:r>
        <w:rPr>
          <w:rFonts w:ascii="Times New Roman"/>
          <w:b/>
          <w:bCs/>
        </w:rPr>
        <w:t>-</w:t>
      </w:r>
      <w:r>
        <w:rPr>
          <w:b/>
          <w:bCs/>
        </w:rPr>
        <w:t>МАНИПУЛЯТОРА</w:t>
      </w:r>
      <w:r>
        <w:rPr>
          <w:rFonts w:ascii="Times New Roman"/>
        </w:rPr>
        <w:t xml:space="preserve"> </w:t>
      </w:r>
    </w:p>
    <w:p w14:paraId="7D77F4C4" w14:textId="77777777" w:rsidR="00D97960" w:rsidRDefault="00D97960">
      <w:pPr>
        <w:pStyle w:val="a5"/>
        <w:shd w:val="clear" w:color="auto" w:fill="FFFFFF"/>
        <w:spacing w:before="0" w:after="0"/>
        <w:ind w:firstLine="280"/>
        <w:jc w:val="center"/>
      </w:pPr>
    </w:p>
    <w:p w14:paraId="7DF61097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5.1. </w:t>
      </w:r>
      <w:r>
        <w:t>По</w:t>
      </w:r>
      <w:r>
        <w:t xml:space="preserve"> </w:t>
      </w:r>
      <w:r>
        <w:t>окончании</w:t>
      </w:r>
      <w:r>
        <w:t xml:space="preserve"> </w:t>
      </w:r>
      <w:r>
        <w:t>работы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обязан</w:t>
      </w:r>
      <w:r>
        <w:t xml:space="preserve"> </w:t>
      </w:r>
      <w:r>
        <w:t>соблюдать</w:t>
      </w:r>
      <w:r>
        <w:t xml:space="preserve"> </w:t>
      </w:r>
      <w:r>
        <w:t>следующие</w:t>
      </w:r>
      <w:r>
        <w:t xml:space="preserve"> </w:t>
      </w:r>
      <w:r>
        <w:t>требования</w:t>
      </w:r>
      <w:r>
        <w:rPr>
          <w:rFonts w:ascii="Times New Roman"/>
        </w:rPr>
        <w:t xml:space="preserve">: </w:t>
      </w:r>
    </w:p>
    <w:p w14:paraId="63E767C4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1) </w:t>
      </w:r>
      <w:r>
        <w:t>не</w:t>
      </w:r>
      <w:r>
        <w:t xml:space="preserve"> </w:t>
      </w:r>
      <w:r>
        <w:t>оставлять</w:t>
      </w:r>
      <w:r>
        <w:t xml:space="preserve"> </w:t>
      </w:r>
      <w:r>
        <w:t>груз</w:t>
      </w:r>
      <w:r>
        <w:t xml:space="preserve"> </w:t>
      </w:r>
      <w:r>
        <w:t>или</w:t>
      </w:r>
      <w:r>
        <w:t xml:space="preserve"> </w:t>
      </w:r>
      <w:r>
        <w:t>грейфер</w:t>
      </w:r>
      <w:r>
        <w:t xml:space="preserve"> </w:t>
      </w:r>
      <w:r>
        <w:t>в</w:t>
      </w:r>
      <w:r>
        <w:t xml:space="preserve"> </w:t>
      </w:r>
      <w:r>
        <w:t>подвешенном</w:t>
      </w:r>
      <w:r>
        <w:t xml:space="preserve"> </w:t>
      </w:r>
      <w:r>
        <w:t>состоянии</w:t>
      </w:r>
      <w:r>
        <w:rPr>
          <w:rFonts w:ascii="Times New Roman"/>
        </w:rPr>
        <w:t xml:space="preserve">; </w:t>
      </w:r>
    </w:p>
    <w:p w14:paraId="3F84AE3C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2) </w:t>
      </w:r>
      <w:r>
        <w:t>поставить</w:t>
      </w:r>
      <w:r>
        <w:t xml:space="preserve"> </w:t>
      </w:r>
      <w:r>
        <w:t>кран</w:t>
      </w:r>
      <w:r>
        <w:rPr>
          <w:rFonts w:ascii="Times New Roman"/>
        </w:rPr>
        <w:t>-</w:t>
      </w:r>
      <w:r>
        <w:t>манипулятор</w:t>
      </w:r>
      <w:r>
        <w:t xml:space="preserve"> </w:t>
      </w:r>
      <w:r>
        <w:t>в</w:t>
      </w:r>
      <w:r>
        <w:t xml:space="preserve"> </w:t>
      </w:r>
      <w:r>
        <w:t>предназначенное</w:t>
      </w:r>
      <w:r>
        <w:t xml:space="preserve"> </w:t>
      </w:r>
      <w:r>
        <w:t>для</w:t>
      </w:r>
      <w:r>
        <w:t xml:space="preserve"> </w:t>
      </w:r>
      <w:r>
        <w:t>стоянки</w:t>
      </w:r>
      <w:r>
        <w:t xml:space="preserve"> </w:t>
      </w:r>
      <w:r>
        <w:t>место</w:t>
      </w:r>
      <w:r>
        <w:rPr>
          <w:rFonts w:ascii="Times New Roman"/>
        </w:rPr>
        <w:t xml:space="preserve">, </w:t>
      </w:r>
      <w:r>
        <w:t>затормозить</w:t>
      </w:r>
      <w:r>
        <w:t xml:space="preserve"> </w:t>
      </w:r>
      <w:r>
        <w:t>его</w:t>
      </w:r>
      <w:r>
        <w:t xml:space="preserve"> </w:t>
      </w:r>
      <w:r>
        <w:t>и</w:t>
      </w:r>
      <w:r>
        <w:t xml:space="preserve"> </w:t>
      </w:r>
      <w:r>
        <w:t>закрыть</w:t>
      </w:r>
      <w:r>
        <w:t xml:space="preserve"> </w:t>
      </w:r>
      <w:r>
        <w:t>кабину</w:t>
      </w:r>
      <w:r>
        <w:t xml:space="preserve"> </w:t>
      </w:r>
      <w:r>
        <w:t>на</w:t>
      </w:r>
      <w:r>
        <w:t xml:space="preserve"> </w:t>
      </w:r>
      <w:r>
        <w:t>замок</w:t>
      </w:r>
      <w:r>
        <w:rPr>
          <w:rFonts w:ascii="Times New Roman"/>
        </w:rPr>
        <w:t xml:space="preserve">; </w:t>
      </w:r>
    </w:p>
    <w:p w14:paraId="601CFA14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3) </w:t>
      </w:r>
      <w:r>
        <w:t>установить</w:t>
      </w:r>
      <w:r>
        <w:t xml:space="preserve"> </w:t>
      </w:r>
      <w:r>
        <w:t>стрелу</w:t>
      </w:r>
      <w:r>
        <w:t xml:space="preserve"> </w:t>
      </w:r>
      <w:r>
        <w:t>и</w:t>
      </w:r>
      <w:r>
        <w:t xml:space="preserve"> </w:t>
      </w:r>
      <w:r>
        <w:t>крюк</w:t>
      </w:r>
      <w:r>
        <w:t xml:space="preserve"> </w:t>
      </w:r>
      <w:r>
        <w:t>в</w:t>
      </w:r>
      <w:r>
        <w:t xml:space="preserve"> </w:t>
      </w:r>
      <w:r>
        <w:t>положение</w:t>
      </w:r>
      <w:r>
        <w:rPr>
          <w:rFonts w:ascii="Times New Roman"/>
        </w:rPr>
        <w:t xml:space="preserve">, </w:t>
      </w:r>
      <w:r>
        <w:t>указанное</w:t>
      </w:r>
      <w:r>
        <w:t xml:space="preserve"> </w:t>
      </w:r>
      <w:r>
        <w:t>в</w:t>
      </w:r>
      <w:r>
        <w:t xml:space="preserve"> </w:t>
      </w:r>
      <w:r>
        <w:t>руководстве</w:t>
      </w:r>
      <w:r>
        <w:t xml:space="preserve"> </w:t>
      </w:r>
      <w:r>
        <w:t>по</w:t>
      </w:r>
      <w:r>
        <w:t xml:space="preserve"> </w:t>
      </w:r>
      <w:r>
        <w:t>эксплуатации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rPr>
          <w:rFonts w:ascii="Times New Roman"/>
        </w:rPr>
        <w:t xml:space="preserve">; </w:t>
      </w:r>
    </w:p>
    <w:p w14:paraId="52B2B9A4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4) </w:t>
      </w:r>
      <w:r>
        <w:t>остановить</w:t>
      </w:r>
      <w:r>
        <w:t xml:space="preserve"> </w:t>
      </w:r>
      <w:r>
        <w:t>двига</w:t>
      </w:r>
      <w:r>
        <w:t>тель</w:t>
      </w:r>
      <w:r>
        <w:rPr>
          <w:rFonts w:ascii="Times New Roman"/>
        </w:rPr>
        <w:t xml:space="preserve">; </w:t>
      </w:r>
    </w:p>
    <w:p w14:paraId="2D88A365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5) </w:t>
      </w:r>
      <w:r>
        <w:t>занести</w:t>
      </w:r>
      <w:r>
        <w:t xml:space="preserve"> </w:t>
      </w:r>
      <w:r>
        <w:t>в</w:t>
      </w:r>
      <w:r>
        <w:t xml:space="preserve"> </w:t>
      </w:r>
      <w:r>
        <w:t>вахтенный</w:t>
      </w:r>
      <w:r>
        <w:t xml:space="preserve"> </w:t>
      </w:r>
      <w:r>
        <w:t>журнал</w:t>
      </w:r>
      <w:r>
        <w:t xml:space="preserve"> </w:t>
      </w:r>
      <w:r>
        <w:t>сведения</w:t>
      </w:r>
      <w:r>
        <w:t xml:space="preserve"> </w:t>
      </w:r>
      <w:r>
        <w:t>о</w:t>
      </w:r>
      <w:r>
        <w:t xml:space="preserve"> </w:t>
      </w:r>
      <w:r>
        <w:t>выявленных</w:t>
      </w:r>
      <w:r>
        <w:t xml:space="preserve"> </w:t>
      </w:r>
      <w:r>
        <w:t>дефектах</w:t>
      </w:r>
      <w:r>
        <w:t xml:space="preserve"> </w:t>
      </w:r>
      <w:r>
        <w:t>и</w:t>
      </w:r>
      <w:r>
        <w:t xml:space="preserve"> </w:t>
      </w:r>
      <w:r>
        <w:t>неисправностях</w:t>
      </w:r>
      <w:r>
        <w:t xml:space="preserve"> </w:t>
      </w:r>
      <w:r>
        <w:t>узлов</w:t>
      </w:r>
      <w:r>
        <w:t xml:space="preserve"> </w:t>
      </w:r>
      <w:r>
        <w:t>и</w:t>
      </w:r>
      <w:r>
        <w:t xml:space="preserve"> </w:t>
      </w:r>
      <w:r>
        <w:t>элементов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rPr>
          <w:rFonts w:ascii="Times New Roman"/>
        </w:rPr>
        <w:t xml:space="preserve">. </w:t>
      </w:r>
    </w:p>
    <w:p w14:paraId="6DF112DC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5.2. </w:t>
      </w:r>
      <w:r>
        <w:t>При</w:t>
      </w:r>
      <w:r>
        <w:t xml:space="preserve"> </w:t>
      </w:r>
      <w:r>
        <w:t>работе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в</w:t>
      </w:r>
      <w:r>
        <w:t xml:space="preserve"> </w:t>
      </w:r>
      <w:r>
        <w:t>несколько</w:t>
      </w:r>
      <w:r>
        <w:t xml:space="preserve"> </w:t>
      </w:r>
      <w:r>
        <w:t>смен</w:t>
      </w:r>
      <w:r>
        <w:t xml:space="preserve">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крановщик</w:t>
      </w:r>
      <w:r>
        <w:rPr>
          <w:rFonts w:ascii="Times New Roman"/>
        </w:rPr>
        <w:t xml:space="preserve">), </w:t>
      </w:r>
      <w:r>
        <w:t>сдающий</w:t>
      </w:r>
      <w:r>
        <w:t xml:space="preserve"> </w:t>
      </w:r>
      <w:r>
        <w:t>смену</w:t>
      </w:r>
      <w:r>
        <w:rPr>
          <w:rFonts w:ascii="Times New Roman"/>
        </w:rPr>
        <w:t xml:space="preserve">, </w:t>
      </w:r>
      <w:r>
        <w:t>должен</w:t>
      </w:r>
      <w:r>
        <w:t xml:space="preserve"> </w:t>
      </w:r>
      <w:r>
        <w:t>сообщить</w:t>
      </w:r>
      <w:r>
        <w:t xml:space="preserve"> </w:t>
      </w:r>
      <w:r>
        <w:t>своему</w:t>
      </w:r>
      <w:r>
        <w:t xml:space="preserve"> </w:t>
      </w:r>
      <w:r>
        <w:t>сменщику</w:t>
      </w:r>
      <w:r>
        <w:t xml:space="preserve"> </w:t>
      </w:r>
      <w:r>
        <w:t>обо</w:t>
      </w:r>
      <w:r>
        <w:t xml:space="preserve"> </w:t>
      </w:r>
      <w:r>
        <w:t>всех</w:t>
      </w:r>
      <w:r>
        <w:t xml:space="preserve"> </w:t>
      </w:r>
      <w:r>
        <w:t>неполадках</w:t>
      </w:r>
      <w:r>
        <w:t xml:space="preserve"> </w:t>
      </w:r>
      <w:r>
        <w:t>в</w:t>
      </w:r>
      <w:r>
        <w:t xml:space="preserve"> </w:t>
      </w:r>
      <w:r>
        <w:t>работе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и</w:t>
      </w:r>
      <w:r>
        <w:t xml:space="preserve"> </w:t>
      </w:r>
      <w:r>
        <w:t>сдать</w:t>
      </w:r>
      <w:r>
        <w:t xml:space="preserve"> </w:t>
      </w:r>
      <w:r>
        <w:t>смену</w:t>
      </w:r>
      <w:r>
        <w:rPr>
          <w:rFonts w:ascii="Times New Roman"/>
        </w:rPr>
        <w:t xml:space="preserve">, </w:t>
      </w:r>
      <w:r>
        <w:t>сделав</w:t>
      </w:r>
      <w:r>
        <w:t xml:space="preserve"> </w:t>
      </w:r>
      <w:r>
        <w:t>в</w:t>
      </w:r>
      <w:r>
        <w:t xml:space="preserve"> </w:t>
      </w:r>
      <w:r>
        <w:t>вахтенном</w:t>
      </w:r>
      <w:r>
        <w:t xml:space="preserve"> </w:t>
      </w:r>
      <w:r>
        <w:t>журнале</w:t>
      </w:r>
      <w:r>
        <w:t xml:space="preserve"> </w:t>
      </w:r>
      <w:r>
        <w:t>соответствующую</w:t>
      </w:r>
      <w:r>
        <w:t xml:space="preserve"> </w:t>
      </w:r>
      <w:r>
        <w:t>запись</w:t>
      </w:r>
      <w:r>
        <w:rPr>
          <w:rFonts w:ascii="Times New Roman"/>
        </w:rPr>
        <w:t xml:space="preserve">. </w:t>
      </w:r>
    </w:p>
    <w:p w14:paraId="546D7277" w14:textId="77777777" w:rsidR="00D97960" w:rsidRDefault="00D97960">
      <w:pPr>
        <w:pStyle w:val="a5"/>
        <w:shd w:val="clear" w:color="auto" w:fill="FFFFFF"/>
        <w:spacing w:before="0" w:after="0"/>
        <w:ind w:firstLine="280"/>
        <w:jc w:val="both"/>
      </w:pPr>
    </w:p>
    <w:p w14:paraId="05CD127B" w14:textId="77777777" w:rsidR="00D97960" w:rsidRDefault="00CC7497">
      <w:pPr>
        <w:pStyle w:val="a5"/>
        <w:shd w:val="clear" w:color="auto" w:fill="FFFFFF"/>
        <w:spacing w:before="0" w:after="0"/>
        <w:ind w:firstLine="280"/>
        <w:jc w:val="center"/>
      </w:pPr>
      <w:r>
        <w:rPr>
          <w:rFonts w:ascii="Times New Roman"/>
          <w:b/>
          <w:bCs/>
        </w:rPr>
        <w:t xml:space="preserve">6. </w:t>
      </w:r>
      <w:r>
        <w:rPr>
          <w:b/>
          <w:bCs/>
        </w:rPr>
        <w:t>ОБСЛУЖИВАНИЕ</w:t>
      </w:r>
      <w:r>
        <w:rPr>
          <w:b/>
          <w:bCs/>
        </w:rPr>
        <w:t xml:space="preserve"> </w:t>
      </w:r>
      <w:r>
        <w:rPr>
          <w:b/>
          <w:bCs/>
        </w:rPr>
        <w:t>КРАНА</w:t>
      </w:r>
      <w:r>
        <w:rPr>
          <w:rFonts w:ascii="Times New Roman"/>
          <w:b/>
          <w:bCs/>
        </w:rPr>
        <w:t>-</w:t>
      </w:r>
      <w:r>
        <w:rPr>
          <w:b/>
          <w:bCs/>
        </w:rPr>
        <w:t>МАНИПУЛЯТОРА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 xml:space="preserve"> </w:t>
      </w:r>
      <w:r>
        <w:rPr>
          <w:b/>
          <w:bCs/>
        </w:rPr>
        <w:t>УХОД</w:t>
      </w:r>
      <w:r>
        <w:rPr>
          <w:b/>
          <w:bCs/>
        </w:rPr>
        <w:t xml:space="preserve"> </w:t>
      </w:r>
      <w:r>
        <w:rPr>
          <w:b/>
          <w:bCs/>
        </w:rPr>
        <w:t>ЗА</w:t>
      </w:r>
      <w:r>
        <w:rPr>
          <w:b/>
          <w:bCs/>
        </w:rPr>
        <w:t xml:space="preserve"> </w:t>
      </w:r>
      <w:r>
        <w:rPr>
          <w:b/>
          <w:bCs/>
        </w:rPr>
        <w:t>НИМ</w:t>
      </w:r>
      <w:r>
        <w:rPr>
          <w:rFonts w:ascii="Times New Roman"/>
        </w:rPr>
        <w:t xml:space="preserve"> </w:t>
      </w:r>
    </w:p>
    <w:p w14:paraId="274AA498" w14:textId="77777777" w:rsidR="00D97960" w:rsidRDefault="00D97960">
      <w:pPr>
        <w:pStyle w:val="a5"/>
        <w:shd w:val="clear" w:color="auto" w:fill="FFFFFF"/>
        <w:spacing w:before="0" w:after="0"/>
        <w:ind w:firstLine="280"/>
        <w:jc w:val="center"/>
      </w:pPr>
    </w:p>
    <w:p w14:paraId="75991FA0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6.1. </w:t>
      </w:r>
      <w:r>
        <w:t>При</w:t>
      </w:r>
      <w:r>
        <w:t xml:space="preserve"> </w:t>
      </w:r>
      <w:r>
        <w:t>обслуживании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должен</w:t>
      </w:r>
      <w:r>
        <w:t xml:space="preserve"> </w:t>
      </w:r>
      <w:r>
        <w:t>выполнять</w:t>
      </w:r>
      <w:r>
        <w:t xml:space="preserve"> </w:t>
      </w:r>
      <w:r>
        <w:t>требования</w:t>
      </w:r>
      <w:r>
        <w:rPr>
          <w:rFonts w:ascii="Times New Roman"/>
        </w:rPr>
        <w:t xml:space="preserve">, </w:t>
      </w:r>
      <w:r>
        <w:t>изложенн</w:t>
      </w:r>
      <w:r>
        <w:t>ые</w:t>
      </w:r>
      <w:r>
        <w:t xml:space="preserve"> </w:t>
      </w:r>
      <w:r>
        <w:t>в</w:t>
      </w:r>
      <w:r>
        <w:t xml:space="preserve"> </w:t>
      </w:r>
      <w:r>
        <w:t>руководстве</w:t>
      </w:r>
      <w:r>
        <w:t xml:space="preserve"> </w:t>
      </w:r>
      <w:r>
        <w:t>по</w:t>
      </w:r>
      <w:r>
        <w:t xml:space="preserve"> </w:t>
      </w:r>
      <w:r>
        <w:t>эксплуатации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rPr>
          <w:rFonts w:ascii="Times New Roman"/>
        </w:rPr>
        <w:t xml:space="preserve">. </w:t>
      </w:r>
    </w:p>
    <w:p w14:paraId="0E5F371D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6.2. </w:t>
      </w:r>
      <w:r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обязан</w:t>
      </w:r>
      <w:r>
        <w:rPr>
          <w:rFonts w:ascii="Times New Roman"/>
        </w:rPr>
        <w:t xml:space="preserve">: </w:t>
      </w:r>
    </w:p>
    <w:p w14:paraId="75D1FBEB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1) </w:t>
      </w:r>
      <w:r>
        <w:t>содержать</w:t>
      </w:r>
      <w:r>
        <w:t xml:space="preserve"> </w:t>
      </w:r>
      <w:r>
        <w:t>механизмы</w:t>
      </w:r>
      <w:r>
        <w:t xml:space="preserve"> </w:t>
      </w:r>
      <w:r>
        <w:t>и</w:t>
      </w:r>
      <w:r>
        <w:t xml:space="preserve"> </w:t>
      </w:r>
      <w:r>
        <w:t>оборудование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в</w:t>
      </w:r>
      <w:r>
        <w:t xml:space="preserve"> </w:t>
      </w:r>
      <w:r>
        <w:t>чистоте</w:t>
      </w:r>
      <w:r>
        <w:t xml:space="preserve"> </w:t>
      </w:r>
      <w:r>
        <w:t>и</w:t>
      </w:r>
      <w:r>
        <w:t xml:space="preserve"> </w:t>
      </w:r>
      <w:r>
        <w:t>исправности</w:t>
      </w:r>
      <w:r>
        <w:rPr>
          <w:rFonts w:ascii="Times New Roman"/>
        </w:rPr>
        <w:t xml:space="preserve">; </w:t>
      </w:r>
    </w:p>
    <w:p w14:paraId="13BA62E8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2) </w:t>
      </w:r>
      <w:r>
        <w:t>своевременно</w:t>
      </w:r>
      <w:r>
        <w:t xml:space="preserve"> </w:t>
      </w:r>
      <w:r>
        <w:t>производить</w:t>
      </w:r>
      <w:r>
        <w:t xml:space="preserve"> </w:t>
      </w:r>
      <w:r>
        <w:t>смазку</w:t>
      </w:r>
      <w:r>
        <w:t xml:space="preserve"> </w:t>
      </w:r>
      <w:r>
        <w:t>всех</w:t>
      </w:r>
      <w:r>
        <w:t xml:space="preserve"> </w:t>
      </w:r>
      <w:r>
        <w:t>механизмов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и</w:t>
      </w:r>
      <w:r>
        <w:t xml:space="preserve"> </w:t>
      </w:r>
      <w:r>
        <w:t>канатов</w:t>
      </w:r>
      <w:r>
        <w:rPr>
          <w:rFonts w:ascii="Times New Roman"/>
        </w:rPr>
        <w:t xml:space="preserve">; </w:t>
      </w:r>
    </w:p>
    <w:p w14:paraId="70710D8F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3) </w:t>
      </w:r>
      <w:r>
        <w:t>знать</w:t>
      </w:r>
      <w:r>
        <w:t xml:space="preserve"> </w:t>
      </w:r>
      <w:r>
        <w:t>сроки</w:t>
      </w:r>
      <w:r>
        <w:t xml:space="preserve"> </w:t>
      </w:r>
      <w:r>
        <w:t>и</w:t>
      </w:r>
      <w:r>
        <w:t xml:space="preserve"> </w:t>
      </w:r>
      <w:r>
        <w:t>результаты</w:t>
      </w:r>
      <w:r>
        <w:t xml:space="preserve"> </w:t>
      </w:r>
      <w:r>
        <w:t>проведенных</w:t>
      </w:r>
      <w:r>
        <w:t xml:space="preserve"> </w:t>
      </w:r>
      <w:r>
        <w:t>технических</w:t>
      </w:r>
      <w:r>
        <w:t xml:space="preserve"> </w:t>
      </w:r>
      <w:r>
        <w:t>освидетельствований</w:t>
      </w:r>
      <w:r>
        <w:t xml:space="preserve"> </w:t>
      </w:r>
      <w:r>
        <w:t>и</w:t>
      </w:r>
      <w:r>
        <w:t xml:space="preserve"> </w:t>
      </w:r>
      <w:r>
        <w:t>технических</w:t>
      </w:r>
      <w:r>
        <w:t xml:space="preserve"> </w:t>
      </w:r>
      <w:r>
        <w:t>обслуживании</w:t>
      </w:r>
      <w:r>
        <w:t xml:space="preserve"> </w:t>
      </w:r>
      <w:r>
        <w:rPr>
          <w:rFonts w:ascii="Times New Roman"/>
        </w:rPr>
        <w:t>(</w:t>
      </w:r>
      <w:r>
        <w:t>ТО</w:t>
      </w:r>
      <w:r>
        <w:rPr>
          <w:rFonts w:ascii="Times New Roman"/>
        </w:rPr>
        <w:t xml:space="preserve">-1, </w:t>
      </w:r>
      <w:r>
        <w:t>ТО</w:t>
      </w:r>
      <w:r>
        <w:rPr>
          <w:rFonts w:ascii="Times New Roman"/>
        </w:rPr>
        <w:t xml:space="preserve">-2, </w:t>
      </w:r>
      <w:r>
        <w:t>ТО</w:t>
      </w:r>
      <w:r>
        <w:rPr>
          <w:rFonts w:ascii="Times New Roman"/>
        </w:rPr>
        <w:t xml:space="preserve">-3, </w:t>
      </w:r>
      <w:r>
        <w:t>СО</w:t>
      </w:r>
      <w:r>
        <w:rPr>
          <w:rFonts w:ascii="Times New Roman"/>
        </w:rPr>
        <w:t xml:space="preserve">)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rPr>
          <w:rFonts w:ascii="Times New Roman"/>
        </w:rPr>
        <w:t xml:space="preserve">; </w:t>
      </w:r>
    </w:p>
    <w:p w14:paraId="3C221864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4) </w:t>
      </w:r>
      <w:r>
        <w:t>знать</w:t>
      </w:r>
      <w:r>
        <w:t xml:space="preserve"> </w:t>
      </w:r>
      <w:r>
        <w:t>сроки</w:t>
      </w:r>
      <w:r>
        <w:t xml:space="preserve"> </w:t>
      </w:r>
      <w:r>
        <w:t>и</w:t>
      </w:r>
      <w:r>
        <w:t xml:space="preserve"> </w:t>
      </w:r>
      <w:r>
        <w:t>результаты</w:t>
      </w:r>
      <w:r>
        <w:t xml:space="preserve"> </w:t>
      </w:r>
      <w:r>
        <w:t>проведенных</w:t>
      </w:r>
      <w:r>
        <w:t xml:space="preserve"> </w:t>
      </w:r>
      <w:r>
        <w:t>слесарями</w:t>
      </w:r>
      <w:r>
        <w:t xml:space="preserve"> </w:t>
      </w:r>
      <w:r>
        <w:t>и</w:t>
      </w:r>
      <w:r>
        <w:t xml:space="preserve"> </w:t>
      </w:r>
      <w:r>
        <w:t>электромонтерами</w:t>
      </w:r>
      <w:r>
        <w:t xml:space="preserve"> </w:t>
      </w:r>
      <w:r>
        <w:t>профилактических</w:t>
      </w:r>
      <w:r>
        <w:t xml:space="preserve"> </w:t>
      </w:r>
      <w:r>
        <w:t>периодических</w:t>
      </w:r>
      <w:r>
        <w:t xml:space="preserve"> </w:t>
      </w:r>
      <w:r>
        <w:t>осмотров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</w:t>
      </w:r>
      <w:r>
        <w:t>анипулятора</w:t>
      </w:r>
      <w:r>
        <w:t xml:space="preserve"> </w:t>
      </w:r>
      <w:r>
        <w:t>и</w:t>
      </w:r>
      <w:r>
        <w:t xml:space="preserve"> </w:t>
      </w:r>
      <w:r>
        <w:t>его</w:t>
      </w:r>
      <w:r>
        <w:t xml:space="preserve"> </w:t>
      </w:r>
      <w:r>
        <w:t>отдельных</w:t>
      </w:r>
      <w:r>
        <w:t xml:space="preserve"> </w:t>
      </w:r>
      <w:r>
        <w:t>механизмов</w:t>
      </w:r>
      <w:r>
        <w:t xml:space="preserve"> </w:t>
      </w:r>
      <w:r>
        <w:t>и</w:t>
      </w:r>
      <w:r>
        <w:t xml:space="preserve"> </w:t>
      </w:r>
      <w:r>
        <w:t>узлов</w:t>
      </w:r>
      <w:r>
        <w:t xml:space="preserve"> </w:t>
      </w:r>
      <w:r>
        <w:t>по</w:t>
      </w:r>
      <w:r>
        <w:t xml:space="preserve"> </w:t>
      </w:r>
      <w:r>
        <w:t>записям</w:t>
      </w:r>
      <w:r>
        <w:t xml:space="preserve"> </w:t>
      </w:r>
      <w:r>
        <w:t>в</w:t>
      </w:r>
      <w:r>
        <w:t xml:space="preserve"> </w:t>
      </w:r>
      <w:r>
        <w:t>журнале</w:t>
      </w:r>
      <w:r>
        <w:t xml:space="preserve"> </w:t>
      </w:r>
      <w:r>
        <w:t>периодических</w:t>
      </w:r>
      <w:r>
        <w:t xml:space="preserve"> </w:t>
      </w:r>
      <w:r>
        <w:t>осмотров</w:t>
      </w:r>
      <w:r>
        <w:rPr>
          <w:rFonts w:ascii="Times New Roman"/>
        </w:rPr>
        <w:t xml:space="preserve">. </w:t>
      </w:r>
    </w:p>
    <w:p w14:paraId="030E8E79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rPr>
          <w:rFonts w:ascii="Times New Roman"/>
        </w:rPr>
        <w:t xml:space="preserve">6.3. </w:t>
      </w:r>
      <w:r>
        <w:t>Устранение</w:t>
      </w:r>
      <w:r>
        <w:t xml:space="preserve"> </w:t>
      </w:r>
      <w:r>
        <w:t>неисправностей</w:t>
      </w:r>
      <w:r>
        <w:rPr>
          <w:rFonts w:ascii="Times New Roman"/>
        </w:rPr>
        <w:t xml:space="preserve">, </w:t>
      </w:r>
      <w:r>
        <w:t>возникающих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работы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rPr>
          <w:rFonts w:ascii="Times New Roman"/>
        </w:rPr>
        <w:t xml:space="preserve">, </w:t>
      </w:r>
      <w:r>
        <w:t>производится</w:t>
      </w:r>
      <w:r>
        <w:t xml:space="preserve"> </w:t>
      </w:r>
      <w:r>
        <w:t>по</w:t>
      </w:r>
      <w:r>
        <w:t xml:space="preserve"> </w:t>
      </w:r>
      <w:r>
        <w:t>заявке</w:t>
      </w:r>
      <w:r>
        <w:t xml:space="preserve"> </w:t>
      </w:r>
      <w:r>
        <w:t>оператора</w:t>
      </w:r>
      <w:r>
        <w:t xml:space="preserve"> </w:t>
      </w:r>
      <w:r>
        <w:rPr>
          <w:rFonts w:ascii="Times New Roman"/>
        </w:rPr>
        <w:t>(</w:t>
      </w:r>
      <w:r>
        <w:t>машиниста</w:t>
      </w:r>
      <w:r>
        <w:rPr>
          <w:rFonts w:ascii="Times New Roman"/>
        </w:rPr>
        <w:t xml:space="preserve">). </w:t>
      </w:r>
      <w:r>
        <w:t>Другие</w:t>
      </w:r>
      <w:r>
        <w:t xml:space="preserve"> </w:t>
      </w:r>
      <w:r>
        <w:t>виды</w:t>
      </w:r>
      <w:r>
        <w:t xml:space="preserve"> </w:t>
      </w:r>
      <w:r>
        <w:t>ремонта</w:t>
      </w:r>
      <w:r>
        <w:t xml:space="preserve"> </w:t>
      </w:r>
      <w:r>
        <w:t>проводятся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графиком</w:t>
      </w:r>
      <w:r>
        <w:t xml:space="preserve"> </w:t>
      </w:r>
      <w:r>
        <w:t>планово</w:t>
      </w:r>
      <w:r>
        <w:rPr>
          <w:rFonts w:ascii="Times New Roman"/>
        </w:rPr>
        <w:t>-</w:t>
      </w:r>
      <w:r>
        <w:t>предупредительного</w:t>
      </w:r>
      <w:r>
        <w:t xml:space="preserve"> </w:t>
      </w:r>
      <w:r>
        <w:t>ремонта</w:t>
      </w:r>
      <w:r>
        <w:rPr>
          <w:rFonts w:ascii="Times New Roman"/>
        </w:rPr>
        <w:t xml:space="preserve">. </w:t>
      </w:r>
    </w:p>
    <w:p w14:paraId="607C58C6" w14:textId="77777777" w:rsidR="00D97960" w:rsidRDefault="00D97960">
      <w:pPr>
        <w:pStyle w:val="a5"/>
        <w:shd w:val="clear" w:color="auto" w:fill="FFFFFF"/>
        <w:spacing w:before="0" w:after="0"/>
        <w:ind w:firstLine="280"/>
        <w:jc w:val="both"/>
      </w:pPr>
    </w:p>
    <w:p w14:paraId="1D669334" w14:textId="77777777" w:rsidR="00D97960" w:rsidRDefault="00D97960">
      <w:pPr>
        <w:pStyle w:val="a5"/>
        <w:shd w:val="clear" w:color="auto" w:fill="FFFFFF"/>
        <w:spacing w:before="0" w:after="0"/>
        <w:ind w:firstLine="280"/>
        <w:jc w:val="both"/>
      </w:pPr>
    </w:p>
    <w:p w14:paraId="0329F242" w14:textId="77777777" w:rsidR="00D97960" w:rsidRDefault="00CC7497">
      <w:pPr>
        <w:pStyle w:val="a5"/>
        <w:shd w:val="clear" w:color="auto" w:fill="FFFFFF"/>
        <w:spacing w:before="0" w:after="0"/>
        <w:ind w:firstLine="280"/>
        <w:jc w:val="center"/>
      </w:pPr>
      <w:r>
        <w:rPr>
          <w:rFonts w:ascii="Times New Roman"/>
          <w:b/>
          <w:bCs/>
        </w:rPr>
        <w:t xml:space="preserve">7. </w:t>
      </w:r>
      <w:r>
        <w:rPr>
          <w:b/>
          <w:bCs/>
        </w:rPr>
        <w:t>ОТВЕТСТВЕННОСТЬ</w:t>
      </w:r>
      <w:r>
        <w:rPr>
          <w:rFonts w:ascii="Times New Roman"/>
        </w:rPr>
        <w:t xml:space="preserve"> </w:t>
      </w:r>
    </w:p>
    <w:p w14:paraId="7B3F8293" w14:textId="77777777" w:rsidR="00D97960" w:rsidRDefault="00D97960">
      <w:pPr>
        <w:pStyle w:val="a5"/>
        <w:shd w:val="clear" w:color="auto" w:fill="FFFFFF"/>
        <w:spacing w:before="0" w:after="0"/>
        <w:ind w:firstLine="280"/>
        <w:jc w:val="center"/>
      </w:pPr>
    </w:p>
    <w:p w14:paraId="4E812EE0" w14:textId="77777777" w:rsidR="00D97960" w:rsidRDefault="00CC7497">
      <w:pPr>
        <w:pStyle w:val="a5"/>
        <w:shd w:val="clear" w:color="auto" w:fill="FFFFFF"/>
        <w:spacing w:before="0" w:after="0"/>
        <w:ind w:firstLine="280"/>
        <w:jc w:val="both"/>
      </w:pPr>
      <w:r>
        <w:lastRenderedPageBreak/>
        <w:t>Оператор</w:t>
      </w:r>
      <w:r>
        <w:t xml:space="preserve"> </w:t>
      </w:r>
      <w:r>
        <w:rPr>
          <w:rFonts w:ascii="Times New Roman"/>
        </w:rPr>
        <w:t>(</w:t>
      </w:r>
      <w:r>
        <w:t>машинист</w:t>
      </w:r>
      <w:r>
        <w:rPr>
          <w:rFonts w:ascii="Times New Roman"/>
        </w:rPr>
        <w:t xml:space="preserve">)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несет</w:t>
      </w:r>
      <w:r>
        <w:t xml:space="preserve"> </w:t>
      </w:r>
      <w:r>
        <w:t>ответственность</w:t>
      </w:r>
      <w:r>
        <w:t xml:space="preserve"> </w:t>
      </w:r>
      <w:r>
        <w:t>за</w:t>
      </w:r>
      <w:r>
        <w:t xml:space="preserve"> </w:t>
      </w:r>
      <w:r>
        <w:t>нарушение</w:t>
      </w:r>
      <w:r>
        <w:t xml:space="preserve"> </w:t>
      </w:r>
      <w:r>
        <w:t>требований</w:t>
      </w:r>
      <w:r>
        <w:t xml:space="preserve"> </w:t>
      </w:r>
      <w:r>
        <w:t>производственной</w:t>
      </w:r>
      <w:r>
        <w:t xml:space="preserve"> </w:t>
      </w:r>
      <w:r>
        <w:t>инструкции</w:t>
      </w:r>
      <w:r>
        <w:t xml:space="preserve"> </w:t>
      </w:r>
      <w:r>
        <w:t>и</w:t>
      </w:r>
      <w:r>
        <w:t xml:space="preserve"> </w:t>
      </w:r>
      <w:r>
        <w:t>руководства</w:t>
      </w:r>
      <w:r>
        <w:t xml:space="preserve"> </w:t>
      </w:r>
      <w:r>
        <w:t>по</w:t>
      </w:r>
      <w:r>
        <w:t xml:space="preserve"> </w:t>
      </w:r>
      <w:r>
        <w:t>эксплуатации</w:t>
      </w:r>
      <w:r>
        <w:t xml:space="preserve"> </w:t>
      </w:r>
      <w:r>
        <w:t>крана</w:t>
      </w:r>
      <w:r>
        <w:rPr>
          <w:rFonts w:ascii="Times New Roman"/>
        </w:rPr>
        <w:t>-</w:t>
      </w:r>
      <w:r>
        <w:t>манипулятора</w:t>
      </w:r>
      <w:r>
        <w:t xml:space="preserve"> </w:t>
      </w:r>
      <w:r>
        <w:t>в</w:t>
      </w:r>
      <w:r>
        <w:t xml:space="preserve"> </w:t>
      </w:r>
      <w:r>
        <w:t>установленном</w:t>
      </w:r>
      <w:r>
        <w:t xml:space="preserve"> </w:t>
      </w:r>
      <w:r>
        <w:t>законодательством</w:t>
      </w:r>
      <w:r>
        <w:t xml:space="preserve"> </w:t>
      </w:r>
      <w:r>
        <w:t>порядке</w:t>
      </w:r>
      <w:r>
        <w:rPr>
          <w:rFonts w:ascii="Times New Roman"/>
        </w:rPr>
        <w:t xml:space="preserve">. </w:t>
      </w:r>
    </w:p>
    <w:p w14:paraId="4CF02050" w14:textId="77777777" w:rsidR="00D97960" w:rsidRDefault="00D97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148E35" w14:textId="77777777" w:rsidR="00D97960" w:rsidRDefault="00D97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A0455F" w14:textId="77777777" w:rsidR="00D97960" w:rsidRDefault="00D97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92173E" w14:textId="77777777" w:rsidR="00D97960" w:rsidRDefault="00D97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92752D" w14:textId="77777777" w:rsidR="00D97960" w:rsidRDefault="00D97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A5F60C" w14:textId="77777777" w:rsidR="00D97960" w:rsidRDefault="00D97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DCF4C4" w14:textId="77777777" w:rsidR="00D97960" w:rsidRDefault="00D97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A6C4D8" w14:textId="77777777" w:rsidR="00D97960" w:rsidRDefault="00D97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DDA4A70" w14:textId="77777777" w:rsidR="00D97960" w:rsidRDefault="00D97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669ED4" w14:textId="77777777" w:rsidR="00D97960" w:rsidRDefault="00D97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E7F37A" w14:textId="77777777" w:rsidR="00D97960" w:rsidRDefault="00D97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74353D" w14:textId="77777777" w:rsidR="00D97960" w:rsidRDefault="00D97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2B1531" w14:textId="77777777" w:rsidR="00D97960" w:rsidRDefault="00D97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D8BCD6" w14:textId="77777777" w:rsidR="00D97960" w:rsidRDefault="00D97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D134E2" w14:textId="77777777" w:rsidR="00D97960" w:rsidRDefault="00D97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E6BC75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0DD8C619" w14:textId="77777777" w:rsidR="00D97960" w:rsidRDefault="00CC7497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hAnsi="Times New Roman"/>
          <w:i/>
          <w:iCs/>
          <w:sz w:val="24"/>
          <w:szCs w:val="24"/>
        </w:rPr>
        <w:t>Приложение</w:t>
      </w:r>
      <w:r>
        <w:rPr>
          <w:rFonts w:hAnsi="Times New Roman"/>
          <w:i/>
          <w:iCs/>
          <w:sz w:val="24"/>
          <w:szCs w:val="24"/>
        </w:rPr>
        <w:t xml:space="preserve"> </w:t>
      </w:r>
      <w:r>
        <w:rPr>
          <w:rFonts w:ascii="Times New Roman"/>
          <w:i/>
          <w:iCs/>
          <w:sz w:val="24"/>
          <w:szCs w:val="24"/>
        </w:rPr>
        <w:t>1</w:t>
      </w:r>
    </w:p>
    <w:p w14:paraId="50346EA5" w14:textId="77777777" w:rsidR="00D97960" w:rsidRDefault="00D97960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14:paraId="06858750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Форма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вахтенного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журнала</w:t>
      </w:r>
      <w:r>
        <w:rPr>
          <w:rFonts w:hAnsi="Times New Roman"/>
          <w:b/>
          <w:bCs/>
          <w:sz w:val="24"/>
          <w:szCs w:val="24"/>
        </w:rPr>
        <w:t xml:space="preserve"> </w:t>
      </w:r>
    </w:p>
    <w:p w14:paraId="4BA4B398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оператора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ascii="Times New Roman"/>
          <w:b/>
          <w:bCs/>
          <w:sz w:val="24"/>
          <w:szCs w:val="24"/>
        </w:rPr>
        <w:t>(</w:t>
      </w:r>
      <w:r>
        <w:rPr>
          <w:rFonts w:hAnsi="Times New Roman"/>
          <w:b/>
          <w:bCs/>
          <w:sz w:val="24"/>
          <w:szCs w:val="24"/>
        </w:rPr>
        <w:t>машиниста</w:t>
      </w:r>
      <w:r>
        <w:rPr>
          <w:rFonts w:ascii="Times New Roman"/>
          <w:b/>
          <w:bCs/>
          <w:sz w:val="24"/>
          <w:szCs w:val="24"/>
        </w:rPr>
        <w:t xml:space="preserve">) </w:t>
      </w:r>
      <w:r>
        <w:rPr>
          <w:rFonts w:hAnsi="Times New Roman"/>
          <w:b/>
          <w:bCs/>
          <w:sz w:val="24"/>
          <w:szCs w:val="24"/>
        </w:rPr>
        <w:t>грузоподъемного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крана</w:t>
      </w:r>
      <w:r>
        <w:rPr>
          <w:rFonts w:ascii="Times New Roman"/>
          <w:b/>
          <w:bCs/>
          <w:sz w:val="24"/>
          <w:szCs w:val="24"/>
        </w:rPr>
        <w:t>-</w:t>
      </w:r>
      <w:r>
        <w:rPr>
          <w:rFonts w:hAnsi="Times New Roman"/>
          <w:b/>
          <w:bCs/>
          <w:sz w:val="24"/>
          <w:szCs w:val="24"/>
        </w:rPr>
        <w:t>манипулятора</w:t>
      </w:r>
    </w:p>
    <w:p w14:paraId="088ABC84" w14:textId="77777777" w:rsidR="00D97960" w:rsidRDefault="00D97960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14:paraId="4D6ED5D1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Дата</w:t>
      </w:r>
      <w:r>
        <w:rPr>
          <w:rFonts w:ascii="Times New Roman"/>
          <w:sz w:val="24"/>
          <w:szCs w:val="24"/>
        </w:rPr>
        <w:t xml:space="preserve">___________ </w:t>
      </w:r>
      <w:r>
        <w:rPr>
          <w:rFonts w:hAnsi="Times New Roman"/>
          <w:sz w:val="24"/>
          <w:szCs w:val="24"/>
        </w:rPr>
        <w:t>Смена</w:t>
      </w:r>
      <w:r>
        <w:rPr>
          <w:rFonts w:ascii="Times New Roman"/>
          <w:sz w:val="24"/>
          <w:szCs w:val="24"/>
        </w:rPr>
        <w:t>_______________</w:t>
      </w:r>
    </w:p>
    <w:p w14:paraId="300D7FCE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Оператор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машинист</w:t>
      </w:r>
      <w:r>
        <w:rPr>
          <w:rFonts w:ascii="Times New Roman"/>
          <w:sz w:val="24"/>
          <w:szCs w:val="24"/>
        </w:rPr>
        <w:t>) _________________</w:t>
      </w:r>
    </w:p>
    <w:p w14:paraId="10ECC340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60B37AD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Результаты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осмотра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крана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манипулятора</w:t>
      </w:r>
      <w:r>
        <w:rPr>
          <w:rFonts w:ascii="Times New Roman"/>
          <w:sz w:val="24"/>
          <w:szCs w:val="24"/>
        </w:rPr>
        <w:t>:</w:t>
      </w:r>
    </w:p>
    <w:p w14:paraId="5763E859" w14:textId="77777777" w:rsidR="00D97960" w:rsidRDefault="00D97960">
      <w:pPr>
        <w:widowControl w:val="0"/>
        <w:spacing w:line="240" w:lineRule="auto"/>
        <w:ind w:firstLine="284"/>
        <w:jc w:val="right"/>
        <w:rPr>
          <w:sz w:val="24"/>
          <w:szCs w:val="24"/>
        </w:rPr>
      </w:pPr>
    </w:p>
    <w:tbl>
      <w:tblPr>
        <w:tblStyle w:val="TableNormal"/>
        <w:tblW w:w="8222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3261"/>
        <w:gridCol w:w="1274"/>
        <w:gridCol w:w="3119"/>
      </w:tblGrid>
      <w:tr w:rsidR="00D97960" w14:paraId="50A343C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5"/>
          <w:jc w:val="right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D58BE1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№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</w:t>
            </w:r>
            <w:r>
              <w:rPr>
                <w:rFonts w:ascii="Times New Roman"/>
                <w:sz w:val="24"/>
                <w:szCs w:val="24"/>
              </w:rPr>
              <w:t>/</w:t>
            </w:r>
            <w:r>
              <w:rPr>
                <w:rFonts w:hAnsi="Times New Roman"/>
                <w:sz w:val="24"/>
                <w:szCs w:val="24"/>
              </w:rPr>
              <w:t>п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63FFA5" w14:textId="77777777" w:rsidR="00D97960" w:rsidRDefault="00CC7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Наименование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механизма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</w:p>
          <w:p w14:paraId="04532CAB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узла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детали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E559CA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Результаты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проверки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B260AA" w14:textId="77777777" w:rsidR="00D97960" w:rsidRDefault="00CC7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Фамилия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инициалы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</w:p>
          <w:p w14:paraId="38334222" w14:textId="77777777" w:rsidR="00D97960" w:rsidRDefault="00CC7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должность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лица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</w:p>
          <w:p w14:paraId="217CED2B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  <w:sz w:val="24"/>
                <w:szCs w:val="24"/>
              </w:rPr>
              <w:t>устранившего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нарушение</w:t>
            </w:r>
          </w:p>
        </w:tc>
      </w:tr>
      <w:tr w:rsidR="00D97960" w14:paraId="7270AB0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  <w:jc w:val="right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6C8CED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73332" w14:textId="77777777" w:rsidR="00D97960" w:rsidRDefault="00CC7497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Металлоконструкция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23C980" w14:textId="77777777" w:rsidR="00D97960" w:rsidRDefault="00D97960"/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F60027" w14:textId="77777777" w:rsidR="00D97960" w:rsidRDefault="00D97960"/>
        </w:tc>
      </w:tr>
      <w:tr w:rsidR="00D97960" w14:paraId="47EC3AC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right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5E746C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A552B0" w14:textId="77777777" w:rsidR="00D97960" w:rsidRDefault="00CC7497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Тормоза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</w:tc>
        <w:tc>
          <w:tcPr>
            <w:tcW w:w="12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6202A7" w14:textId="77777777" w:rsidR="00D97960" w:rsidRDefault="00D97960"/>
        </w:tc>
        <w:tc>
          <w:tcPr>
            <w:tcW w:w="31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0C9CE7" w14:textId="77777777" w:rsidR="00D97960" w:rsidRDefault="00D97960"/>
        </w:tc>
      </w:tr>
      <w:tr w:rsidR="00D97960" w14:paraId="3FB9C3E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right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971372" w14:textId="77777777" w:rsidR="00D97960" w:rsidRDefault="00D97960"/>
        </w:tc>
        <w:tc>
          <w:tcPr>
            <w:tcW w:w="32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D1D6A0" w14:textId="77777777" w:rsidR="00D97960" w:rsidRDefault="00CC7497">
            <w:pPr>
              <w:spacing w:after="0" w:line="240" w:lineRule="auto"/>
              <w:ind w:firstLine="244"/>
            </w:pPr>
            <w:r>
              <w:rPr>
                <w:rFonts w:hAnsi="Times New Roman"/>
                <w:sz w:val="24"/>
                <w:szCs w:val="24"/>
              </w:rPr>
              <w:t>грузовой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лебедки</w:t>
            </w:r>
          </w:p>
        </w:tc>
        <w:tc>
          <w:tcPr>
            <w:tcW w:w="12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23ACA4" w14:textId="77777777" w:rsidR="00D97960" w:rsidRDefault="00D97960"/>
        </w:tc>
        <w:tc>
          <w:tcPr>
            <w:tcW w:w="31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A2D45C" w14:textId="77777777" w:rsidR="00D97960" w:rsidRDefault="00D97960"/>
        </w:tc>
      </w:tr>
      <w:tr w:rsidR="00D97960" w14:paraId="6E32D84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right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9C959C" w14:textId="77777777" w:rsidR="00D97960" w:rsidRDefault="00D97960"/>
        </w:tc>
        <w:tc>
          <w:tcPr>
            <w:tcW w:w="32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2459B7" w14:textId="77777777" w:rsidR="00D97960" w:rsidRDefault="00CC7497">
            <w:pPr>
              <w:spacing w:after="0" w:line="240" w:lineRule="auto"/>
              <w:ind w:firstLine="244"/>
            </w:pPr>
            <w:r>
              <w:rPr>
                <w:rFonts w:hAnsi="Times New Roman"/>
                <w:sz w:val="24"/>
                <w:szCs w:val="24"/>
              </w:rPr>
              <w:t>стреловой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лебедки</w:t>
            </w:r>
          </w:p>
        </w:tc>
        <w:tc>
          <w:tcPr>
            <w:tcW w:w="12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92855E" w14:textId="77777777" w:rsidR="00D97960" w:rsidRDefault="00D97960"/>
        </w:tc>
        <w:tc>
          <w:tcPr>
            <w:tcW w:w="31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13305B" w14:textId="77777777" w:rsidR="00D97960" w:rsidRDefault="00D97960"/>
        </w:tc>
      </w:tr>
      <w:tr w:rsidR="00D97960" w14:paraId="70409ED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right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A088CB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AC9B9A" w14:textId="77777777" w:rsidR="00D97960" w:rsidRDefault="00CC7497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Приборы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безопасности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</w:tc>
        <w:tc>
          <w:tcPr>
            <w:tcW w:w="12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DA4434" w14:textId="77777777" w:rsidR="00D97960" w:rsidRDefault="00D97960"/>
        </w:tc>
        <w:tc>
          <w:tcPr>
            <w:tcW w:w="31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774FE4" w14:textId="77777777" w:rsidR="00D97960" w:rsidRDefault="00D97960"/>
        </w:tc>
      </w:tr>
      <w:tr w:rsidR="00D97960" w14:paraId="66BBCA5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/>
          <w:jc w:val="right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1B7799" w14:textId="77777777" w:rsidR="00D97960" w:rsidRDefault="00D97960"/>
        </w:tc>
        <w:tc>
          <w:tcPr>
            <w:tcW w:w="32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C81768" w14:textId="77777777" w:rsidR="00D97960" w:rsidRDefault="00CC7497">
            <w:pPr>
              <w:spacing w:after="0" w:line="240" w:lineRule="auto"/>
              <w:ind w:firstLine="244"/>
            </w:pPr>
            <w:r>
              <w:rPr>
                <w:rFonts w:hAnsi="Times New Roman"/>
                <w:sz w:val="24"/>
                <w:szCs w:val="24"/>
              </w:rPr>
              <w:t>ограничитель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грузоподъемности</w:t>
            </w:r>
          </w:p>
        </w:tc>
        <w:tc>
          <w:tcPr>
            <w:tcW w:w="12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3696C5" w14:textId="77777777" w:rsidR="00D97960" w:rsidRDefault="00D97960"/>
        </w:tc>
        <w:tc>
          <w:tcPr>
            <w:tcW w:w="31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42E0EC" w14:textId="77777777" w:rsidR="00D97960" w:rsidRDefault="00D97960"/>
        </w:tc>
      </w:tr>
      <w:tr w:rsidR="00D97960" w14:paraId="5AB75D0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right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4F9C77" w14:textId="77777777" w:rsidR="00D97960" w:rsidRDefault="00D97960"/>
        </w:tc>
        <w:tc>
          <w:tcPr>
            <w:tcW w:w="32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326809" w14:textId="77777777" w:rsidR="00D97960" w:rsidRDefault="00CC7497">
            <w:pPr>
              <w:spacing w:after="0" w:line="240" w:lineRule="auto"/>
              <w:ind w:firstLine="244"/>
            </w:pPr>
            <w:r>
              <w:rPr>
                <w:rFonts w:hAnsi="Times New Roman"/>
                <w:sz w:val="24"/>
                <w:szCs w:val="24"/>
              </w:rPr>
              <w:t>концевые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выключатели</w:t>
            </w:r>
          </w:p>
        </w:tc>
        <w:tc>
          <w:tcPr>
            <w:tcW w:w="12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CDDCD6" w14:textId="77777777" w:rsidR="00D97960" w:rsidRDefault="00D97960"/>
        </w:tc>
        <w:tc>
          <w:tcPr>
            <w:tcW w:w="31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9DE719" w14:textId="77777777" w:rsidR="00D97960" w:rsidRDefault="00D97960"/>
        </w:tc>
      </w:tr>
      <w:tr w:rsidR="00D97960" w14:paraId="6D38C20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right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78E987" w14:textId="77777777" w:rsidR="00D97960" w:rsidRDefault="00D97960"/>
        </w:tc>
        <w:tc>
          <w:tcPr>
            <w:tcW w:w="32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A3AFEC" w14:textId="77777777" w:rsidR="00D97960" w:rsidRDefault="00CC7497">
            <w:pPr>
              <w:spacing w:after="0" w:line="240" w:lineRule="auto"/>
              <w:ind w:firstLine="244"/>
            </w:pPr>
            <w:r>
              <w:rPr>
                <w:rFonts w:hAnsi="Times New Roman"/>
                <w:sz w:val="24"/>
                <w:szCs w:val="24"/>
              </w:rPr>
              <w:t>указатели</w:t>
            </w:r>
          </w:p>
        </w:tc>
        <w:tc>
          <w:tcPr>
            <w:tcW w:w="12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A095FA" w14:textId="77777777" w:rsidR="00D97960" w:rsidRDefault="00D97960"/>
        </w:tc>
        <w:tc>
          <w:tcPr>
            <w:tcW w:w="31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655DD" w14:textId="77777777" w:rsidR="00D97960" w:rsidRDefault="00D97960"/>
        </w:tc>
      </w:tr>
      <w:tr w:rsidR="00D97960" w14:paraId="59C0AFD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right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791A21" w14:textId="77777777" w:rsidR="00D97960" w:rsidRDefault="00D97960"/>
        </w:tc>
        <w:tc>
          <w:tcPr>
            <w:tcW w:w="32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EC40D4" w14:textId="77777777" w:rsidR="00D97960" w:rsidRDefault="00CC7497">
            <w:pPr>
              <w:spacing w:after="0" w:line="240" w:lineRule="auto"/>
              <w:ind w:firstLine="244"/>
            </w:pPr>
            <w:r>
              <w:rPr>
                <w:rFonts w:hAnsi="Times New Roman"/>
                <w:sz w:val="24"/>
                <w:szCs w:val="24"/>
              </w:rPr>
              <w:t>сигнализаторы</w:t>
            </w:r>
          </w:p>
        </w:tc>
        <w:tc>
          <w:tcPr>
            <w:tcW w:w="12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7FBA83" w14:textId="77777777" w:rsidR="00D97960" w:rsidRDefault="00D97960"/>
        </w:tc>
        <w:tc>
          <w:tcPr>
            <w:tcW w:w="31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2327F5" w14:textId="77777777" w:rsidR="00D97960" w:rsidRDefault="00D97960"/>
        </w:tc>
      </w:tr>
      <w:tr w:rsidR="00D97960" w14:paraId="43A2AAF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right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2733D5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FC52F7" w14:textId="77777777" w:rsidR="00D97960" w:rsidRDefault="00CC7497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Канаты</w:t>
            </w:r>
            <w:r>
              <w:rPr>
                <w:rFonts w:ascii="Times New Roman"/>
                <w:sz w:val="24"/>
                <w:szCs w:val="24"/>
              </w:rPr>
              <w:t>:</w:t>
            </w:r>
          </w:p>
        </w:tc>
        <w:tc>
          <w:tcPr>
            <w:tcW w:w="12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078661" w14:textId="77777777" w:rsidR="00D97960" w:rsidRDefault="00D97960"/>
        </w:tc>
        <w:tc>
          <w:tcPr>
            <w:tcW w:w="31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BAF700" w14:textId="77777777" w:rsidR="00D97960" w:rsidRDefault="00D97960"/>
        </w:tc>
      </w:tr>
      <w:tr w:rsidR="00D97960" w14:paraId="1C686C3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right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84C7C6" w14:textId="77777777" w:rsidR="00D97960" w:rsidRDefault="00D97960"/>
        </w:tc>
        <w:tc>
          <w:tcPr>
            <w:tcW w:w="32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F0EA2B" w14:textId="77777777" w:rsidR="00D97960" w:rsidRDefault="00CC7497">
            <w:pPr>
              <w:spacing w:after="0" w:line="240" w:lineRule="auto"/>
              <w:ind w:firstLine="244"/>
            </w:pPr>
            <w:r>
              <w:rPr>
                <w:rFonts w:hAnsi="Times New Roman"/>
                <w:sz w:val="24"/>
                <w:szCs w:val="24"/>
              </w:rPr>
              <w:t>грузовой</w:t>
            </w:r>
          </w:p>
        </w:tc>
        <w:tc>
          <w:tcPr>
            <w:tcW w:w="12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545B66" w14:textId="77777777" w:rsidR="00D97960" w:rsidRDefault="00D97960"/>
        </w:tc>
        <w:tc>
          <w:tcPr>
            <w:tcW w:w="31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43217D" w14:textId="77777777" w:rsidR="00D97960" w:rsidRDefault="00D97960"/>
        </w:tc>
      </w:tr>
      <w:tr w:rsidR="00D97960" w14:paraId="606BFFA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right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0B349E" w14:textId="77777777" w:rsidR="00D97960" w:rsidRDefault="00D97960"/>
        </w:tc>
        <w:tc>
          <w:tcPr>
            <w:tcW w:w="32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EE80AA" w14:textId="77777777" w:rsidR="00D97960" w:rsidRDefault="00CC7497">
            <w:pPr>
              <w:spacing w:after="0" w:line="240" w:lineRule="auto"/>
              <w:ind w:firstLine="244"/>
            </w:pPr>
            <w:r>
              <w:rPr>
                <w:rFonts w:hAnsi="Times New Roman"/>
                <w:sz w:val="24"/>
                <w:szCs w:val="24"/>
              </w:rPr>
              <w:t>стреловой</w:t>
            </w:r>
          </w:p>
        </w:tc>
        <w:tc>
          <w:tcPr>
            <w:tcW w:w="12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CAEFEC" w14:textId="77777777" w:rsidR="00D97960" w:rsidRDefault="00D97960"/>
        </w:tc>
        <w:tc>
          <w:tcPr>
            <w:tcW w:w="31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62F55F" w14:textId="77777777" w:rsidR="00D97960" w:rsidRDefault="00D97960"/>
        </w:tc>
      </w:tr>
      <w:tr w:rsidR="00D97960" w14:paraId="5D8514E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right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3C523C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2B9F16" w14:textId="77777777" w:rsidR="00D97960" w:rsidRDefault="00CC7497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Крюковая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подвеска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</w:p>
        </w:tc>
        <w:tc>
          <w:tcPr>
            <w:tcW w:w="12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830049" w14:textId="77777777" w:rsidR="00D97960" w:rsidRDefault="00D97960"/>
        </w:tc>
        <w:tc>
          <w:tcPr>
            <w:tcW w:w="31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AEBC93" w14:textId="77777777" w:rsidR="00D97960" w:rsidRDefault="00D97960"/>
        </w:tc>
      </w:tr>
      <w:tr w:rsidR="00D97960" w14:paraId="53316EC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right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7F3F3A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A96A17" w14:textId="77777777" w:rsidR="00D97960" w:rsidRDefault="00CC7497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крюк</w:t>
            </w:r>
          </w:p>
        </w:tc>
        <w:tc>
          <w:tcPr>
            <w:tcW w:w="12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57BBEA" w14:textId="77777777" w:rsidR="00D97960" w:rsidRDefault="00D97960"/>
        </w:tc>
        <w:tc>
          <w:tcPr>
            <w:tcW w:w="31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D0C564" w14:textId="77777777" w:rsidR="00D97960" w:rsidRDefault="00D97960"/>
        </w:tc>
      </w:tr>
      <w:tr w:rsidR="00D97960" w14:paraId="0CD4B45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right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74E11A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EC7D7B" w14:textId="77777777" w:rsidR="00D97960" w:rsidRDefault="00CC7497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Освещение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отопление</w:t>
            </w:r>
          </w:p>
        </w:tc>
        <w:tc>
          <w:tcPr>
            <w:tcW w:w="12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96CC1F" w14:textId="77777777" w:rsidR="00D97960" w:rsidRDefault="00D97960"/>
        </w:tc>
        <w:tc>
          <w:tcPr>
            <w:tcW w:w="31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21A572" w14:textId="77777777" w:rsidR="00D97960" w:rsidRDefault="00D97960"/>
        </w:tc>
      </w:tr>
      <w:tr w:rsidR="00D97960" w14:paraId="4638260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right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177B12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8</w:t>
            </w:r>
          </w:p>
        </w:tc>
        <w:tc>
          <w:tcPr>
            <w:tcW w:w="32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D938FB" w14:textId="77777777" w:rsidR="00D97960" w:rsidRDefault="00CC7497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Противовес</w:t>
            </w:r>
          </w:p>
        </w:tc>
        <w:tc>
          <w:tcPr>
            <w:tcW w:w="12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6BCE0D" w14:textId="77777777" w:rsidR="00D97960" w:rsidRDefault="00D97960"/>
        </w:tc>
        <w:tc>
          <w:tcPr>
            <w:tcW w:w="31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CC8C88" w14:textId="77777777" w:rsidR="00D97960" w:rsidRDefault="00D97960"/>
        </w:tc>
      </w:tr>
      <w:tr w:rsidR="00D97960" w14:paraId="6F6C0EA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  <w:jc w:val="right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16E414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4"/>
                <w:szCs w:val="24"/>
              </w:rPr>
              <w:t>9</w:t>
            </w:r>
          </w:p>
        </w:tc>
        <w:tc>
          <w:tcPr>
            <w:tcW w:w="32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38CCCC" w14:textId="77777777" w:rsidR="00D97960" w:rsidRDefault="00CC7497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Гидроцилиндры</w:t>
            </w:r>
          </w:p>
        </w:tc>
        <w:tc>
          <w:tcPr>
            <w:tcW w:w="127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159FED" w14:textId="77777777" w:rsidR="00D97960" w:rsidRDefault="00D97960"/>
        </w:tc>
        <w:tc>
          <w:tcPr>
            <w:tcW w:w="31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A51D91" w14:textId="77777777" w:rsidR="00D97960" w:rsidRDefault="00D97960"/>
        </w:tc>
      </w:tr>
      <w:tr w:rsidR="00D97960" w14:paraId="7EC6388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/>
          <w:jc w:val="right"/>
        </w:trPr>
        <w:tc>
          <w:tcPr>
            <w:tcW w:w="5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7BFC3C" w14:textId="77777777" w:rsidR="00D97960" w:rsidRDefault="00D97960"/>
        </w:tc>
        <w:tc>
          <w:tcPr>
            <w:tcW w:w="32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884729" w14:textId="77777777" w:rsidR="00D97960" w:rsidRDefault="00CC7497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Дефекты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выявленные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процессе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работы</w:t>
            </w:r>
          </w:p>
        </w:tc>
        <w:tc>
          <w:tcPr>
            <w:tcW w:w="12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1EE707" w14:textId="77777777" w:rsidR="00D97960" w:rsidRDefault="00D97960"/>
        </w:tc>
        <w:tc>
          <w:tcPr>
            <w:tcW w:w="31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91F08D" w14:textId="77777777" w:rsidR="00D97960" w:rsidRDefault="00D97960"/>
        </w:tc>
      </w:tr>
    </w:tbl>
    <w:p w14:paraId="15743F35" w14:textId="77777777" w:rsidR="00D97960" w:rsidRDefault="00D97960">
      <w:pPr>
        <w:widowControl w:val="0"/>
        <w:spacing w:line="240" w:lineRule="auto"/>
        <w:ind w:firstLine="284"/>
        <w:jc w:val="right"/>
        <w:rPr>
          <w:sz w:val="24"/>
          <w:szCs w:val="24"/>
        </w:rPr>
      </w:pPr>
    </w:p>
    <w:p w14:paraId="27A9A0E8" w14:textId="77777777" w:rsidR="00D97960" w:rsidRDefault="00D97960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14:paraId="318EB727" w14:textId="77777777" w:rsidR="00D97960" w:rsidRDefault="00CC7497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Смену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принял</w:t>
      </w:r>
      <w:r>
        <w:rPr>
          <w:rFonts w:ascii="Times New Roman"/>
          <w:sz w:val="24"/>
          <w:szCs w:val="24"/>
        </w:rPr>
        <w:t>________________________________________________________________</w:t>
      </w:r>
    </w:p>
    <w:p w14:paraId="4B1528F6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фамилия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инициалы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подпись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оператора</w:t>
      </w:r>
      <w:r>
        <w:rPr>
          <w:rFonts w:ascii="Times New Roman"/>
          <w:sz w:val="24"/>
          <w:szCs w:val="24"/>
        </w:rPr>
        <w:t>)</w:t>
      </w:r>
    </w:p>
    <w:p w14:paraId="05D13E63" w14:textId="77777777" w:rsidR="00D97960" w:rsidRDefault="00D97960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14:paraId="47530759" w14:textId="77777777" w:rsidR="00D97960" w:rsidRDefault="00CC7497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Смену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сдал</w:t>
      </w:r>
      <w:r>
        <w:rPr>
          <w:rFonts w:ascii="Times New Roman"/>
          <w:sz w:val="24"/>
          <w:szCs w:val="24"/>
        </w:rPr>
        <w:t>____________________________________________________________________</w:t>
      </w:r>
    </w:p>
    <w:p w14:paraId="574DC1B0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указать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состояние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крана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манипулятора</w:t>
      </w:r>
      <w:r>
        <w:rPr>
          <w:rFonts w:ascii="Times New Roman"/>
          <w:sz w:val="24"/>
          <w:szCs w:val="24"/>
        </w:rPr>
        <w:t>)</w:t>
      </w:r>
    </w:p>
    <w:p w14:paraId="5D0C6D67" w14:textId="77777777" w:rsidR="00D97960" w:rsidRDefault="00CC7497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_____________________________________________________________________________</w:t>
      </w:r>
    </w:p>
    <w:p w14:paraId="40CDFAE9" w14:textId="77777777" w:rsidR="00D97960" w:rsidRDefault="00CC7497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_____________________________________________________________________________</w:t>
      </w:r>
    </w:p>
    <w:p w14:paraId="391F851A" w14:textId="77777777" w:rsidR="00D97960" w:rsidRDefault="00CC7497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_____________________________________________________________________________</w:t>
      </w:r>
    </w:p>
    <w:p w14:paraId="094202BA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фамилия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инициалы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подпись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оператора</w:t>
      </w:r>
      <w:r>
        <w:rPr>
          <w:rFonts w:ascii="Times New Roman"/>
          <w:sz w:val="24"/>
          <w:szCs w:val="24"/>
        </w:rPr>
        <w:t xml:space="preserve">) </w:t>
      </w:r>
    </w:p>
    <w:p w14:paraId="446F4999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C675CFA" w14:textId="77777777" w:rsidR="00D97960" w:rsidRDefault="00CC7497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Результаты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осмотра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крана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манипулятора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слесарем</w:t>
      </w:r>
      <w:r>
        <w:rPr>
          <w:rFonts w:ascii="Times New Roman"/>
          <w:sz w:val="24"/>
          <w:szCs w:val="24"/>
        </w:rPr>
        <w:t>__________________________________</w:t>
      </w:r>
    </w:p>
    <w:p w14:paraId="2466E054" w14:textId="77777777" w:rsidR="00D97960" w:rsidRDefault="00D97960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14:paraId="19B8B396" w14:textId="77777777" w:rsidR="00D97960" w:rsidRDefault="00CC7497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Инженерно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технический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работник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ответственный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содержание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кранов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манипуляторов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исправном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состоянии</w:t>
      </w:r>
      <w:r>
        <w:rPr>
          <w:rFonts w:ascii="Times New Roman"/>
          <w:sz w:val="24"/>
          <w:szCs w:val="24"/>
        </w:rPr>
        <w:t>_____________________________________________________________</w:t>
      </w:r>
    </w:p>
    <w:p w14:paraId="5DCE3664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4B097D4F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46191784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4BA7F84C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05ED512E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7C5015D1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2761F767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745CE349" w14:textId="77777777" w:rsidR="00D97960" w:rsidRDefault="00CC7497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hAnsi="Times New Roman"/>
          <w:i/>
          <w:iCs/>
          <w:sz w:val="24"/>
          <w:szCs w:val="24"/>
        </w:rPr>
        <w:t>Приложение</w:t>
      </w:r>
      <w:r>
        <w:rPr>
          <w:rFonts w:hAnsi="Times New Roman"/>
          <w:i/>
          <w:iCs/>
          <w:sz w:val="24"/>
          <w:szCs w:val="24"/>
        </w:rPr>
        <w:t xml:space="preserve"> </w:t>
      </w:r>
      <w:r>
        <w:rPr>
          <w:rFonts w:ascii="Times New Roman"/>
          <w:i/>
          <w:iCs/>
          <w:sz w:val="24"/>
          <w:szCs w:val="24"/>
        </w:rPr>
        <w:t>2</w:t>
      </w:r>
    </w:p>
    <w:p w14:paraId="2A88628E" w14:textId="77777777" w:rsidR="00D97960" w:rsidRDefault="00D97960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14:paraId="4D399EF4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Предельные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нормы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браковки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элементов</w:t>
      </w:r>
      <w:r>
        <w:rPr>
          <w:rFonts w:hAnsi="Times New Roman"/>
          <w:b/>
          <w:bCs/>
          <w:sz w:val="24"/>
          <w:szCs w:val="24"/>
        </w:rPr>
        <w:t xml:space="preserve"> </w:t>
      </w:r>
    </w:p>
    <w:p w14:paraId="3693C76A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грузоподъемных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кранов</w:t>
      </w:r>
      <w:r>
        <w:rPr>
          <w:rFonts w:ascii="Times New Roman"/>
          <w:b/>
          <w:bCs/>
          <w:sz w:val="24"/>
          <w:szCs w:val="24"/>
        </w:rPr>
        <w:t>-</w:t>
      </w:r>
      <w:r>
        <w:rPr>
          <w:rFonts w:hAnsi="Times New Roman"/>
          <w:b/>
          <w:bCs/>
          <w:sz w:val="24"/>
          <w:szCs w:val="24"/>
        </w:rPr>
        <w:t>манипуляторов</w:t>
      </w:r>
    </w:p>
    <w:p w14:paraId="5E560001" w14:textId="77777777" w:rsidR="00D97960" w:rsidRDefault="00D97960">
      <w:pPr>
        <w:widowControl w:val="0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836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6379"/>
      </w:tblGrid>
      <w:tr w:rsidR="00D97960" w14:paraId="2792AB5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4AFFAE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  <w:i/>
                <w:iCs/>
                <w:sz w:val="24"/>
                <w:szCs w:val="24"/>
              </w:rPr>
              <w:lastRenderedPageBreak/>
              <w:t>Элементы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3F7D77" w14:textId="77777777" w:rsidR="00D97960" w:rsidRDefault="00CC7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Ansi="Times New Roman"/>
                <w:i/>
                <w:iCs/>
                <w:sz w:val="24"/>
                <w:szCs w:val="24"/>
              </w:rPr>
              <w:t>Дефекты</w:t>
            </w:r>
            <w:r>
              <w:rPr>
                <w:rFonts w:ascii="Times New Roman"/>
                <w:i/>
                <w:iCs/>
                <w:sz w:val="24"/>
                <w:szCs w:val="24"/>
              </w:rPr>
              <w:t xml:space="preserve">, </w:t>
            </w:r>
            <w:r>
              <w:rPr>
                <w:rFonts w:hAnsi="Times New Roman"/>
                <w:i/>
                <w:iCs/>
                <w:sz w:val="24"/>
                <w:szCs w:val="24"/>
              </w:rPr>
              <w:t>при</w:t>
            </w:r>
            <w:r>
              <w:rPr>
                <w:rFonts w:hAnsi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hAnsi="Times New Roman"/>
                <w:i/>
                <w:iCs/>
                <w:sz w:val="24"/>
                <w:szCs w:val="24"/>
              </w:rPr>
              <w:t>наличии</w:t>
            </w:r>
            <w:r>
              <w:rPr>
                <w:rFonts w:hAnsi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hAnsi="Times New Roman"/>
                <w:i/>
                <w:iCs/>
                <w:sz w:val="24"/>
                <w:szCs w:val="24"/>
              </w:rPr>
              <w:t>которых</w:t>
            </w:r>
          </w:p>
          <w:p w14:paraId="5ABD3477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  <w:i/>
                <w:iCs/>
                <w:sz w:val="24"/>
                <w:szCs w:val="24"/>
              </w:rPr>
              <w:t>элемент</w:t>
            </w:r>
            <w:r>
              <w:rPr>
                <w:rFonts w:hAnsi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hAnsi="Times New Roman"/>
                <w:i/>
                <w:iCs/>
                <w:sz w:val="24"/>
                <w:szCs w:val="24"/>
              </w:rPr>
              <w:t>выбраковывается</w:t>
            </w:r>
          </w:p>
        </w:tc>
      </w:tr>
      <w:tr w:rsidR="00D97960" w14:paraId="5B5BACA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C4414F" w14:textId="77777777" w:rsidR="00D97960" w:rsidRDefault="00CC7497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Блоки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0A5495" w14:textId="77777777" w:rsidR="00D97960" w:rsidRDefault="00CC7497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 xml:space="preserve">1. </w:t>
            </w:r>
            <w:r>
              <w:rPr>
                <w:rFonts w:hAnsi="Times New Roman"/>
                <w:sz w:val="24"/>
                <w:szCs w:val="24"/>
              </w:rPr>
              <w:t>Износ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ручья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блока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более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40 % </w:t>
            </w:r>
            <w:r>
              <w:rPr>
                <w:rFonts w:hAnsi="Times New Roman"/>
                <w:sz w:val="24"/>
                <w:szCs w:val="24"/>
              </w:rPr>
              <w:t>от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первоначального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радиуса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ручья</w:t>
            </w:r>
          </w:p>
        </w:tc>
      </w:tr>
      <w:tr w:rsidR="00D97960" w14:paraId="3F2FA6F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FB31F2" w14:textId="77777777" w:rsidR="00D97960" w:rsidRDefault="00CC7497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Барабаны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B8025B" w14:textId="77777777" w:rsidR="00D97960" w:rsidRDefault="00CC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1. </w:t>
            </w:r>
            <w:r>
              <w:rPr>
                <w:rFonts w:hAnsi="Times New Roman"/>
                <w:sz w:val="24"/>
                <w:szCs w:val="24"/>
              </w:rPr>
              <w:t>Трещины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любых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размеров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</w:p>
          <w:p w14:paraId="273F370D" w14:textId="77777777" w:rsidR="00D97960" w:rsidRDefault="00CC7497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 xml:space="preserve">2. </w:t>
            </w:r>
            <w:r>
              <w:rPr>
                <w:rFonts w:hAnsi="Times New Roman"/>
                <w:sz w:val="24"/>
                <w:szCs w:val="24"/>
              </w:rPr>
              <w:t>Износ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ручья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барабана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профилю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более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2 </w:t>
            </w:r>
            <w:r>
              <w:rPr>
                <w:rFonts w:hAnsi="Times New Roman"/>
                <w:sz w:val="24"/>
                <w:szCs w:val="24"/>
              </w:rPr>
              <w:t>мм</w:t>
            </w:r>
          </w:p>
        </w:tc>
      </w:tr>
      <w:tr w:rsidR="00D97960" w14:paraId="665335B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5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25493E" w14:textId="77777777" w:rsidR="00D97960" w:rsidRDefault="00CC7497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Крюки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779E80" w14:textId="77777777" w:rsidR="00D97960" w:rsidRDefault="00CC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1. </w:t>
            </w:r>
            <w:r>
              <w:rPr>
                <w:rFonts w:hAnsi="Times New Roman"/>
                <w:sz w:val="24"/>
                <w:szCs w:val="24"/>
              </w:rPr>
              <w:t>Трещины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надрывы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поверхности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</w:p>
          <w:p w14:paraId="07085937" w14:textId="77777777" w:rsidR="00D97960" w:rsidRDefault="00CC7497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 xml:space="preserve">2. </w:t>
            </w:r>
            <w:r>
              <w:rPr>
                <w:rFonts w:hAnsi="Times New Roman"/>
                <w:sz w:val="24"/>
                <w:szCs w:val="24"/>
              </w:rPr>
              <w:t>Износ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зева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более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10 % </w:t>
            </w:r>
            <w:r>
              <w:rPr>
                <w:rFonts w:hAnsi="Times New Roman"/>
                <w:sz w:val="24"/>
                <w:szCs w:val="24"/>
              </w:rPr>
              <w:t>от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первоначальной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высоты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вертикального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сечения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крюка</w:t>
            </w:r>
          </w:p>
        </w:tc>
      </w:tr>
      <w:tr w:rsidR="00D97960" w14:paraId="66AE4C0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5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41C505" w14:textId="77777777" w:rsidR="00D97960" w:rsidRDefault="00CC7497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Шкивы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тормозные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30021E" w14:textId="77777777" w:rsidR="00D97960" w:rsidRDefault="00CC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1. </w:t>
            </w:r>
            <w:r>
              <w:rPr>
                <w:rFonts w:hAnsi="Times New Roman"/>
                <w:sz w:val="24"/>
                <w:szCs w:val="24"/>
              </w:rPr>
              <w:t>Трещины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обломы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выходящие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рабочие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посадочные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поверхности</w:t>
            </w:r>
          </w:p>
          <w:p w14:paraId="13CE26AC" w14:textId="77777777" w:rsidR="00D97960" w:rsidRDefault="00CC7497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 xml:space="preserve">2. </w:t>
            </w:r>
            <w:r>
              <w:rPr>
                <w:rFonts w:hAnsi="Times New Roman"/>
                <w:sz w:val="24"/>
                <w:szCs w:val="24"/>
              </w:rPr>
              <w:t>Износ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рабочей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поверхности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обода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более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25 % </w:t>
            </w:r>
            <w:r>
              <w:rPr>
                <w:rFonts w:hAnsi="Times New Roman"/>
                <w:sz w:val="24"/>
                <w:szCs w:val="24"/>
              </w:rPr>
              <w:t>от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первоначальной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толщины</w:t>
            </w:r>
          </w:p>
        </w:tc>
      </w:tr>
      <w:tr w:rsidR="00D97960" w14:paraId="033E767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5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A6B30E" w14:textId="77777777" w:rsidR="00D97960" w:rsidRDefault="00CC7497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Накладки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тормозные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30011E" w14:textId="77777777" w:rsidR="00D97960" w:rsidRDefault="00CC7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1. </w:t>
            </w:r>
            <w:r>
              <w:rPr>
                <w:rFonts w:hAnsi="Times New Roman"/>
                <w:sz w:val="24"/>
                <w:szCs w:val="24"/>
              </w:rPr>
              <w:t>Трещины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другие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дефекты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поверхности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</w:p>
          <w:p w14:paraId="09A7BE5C" w14:textId="77777777" w:rsidR="00D97960" w:rsidRDefault="00CC7497">
            <w:pPr>
              <w:spacing w:after="0" w:line="240" w:lineRule="auto"/>
            </w:pPr>
            <w:r>
              <w:rPr>
                <w:rFonts w:ascii="Times New Roman"/>
                <w:sz w:val="24"/>
                <w:szCs w:val="24"/>
              </w:rPr>
              <w:t xml:space="preserve">2. </w:t>
            </w:r>
            <w:r>
              <w:rPr>
                <w:rFonts w:hAnsi="Times New Roman"/>
                <w:sz w:val="24"/>
                <w:szCs w:val="24"/>
              </w:rPr>
              <w:t>Износ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тормозной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накладки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толщине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до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появления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головок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заклепок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или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более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50% </w:t>
            </w:r>
            <w:r>
              <w:rPr>
                <w:rFonts w:hAnsi="Times New Roman"/>
                <w:sz w:val="24"/>
                <w:szCs w:val="24"/>
              </w:rPr>
              <w:t>от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первоначальной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толщины</w:t>
            </w:r>
          </w:p>
        </w:tc>
      </w:tr>
    </w:tbl>
    <w:p w14:paraId="0E5358B3" w14:textId="77777777" w:rsidR="00D97960" w:rsidRDefault="00D97960">
      <w:pPr>
        <w:widowControl w:val="0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14:paraId="2E7E779D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44BF8F70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03EE8785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70D1A5E5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35D64551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782E0977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192E20A8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19A77B6A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493655B1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44824C61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55B9005A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354F51BD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3EFF9FB8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6F9F2A6F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482BE74C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57553BEE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7BE8F3D2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32DEC1BE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26BB52A4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7B5E3564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68333908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101FE3EA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32775316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26BB4CFC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7A8518CA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5F14F4E4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4203C43E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258C4A34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120771E7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42A9698F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78436717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4CD6DCE2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69E4A9EF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04581BE1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4332495A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7B34C786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32D76AF9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0D2F9FB6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770EC701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0CF572EB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3F465718" w14:textId="77777777" w:rsidR="00D97960" w:rsidRDefault="00CC7497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hAnsi="Times New Roman"/>
          <w:i/>
          <w:iCs/>
          <w:sz w:val="20"/>
          <w:szCs w:val="20"/>
        </w:rPr>
        <w:t>Приложение</w:t>
      </w:r>
      <w:r>
        <w:rPr>
          <w:rFonts w:hAnsi="Times New Roman"/>
          <w:i/>
          <w:iCs/>
          <w:sz w:val="20"/>
          <w:szCs w:val="20"/>
        </w:rPr>
        <w:t xml:space="preserve"> </w:t>
      </w:r>
      <w:r>
        <w:rPr>
          <w:rFonts w:hAnsi="Times New Roman"/>
          <w:i/>
          <w:iCs/>
          <w:sz w:val="20"/>
          <w:szCs w:val="20"/>
        </w:rPr>
        <w:t>№</w:t>
      </w:r>
      <w:r>
        <w:rPr>
          <w:rFonts w:hAnsi="Times New Roman"/>
          <w:i/>
          <w:iCs/>
          <w:sz w:val="20"/>
          <w:szCs w:val="20"/>
        </w:rPr>
        <w:t xml:space="preserve"> </w:t>
      </w:r>
      <w:r>
        <w:rPr>
          <w:rFonts w:ascii="Times New Roman"/>
          <w:i/>
          <w:iCs/>
          <w:sz w:val="20"/>
          <w:szCs w:val="20"/>
        </w:rPr>
        <w:t>3</w:t>
      </w:r>
    </w:p>
    <w:p w14:paraId="088816A1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7D8C8F8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b/>
          <w:bCs/>
          <w:sz w:val="20"/>
          <w:szCs w:val="20"/>
        </w:rPr>
        <w:t>НОРМЫ</w:t>
      </w:r>
      <w:r>
        <w:rPr>
          <w:rFonts w:hAnsi="Times New Roman"/>
          <w:b/>
          <w:bCs/>
          <w:sz w:val="20"/>
          <w:szCs w:val="20"/>
        </w:rPr>
        <w:t xml:space="preserve"> </w:t>
      </w:r>
      <w:r>
        <w:rPr>
          <w:rFonts w:hAnsi="Times New Roman"/>
          <w:b/>
          <w:bCs/>
          <w:sz w:val="20"/>
          <w:szCs w:val="20"/>
        </w:rPr>
        <w:t>БРАКОВКИ</w:t>
      </w:r>
      <w:r>
        <w:rPr>
          <w:rFonts w:hAnsi="Times New Roman"/>
          <w:b/>
          <w:bCs/>
          <w:sz w:val="20"/>
          <w:szCs w:val="20"/>
        </w:rPr>
        <w:t xml:space="preserve"> </w:t>
      </w:r>
      <w:r>
        <w:rPr>
          <w:rFonts w:hAnsi="Times New Roman"/>
          <w:b/>
          <w:bCs/>
          <w:sz w:val="20"/>
          <w:szCs w:val="20"/>
        </w:rPr>
        <w:t>КАНАТОВ</w:t>
      </w:r>
      <w:r>
        <w:rPr>
          <w:rFonts w:hAnsi="Times New Roman"/>
          <w:b/>
          <w:bCs/>
          <w:sz w:val="20"/>
          <w:szCs w:val="20"/>
        </w:rPr>
        <w:t xml:space="preserve"> </w:t>
      </w:r>
      <w:r>
        <w:rPr>
          <w:rFonts w:hAnsi="Times New Roman"/>
          <w:b/>
          <w:bCs/>
          <w:sz w:val="20"/>
          <w:szCs w:val="20"/>
        </w:rPr>
        <w:t>ГРУЗОПОДЪЕМНЫХ</w:t>
      </w:r>
      <w:r>
        <w:rPr>
          <w:rFonts w:hAnsi="Times New Roman"/>
          <w:b/>
          <w:bCs/>
          <w:sz w:val="20"/>
          <w:szCs w:val="20"/>
        </w:rPr>
        <w:t xml:space="preserve"> </w:t>
      </w:r>
      <w:r>
        <w:rPr>
          <w:rFonts w:hAnsi="Times New Roman"/>
          <w:b/>
          <w:bCs/>
          <w:sz w:val="20"/>
          <w:szCs w:val="20"/>
        </w:rPr>
        <w:t>КРАНОВ</w:t>
      </w:r>
    </w:p>
    <w:p w14:paraId="02A2D1ED" w14:textId="77777777" w:rsidR="00D97960" w:rsidRDefault="00D97960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0"/>
        </w:rPr>
      </w:pPr>
    </w:p>
    <w:p w14:paraId="3B5C1FEE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  <w:szCs w:val="20"/>
        </w:rPr>
        <w:t xml:space="preserve">1. </w:t>
      </w:r>
      <w:r>
        <w:rPr>
          <w:rFonts w:hAnsi="Times New Roman"/>
          <w:sz w:val="20"/>
          <w:szCs w:val="20"/>
        </w:rPr>
        <w:t>Браковка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канатов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грузоподъемных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кранов</w:t>
      </w:r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находящихся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эксплуатации</w:t>
      </w:r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должна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производиться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соответствии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руководством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эксплуатации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крана</w:t>
      </w:r>
      <w:r>
        <w:rPr>
          <w:rFonts w:ascii="Times New Roman"/>
          <w:sz w:val="20"/>
          <w:szCs w:val="20"/>
        </w:rPr>
        <w:t xml:space="preserve">. </w:t>
      </w:r>
      <w:r>
        <w:rPr>
          <w:rFonts w:hAnsi="Times New Roman"/>
          <w:sz w:val="20"/>
          <w:szCs w:val="20"/>
        </w:rPr>
        <w:t>При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отсутствии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руководстве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эксплуатации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соответствующего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раздела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браковка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производится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согласно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рекомендациям</w:t>
      </w:r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приведенным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настоящем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приложении</w:t>
      </w:r>
      <w:r>
        <w:rPr>
          <w:rFonts w:ascii="Times New Roman"/>
          <w:sz w:val="20"/>
          <w:szCs w:val="20"/>
        </w:rPr>
        <w:t>.</w:t>
      </w:r>
    </w:p>
    <w:p w14:paraId="5841B518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Дл</w:t>
      </w:r>
      <w:r>
        <w:rPr>
          <w:rFonts w:hAnsi="Times New Roman"/>
          <w:sz w:val="20"/>
          <w:szCs w:val="20"/>
        </w:rPr>
        <w:t>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оценки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безопасности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использования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канатов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применяют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следующие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критерии</w:t>
      </w:r>
      <w:r>
        <w:rPr>
          <w:rFonts w:ascii="Times New Roman"/>
          <w:sz w:val="20"/>
          <w:szCs w:val="20"/>
        </w:rPr>
        <w:t>:</w:t>
      </w:r>
    </w:p>
    <w:p w14:paraId="6BCD3D12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а</w:t>
      </w:r>
      <w:r>
        <w:rPr>
          <w:rFonts w:ascii="Times New Roman"/>
          <w:sz w:val="20"/>
          <w:szCs w:val="20"/>
        </w:rPr>
        <w:t xml:space="preserve">) </w:t>
      </w:r>
      <w:r>
        <w:rPr>
          <w:rFonts w:hAnsi="Times New Roman"/>
          <w:sz w:val="20"/>
          <w:szCs w:val="20"/>
        </w:rPr>
        <w:t>характер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число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обрывов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проволок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>(</w:t>
      </w: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>. 1</w:t>
      </w:r>
      <w:r>
        <w:rPr>
          <w:rFonts w:hAnsi="Times New Roman"/>
          <w:sz w:val="20"/>
          <w:szCs w:val="20"/>
        </w:rPr>
        <w:t>—</w:t>
      </w:r>
      <w:r>
        <w:rPr>
          <w:rFonts w:ascii="Times New Roman"/>
          <w:sz w:val="20"/>
          <w:szCs w:val="20"/>
        </w:rPr>
        <w:t xml:space="preserve">3), </w:t>
      </w:r>
      <w:r>
        <w:rPr>
          <w:rFonts w:hAnsi="Times New Roman"/>
          <w:sz w:val="20"/>
          <w:szCs w:val="20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том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числе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наличие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обрывов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проволок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у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концевых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заделок</w:t>
      </w:r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наличие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мест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сосредоточения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обрывов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проволок</w:t>
      </w:r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интенсивность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возрастания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числ</w:t>
      </w:r>
      <w:r>
        <w:rPr>
          <w:rFonts w:hAnsi="Times New Roman"/>
          <w:sz w:val="20"/>
          <w:szCs w:val="20"/>
        </w:rPr>
        <w:t>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обрывов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проволок</w:t>
      </w:r>
      <w:r>
        <w:rPr>
          <w:rFonts w:ascii="Times New Roman"/>
          <w:sz w:val="20"/>
          <w:szCs w:val="20"/>
        </w:rPr>
        <w:t>;</w:t>
      </w:r>
    </w:p>
    <w:p w14:paraId="3BACD633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б</w:t>
      </w:r>
      <w:r>
        <w:rPr>
          <w:rFonts w:ascii="Times New Roman"/>
          <w:sz w:val="20"/>
          <w:szCs w:val="20"/>
        </w:rPr>
        <w:t xml:space="preserve">) </w:t>
      </w:r>
      <w:r>
        <w:rPr>
          <w:rFonts w:hAnsi="Times New Roman"/>
          <w:sz w:val="20"/>
          <w:szCs w:val="20"/>
        </w:rPr>
        <w:t>разрыв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пряди</w:t>
      </w:r>
      <w:r>
        <w:rPr>
          <w:rFonts w:ascii="Times New Roman"/>
          <w:sz w:val="20"/>
          <w:szCs w:val="20"/>
        </w:rPr>
        <w:t>;</w:t>
      </w:r>
    </w:p>
    <w:p w14:paraId="70A22356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в</w:t>
      </w:r>
      <w:r>
        <w:rPr>
          <w:rFonts w:ascii="Times New Roman"/>
          <w:sz w:val="20"/>
          <w:szCs w:val="20"/>
        </w:rPr>
        <w:t xml:space="preserve">) </w:t>
      </w:r>
      <w:r>
        <w:rPr>
          <w:rFonts w:hAnsi="Times New Roman"/>
          <w:sz w:val="20"/>
          <w:szCs w:val="20"/>
        </w:rPr>
        <w:t>поверхностный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внутренний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износ</w:t>
      </w:r>
      <w:r>
        <w:rPr>
          <w:rFonts w:ascii="Times New Roman"/>
          <w:sz w:val="20"/>
          <w:szCs w:val="20"/>
        </w:rPr>
        <w:t>;</w:t>
      </w:r>
    </w:p>
    <w:p w14:paraId="17329F05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г</w:t>
      </w:r>
      <w:r>
        <w:rPr>
          <w:rFonts w:ascii="Times New Roman"/>
          <w:sz w:val="20"/>
          <w:szCs w:val="20"/>
        </w:rPr>
        <w:t xml:space="preserve">) </w:t>
      </w:r>
      <w:r>
        <w:rPr>
          <w:rFonts w:hAnsi="Times New Roman"/>
          <w:sz w:val="20"/>
          <w:szCs w:val="20"/>
        </w:rPr>
        <w:t>поверхностная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внутренняя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коррозия</w:t>
      </w:r>
      <w:r>
        <w:rPr>
          <w:rFonts w:ascii="Times New Roman"/>
          <w:sz w:val="20"/>
          <w:szCs w:val="20"/>
        </w:rPr>
        <w:t>;</w:t>
      </w:r>
    </w:p>
    <w:p w14:paraId="0C0B3133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д</w:t>
      </w:r>
      <w:r>
        <w:rPr>
          <w:rFonts w:ascii="Times New Roman"/>
          <w:sz w:val="20"/>
          <w:szCs w:val="20"/>
        </w:rPr>
        <w:t xml:space="preserve">) </w:t>
      </w:r>
      <w:r>
        <w:rPr>
          <w:rFonts w:hAnsi="Times New Roman"/>
          <w:sz w:val="20"/>
          <w:szCs w:val="20"/>
        </w:rPr>
        <w:t>местное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уменьшение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диаметра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каната</w:t>
      </w:r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включая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разрыв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сердечника</w:t>
      </w:r>
      <w:r>
        <w:rPr>
          <w:rFonts w:ascii="Times New Roman"/>
          <w:sz w:val="20"/>
          <w:szCs w:val="20"/>
        </w:rPr>
        <w:t>;</w:t>
      </w:r>
    </w:p>
    <w:p w14:paraId="246B35B7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е</w:t>
      </w:r>
      <w:r>
        <w:rPr>
          <w:rFonts w:ascii="Times New Roman"/>
          <w:sz w:val="20"/>
          <w:szCs w:val="20"/>
        </w:rPr>
        <w:t xml:space="preserve">) </w:t>
      </w:r>
      <w:r>
        <w:rPr>
          <w:rFonts w:hAnsi="Times New Roman"/>
          <w:sz w:val="20"/>
          <w:szCs w:val="20"/>
        </w:rPr>
        <w:t>уменьшение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площади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поперечного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сечения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проволок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>(</w:t>
      </w:r>
      <w:r>
        <w:rPr>
          <w:rFonts w:hAnsi="Times New Roman"/>
          <w:sz w:val="20"/>
          <w:szCs w:val="20"/>
        </w:rPr>
        <w:t>потери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внутреннег</w:t>
      </w:r>
      <w:r>
        <w:rPr>
          <w:rFonts w:hAnsi="Times New Roman"/>
          <w:sz w:val="20"/>
          <w:szCs w:val="20"/>
        </w:rPr>
        <w:t>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сечения</w:t>
      </w:r>
      <w:r>
        <w:rPr>
          <w:rFonts w:ascii="Times New Roman"/>
          <w:sz w:val="20"/>
          <w:szCs w:val="20"/>
        </w:rPr>
        <w:t>);</w:t>
      </w:r>
    </w:p>
    <w:p w14:paraId="3FF86C32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ж</w:t>
      </w:r>
      <w:r>
        <w:rPr>
          <w:rFonts w:ascii="Times New Roman"/>
          <w:sz w:val="20"/>
          <w:szCs w:val="20"/>
        </w:rPr>
        <w:t xml:space="preserve">) </w:t>
      </w:r>
      <w:r>
        <w:rPr>
          <w:rFonts w:hAnsi="Times New Roman"/>
          <w:sz w:val="20"/>
          <w:szCs w:val="20"/>
        </w:rPr>
        <w:t>деформация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виде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волнистости</w:t>
      </w:r>
      <w:r>
        <w:rPr>
          <w:rFonts w:ascii="Times New Roman"/>
          <w:sz w:val="20"/>
          <w:szCs w:val="20"/>
        </w:rPr>
        <w:t xml:space="preserve">, </w:t>
      </w:r>
      <w:proofErr w:type="spellStart"/>
      <w:r>
        <w:rPr>
          <w:rFonts w:hAnsi="Times New Roman"/>
          <w:sz w:val="20"/>
          <w:szCs w:val="20"/>
        </w:rPr>
        <w:t>корзинообразности</w:t>
      </w:r>
      <w:proofErr w:type="spellEnd"/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выдавливания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проволок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прядей</w:t>
      </w:r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раздавливания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прядей</w:t>
      </w:r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заломов</w:t>
      </w:r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перегибов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т</w:t>
      </w:r>
      <w:r>
        <w:rPr>
          <w:rFonts w:ascii="Times New Roman"/>
          <w:sz w:val="20"/>
          <w:szCs w:val="20"/>
        </w:rPr>
        <w:t>.</w:t>
      </w:r>
      <w:r>
        <w:rPr>
          <w:rFonts w:hAnsi="Times New Roman"/>
          <w:sz w:val="20"/>
          <w:szCs w:val="20"/>
        </w:rPr>
        <w:t>п</w:t>
      </w:r>
      <w:r>
        <w:rPr>
          <w:rFonts w:ascii="Times New Roman"/>
          <w:sz w:val="20"/>
          <w:szCs w:val="20"/>
        </w:rPr>
        <w:t>.;</w:t>
      </w:r>
    </w:p>
    <w:p w14:paraId="385B9547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з</w:t>
      </w:r>
      <w:r>
        <w:rPr>
          <w:rFonts w:ascii="Times New Roman"/>
          <w:sz w:val="20"/>
          <w:szCs w:val="20"/>
        </w:rPr>
        <w:t xml:space="preserve">) </w:t>
      </w:r>
      <w:r>
        <w:rPr>
          <w:rFonts w:hAnsi="Times New Roman"/>
          <w:sz w:val="20"/>
          <w:szCs w:val="20"/>
        </w:rPr>
        <w:t>повреждения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результате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температурного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воздействия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или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электрического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дугового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разряда</w:t>
      </w:r>
      <w:r>
        <w:rPr>
          <w:rFonts w:ascii="Times New Roman"/>
          <w:sz w:val="20"/>
          <w:szCs w:val="20"/>
        </w:rPr>
        <w:t>.</w:t>
      </w:r>
    </w:p>
    <w:p w14:paraId="2C7A99D7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A9762E2" wp14:editId="3CB93DDC">
            <wp:extent cx="2149638" cy="685521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638" cy="6855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66C86CC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 xml:space="preserve">. 1. </w:t>
      </w:r>
      <w:r>
        <w:rPr>
          <w:rFonts w:hAnsi="Times New Roman"/>
          <w:sz w:val="20"/>
          <w:szCs w:val="20"/>
        </w:rPr>
        <w:t>Обрывы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смещения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проволок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крестовой</w:t>
      </w:r>
      <w:r>
        <w:rPr>
          <w:rFonts w:hAnsi="Times New Roman"/>
          <w:sz w:val="20"/>
          <w:szCs w:val="20"/>
        </w:rPr>
        <w:t xml:space="preserve"> </w:t>
      </w:r>
      <w:proofErr w:type="spellStart"/>
      <w:r>
        <w:rPr>
          <w:rFonts w:hAnsi="Times New Roman"/>
          <w:sz w:val="20"/>
          <w:szCs w:val="20"/>
        </w:rPr>
        <w:t>свивки</w:t>
      </w:r>
      <w:proofErr w:type="spellEnd"/>
    </w:p>
    <w:p w14:paraId="3C7C3B11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4F2D7DE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986FEE2" wp14:editId="3AECF566">
            <wp:extent cx="2332292" cy="76321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292" cy="7632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3500735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F8F26F8" wp14:editId="21D6B490">
            <wp:extent cx="2263769" cy="744036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69" cy="7440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03178DC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 xml:space="preserve">. 2. </w:t>
      </w:r>
      <w:r>
        <w:rPr>
          <w:rFonts w:hAnsi="Times New Roman"/>
          <w:sz w:val="20"/>
          <w:szCs w:val="20"/>
        </w:rPr>
        <w:t>Сочетание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обрывов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проволок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их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износом</w:t>
      </w:r>
      <w:r>
        <w:rPr>
          <w:rFonts w:ascii="Times New Roman"/>
          <w:sz w:val="20"/>
          <w:szCs w:val="20"/>
        </w:rPr>
        <w:t>:</w:t>
      </w:r>
    </w:p>
    <w:p w14:paraId="64F66C75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i/>
          <w:iCs/>
          <w:sz w:val="20"/>
          <w:szCs w:val="20"/>
        </w:rPr>
        <w:t>а</w:t>
      </w:r>
      <w:r>
        <w:rPr>
          <w:rFonts w:hAnsi="Times New Roman"/>
          <w:i/>
          <w:iCs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—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крестовой</w:t>
      </w:r>
      <w:r>
        <w:rPr>
          <w:rFonts w:hAnsi="Times New Roman"/>
          <w:sz w:val="20"/>
          <w:szCs w:val="20"/>
        </w:rPr>
        <w:t xml:space="preserve"> </w:t>
      </w:r>
      <w:proofErr w:type="spellStart"/>
      <w:r>
        <w:rPr>
          <w:rFonts w:hAnsi="Times New Roman"/>
          <w:sz w:val="20"/>
          <w:szCs w:val="20"/>
        </w:rPr>
        <w:t>свивки</w:t>
      </w:r>
      <w:proofErr w:type="spellEnd"/>
      <w:r>
        <w:rPr>
          <w:rFonts w:ascii="Times New Roman"/>
          <w:sz w:val="20"/>
          <w:szCs w:val="20"/>
        </w:rPr>
        <w:t xml:space="preserve">; </w:t>
      </w:r>
      <w:r>
        <w:rPr>
          <w:rFonts w:hAnsi="Times New Roman"/>
          <w:i/>
          <w:iCs/>
          <w:sz w:val="20"/>
          <w:szCs w:val="20"/>
        </w:rPr>
        <w:t>б</w:t>
      </w:r>
      <w:r>
        <w:rPr>
          <w:rFonts w:hAnsi="Times New Roman"/>
          <w:i/>
          <w:iCs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—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односторонней</w:t>
      </w:r>
      <w:r>
        <w:rPr>
          <w:rFonts w:hAnsi="Times New Roman"/>
          <w:sz w:val="20"/>
          <w:szCs w:val="20"/>
        </w:rPr>
        <w:t xml:space="preserve"> </w:t>
      </w:r>
      <w:proofErr w:type="spellStart"/>
      <w:r>
        <w:rPr>
          <w:rFonts w:hAnsi="Times New Roman"/>
          <w:sz w:val="20"/>
          <w:szCs w:val="20"/>
        </w:rPr>
        <w:t>свивки</w:t>
      </w:r>
      <w:proofErr w:type="spellEnd"/>
    </w:p>
    <w:p w14:paraId="5CABAADB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0C6720B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4D9C231" wp14:editId="70FBAF62">
            <wp:extent cx="2256311" cy="1378839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.pn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311" cy="13788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811EBB6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 xml:space="preserve">. 3. </w:t>
      </w:r>
      <w:r>
        <w:rPr>
          <w:rFonts w:hAnsi="Times New Roman"/>
          <w:sz w:val="20"/>
          <w:szCs w:val="20"/>
        </w:rPr>
        <w:t>Обрывы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проволок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зоне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уравнительного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блока</w:t>
      </w:r>
      <w:r>
        <w:rPr>
          <w:rFonts w:ascii="Times New Roman"/>
          <w:sz w:val="20"/>
          <w:szCs w:val="20"/>
        </w:rPr>
        <w:t>:</w:t>
      </w:r>
    </w:p>
    <w:p w14:paraId="028C652F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i/>
          <w:iCs/>
          <w:sz w:val="20"/>
          <w:szCs w:val="20"/>
        </w:rPr>
        <w:t>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—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нескольких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прядях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каната</w:t>
      </w:r>
      <w:r>
        <w:rPr>
          <w:rFonts w:ascii="Times New Roman"/>
          <w:sz w:val="20"/>
          <w:szCs w:val="20"/>
        </w:rPr>
        <w:t xml:space="preserve">; </w:t>
      </w:r>
      <w:r>
        <w:rPr>
          <w:rFonts w:hAnsi="Times New Roman"/>
          <w:i/>
          <w:iCs/>
          <w:sz w:val="20"/>
          <w:szCs w:val="20"/>
        </w:rPr>
        <w:t>б</w:t>
      </w:r>
      <w:r>
        <w:rPr>
          <w:rFonts w:hAnsi="Times New Roman"/>
          <w:i/>
          <w:iCs/>
          <w:sz w:val="20"/>
          <w:szCs w:val="20"/>
        </w:rPr>
        <w:t xml:space="preserve"> </w:t>
      </w:r>
      <w:r>
        <w:rPr>
          <w:rFonts w:hAnsi="Times New Roman"/>
          <w:i/>
          <w:iCs/>
          <w:sz w:val="20"/>
          <w:szCs w:val="20"/>
        </w:rPr>
        <w:t>—</w:t>
      </w:r>
      <w:r>
        <w:rPr>
          <w:rFonts w:hAnsi="Times New Roman"/>
          <w:i/>
          <w:iCs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двух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прядях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сочетании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местным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износом</w:t>
      </w:r>
    </w:p>
    <w:p w14:paraId="5F127B2A" w14:textId="77777777" w:rsidR="00D97960" w:rsidRDefault="00D97960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0"/>
        </w:rPr>
      </w:pPr>
    </w:p>
    <w:p w14:paraId="630BD1D9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  <w:szCs w:val="20"/>
        </w:rPr>
        <w:t xml:space="preserve">2. </w:t>
      </w:r>
      <w:r>
        <w:rPr>
          <w:rFonts w:hAnsi="Times New Roman"/>
          <w:sz w:val="20"/>
          <w:szCs w:val="20"/>
        </w:rPr>
        <w:t>Браковка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канатов</w:t>
      </w:r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работающих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стальными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чугунными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блоками</w:t>
      </w:r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должна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производиться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числу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обрывов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проволок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соответствии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табл</w:t>
      </w:r>
      <w:r>
        <w:rPr>
          <w:rFonts w:ascii="Times New Roman"/>
          <w:sz w:val="20"/>
          <w:szCs w:val="20"/>
        </w:rPr>
        <w:t xml:space="preserve">. 1 </w:t>
      </w:r>
      <w:r>
        <w:rPr>
          <w:rFonts w:hAnsi="Times New Roman"/>
          <w:sz w:val="20"/>
          <w:szCs w:val="20"/>
        </w:rPr>
        <w:t>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>. 4.</w:t>
      </w:r>
    </w:p>
    <w:p w14:paraId="577E6FA3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Канаты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кранов</w:t>
      </w:r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предназначенных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для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перемещения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расплавленного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или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раскаленного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металла</w:t>
      </w:r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огнеопасных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ядовитых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веществ</w:t>
      </w:r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бракуют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вдвое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меньшем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числе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обрывов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проволок</w:t>
      </w:r>
      <w:r>
        <w:rPr>
          <w:rFonts w:ascii="Times New Roman"/>
          <w:sz w:val="20"/>
          <w:szCs w:val="20"/>
        </w:rPr>
        <w:t>.</w:t>
      </w:r>
    </w:p>
    <w:p w14:paraId="288D9915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  <w:szCs w:val="20"/>
        </w:rPr>
        <w:t xml:space="preserve">3. </w:t>
      </w:r>
      <w:r>
        <w:rPr>
          <w:rFonts w:hAnsi="Times New Roman"/>
          <w:sz w:val="20"/>
          <w:szCs w:val="20"/>
        </w:rPr>
        <w:t>При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уменьшении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диаметра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результате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поверхностного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износа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>(</w:t>
      </w: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 xml:space="preserve">. 5) </w:t>
      </w:r>
      <w:r>
        <w:rPr>
          <w:rFonts w:hAnsi="Times New Roman"/>
          <w:sz w:val="20"/>
          <w:szCs w:val="20"/>
        </w:rPr>
        <w:t>или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коррозии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>(</w:t>
      </w: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 xml:space="preserve">. 6) </w:t>
      </w:r>
      <w:r>
        <w:rPr>
          <w:rFonts w:hAnsi="Times New Roman"/>
          <w:sz w:val="20"/>
          <w:szCs w:val="20"/>
        </w:rPr>
        <w:t>на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 xml:space="preserve">7% </w:t>
      </w:r>
      <w:r>
        <w:rPr>
          <w:rFonts w:hAnsi="Times New Roman"/>
          <w:sz w:val="20"/>
          <w:szCs w:val="20"/>
        </w:rPr>
        <w:t>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более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сравнению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номинальным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диаметром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подлежит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браковке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даже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отсутствии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видимых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обрывов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проволок</w:t>
      </w:r>
      <w:r>
        <w:rPr>
          <w:rFonts w:ascii="Times New Roman"/>
          <w:sz w:val="20"/>
          <w:szCs w:val="20"/>
        </w:rPr>
        <w:t>.</w:t>
      </w:r>
    </w:p>
    <w:p w14:paraId="5B367E70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При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уменьшении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диаметра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результате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повреждения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сердечника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—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внутреннего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износа</w:t>
      </w:r>
      <w:r>
        <w:rPr>
          <w:rFonts w:ascii="Times New Roman"/>
          <w:sz w:val="20"/>
          <w:szCs w:val="20"/>
        </w:rPr>
        <w:t xml:space="preserve">, </w:t>
      </w:r>
      <w:proofErr w:type="spellStart"/>
      <w:r>
        <w:rPr>
          <w:rFonts w:hAnsi="Times New Roman"/>
          <w:sz w:val="20"/>
          <w:szCs w:val="20"/>
        </w:rPr>
        <w:t>обмятия</w:t>
      </w:r>
      <w:proofErr w:type="spellEnd"/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разрыва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т</w:t>
      </w:r>
      <w:r>
        <w:rPr>
          <w:rFonts w:ascii="Times New Roman"/>
          <w:sz w:val="20"/>
          <w:szCs w:val="20"/>
        </w:rPr>
        <w:t>.</w:t>
      </w:r>
      <w:r>
        <w:rPr>
          <w:rFonts w:hAnsi="Times New Roman"/>
          <w:sz w:val="20"/>
          <w:szCs w:val="20"/>
        </w:rPr>
        <w:t>п</w:t>
      </w:r>
      <w:r>
        <w:rPr>
          <w:rFonts w:ascii="Times New Roman"/>
          <w:sz w:val="20"/>
          <w:szCs w:val="20"/>
        </w:rPr>
        <w:t>. (</w:t>
      </w:r>
      <w:r>
        <w:rPr>
          <w:rFonts w:hAnsi="Times New Roman"/>
          <w:sz w:val="20"/>
          <w:szCs w:val="20"/>
        </w:rPr>
        <w:t>на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 xml:space="preserve">3% </w:t>
      </w:r>
      <w:r>
        <w:rPr>
          <w:rFonts w:hAnsi="Times New Roman"/>
          <w:sz w:val="20"/>
          <w:szCs w:val="20"/>
        </w:rPr>
        <w:t>от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номинального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диаметра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у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некрутящихся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канатов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 xml:space="preserve">10% </w:t>
      </w:r>
      <w:r>
        <w:rPr>
          <w:rFonts w:hAnsi="Times New Roman"/>
          <w:sz w:val="20"/>
          <w:szCs w:val="20"/>
        </w:rPr>
        <w:t>у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остальн</w:t>
      </w:r>
      <w:r>
        <w:rPr>
          <w:rFonts w:hAnsi="Times New Roman"/>
          <w:sz w:val="20"/>
          <w:szCs w:val="20"/>
        </w:rPr>
        <w:t>ых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канатов</w:t>
      </w:r>
      <w:r>
        <w:rPr>
          <w:rFonts w:ascii="Times New Roman"/>
          <w:sz w:val="20"/>
          <w:szCs w:val="20"/>
        </w:rPr>
        <w:t xml:space="preserve">) </w:t>
      </w:r>
      <w:r>
        <w:rPr>
          <w:rFonts w:hAnsi="Times New Roman"/>
          <w:sz w:val="20"/>
          <w:szCs w:val="20"/>
        </w:rPr>
        <w:t>канат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подлежит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браковке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даже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отсутствии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видимых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обрывов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проволок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>(</w:t>
      </w: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>. 7).</w:t>
      </w:r>
    </w:p>
    <w:p w14:paraId="549D7749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37F61B3D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777FC654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7BE8762E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200AB1AF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554F3A80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5B84159E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753E356C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6E946711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4E42FAAD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7A97904B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23877819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1F170B76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521F6012" w14:textId="77777777" w:rsidR="00D97960" w:rsidRDefault="00CC7497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Таблица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>1</w:t>
      </w:r>
    </w:p>
    <w:p w14:paraId="18B560D8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hAnsi="Times New Roman"/>
          <w:b/>
          <w:bCs/>
          <w:sz w:val="20"/>
          <w:szCs w:val="20"/>
        </w:rPr>
        <w:t>Число</w:t>
      </w:r>
      <w:r>
        <w:rPr>
          <w:rFonts w:hAnsi="Times New Roman"/>
          <w:b/>
          <w:bCs/>
          <w:sz w:val="20"/>
          <w:szCs w:val="20"/>
        </w:rPr>
        <w:t xml:space="preserve"> </w:t>
      </w:r>
      <w:r>
        <w:rPr>
          <w:rFonts w:hAnsi="Times New Roman"/>
          <w:b/>
          <w:bCs/>
          <w:sz w:val="20"/>
          <w:szCs w:val="20"/>
        </w:rPr>
        <w:t>обрывов</w:t>
      </w:r>
      <w:r>
        <w:rPr>
          <w:rFonts w:hAnsi="Times New Roman"/>
          <w:b/>
          <w:bCs/>
          <w:sz w:val="20"/>
          <w:szCs w:val="20"/>
        </w:rPr>
        <w:t xml:space="preserve"> </w:t>
      </w:r>
      <w:r>
        <w:rPr>
          <w:rFonts w:hAnsi="Times New Roman"/>
          <w:b/>
          <w:bCs/>
          <w:sz w:val="20"/>
          <w:szCs w:val="20"/>
        </w:rPr>
        <w:t>проволок</w:t>
      </w:r>
      <w:r>
        <w:rPr>
          <w:rFonts w:ascii="Times New Roman"/>
          <w:b/>
          <w:bCs/>
          <w:sz w:val="20"/>
          <w:szCs w:val="20"/>
        </w:rPr>
        <w:t xml:space="preserve">, </w:t>
      </w:r>
      <w:r>
        <w:rPr>
          <w:rFonts w:hAnsi="Times New Roman"/>
          <w:b/>
          <w:bCs/>
          <w:sz w:val="20"/>
          <w:szCs w:val="20"/>
        </w:rPr>
        <w:t>при</w:t>
      </w:r>
      <w:r>
        <w:rPr>
          <w:rFonts w:hAnsi="Times New Roman"/>
          <w:b/>
          <w:bCs/>
          <w:sz w:val="20"/>
          <w:szCs w:val="20"/>
        </w:rPr>
        <w:t xml:space="preserve"> </w:t>
      </w:r>
      <w:r>
        <w:rPr>
          <w:rFonts w:hAnsi="Times New Roman"/>
          <w:b/>
          <w:bCs/>
          <w:sz w:val="20"/>
          <w:szCs w:val="20"/>
        </w:rPr>
        <w:t>наличии</w:t>
      </w:r>
      <w:r>
        <w:rPr>
          <w:rFonts w:hAnsi="Times New Roman"/>
          <w:b/>
          <w:bCs/>
          <w:sz w:val="20"/>
          <w:szCs w:val="20"/>
        </w:rPr>
        <w:t xml:space="preserve"> </w:t>
      </w:r>
      <w:r>
        <w:rPr>
          <w:rFonts w:hAnsi="Times New Roman"/>
          <w:b/>
          <w:bCs/>
          <w:sz w:val="20"/>
          <w:szCs w:val="20"/>
        </w:rPr>
        <w:t>которых</w:t>
      </w:r>
      <w:r>
        <w:rPr>
          <w:rFonts w:hAnsi="Times New Roman"/>
          <w:b/>
          <w:bCs/>
          <w:sz w:val="20"/>
          <w:szCs w:val="20"/>
        </w:rPr>
        <w:t xml:space="preserve"> </w:t>
      </w:r>
      <w:r>
        <w:rPr>
          <w:rFonts w:hAnsi="Times New Roman"/>
          <w:b/>
          <w:bCs/>
          <w:sz w:val="20"/>
          <w:szCs w:val="20"/>
        </w:rPr>
        <w:t>канаты</w:t>
      </w:r>
      <w:r>
        <w:rPr>
          <w:rFonts w:hAnsi="Times New Roman"/>
          <w:b/>
          <w:bCs/>
          <w:sz w:val="20"/>
          <w:szCs w:val="20"/>
        </w:rPr>
        <w:t xml:space="preserve"> </w:t>
      </w:r>
      <w:r>
        <w:rPr>
          <w:rFonts w:hAnsi="Times New Roman"/>
          <w:b/>
          <w:bCs/>
          <w:sz w:val="20"/>
          <w:szCs w:val="20"/>
        </w:rPr>
        <w:t>двойной</w:t>
      </w:r>
      <w:r>
        <w:rPr>
          <w:rFonts w:hAnsi="Times New Roman"/>
          <w:b/>
          <w:bCs/>
          <w:sz w:val="20"/>
          <w:szCs w:val="20"/>
        </w:rPr>
        <w:t xml:space="preserve"> </w:t>
      </w:r>
      <w:proofErr w:type="spellStart"/>
      <w:r>
        <w:rPr>
          <w:rFonts w:hAnsi="Times New Roman"/>
          <w:b/>
          <w:bCs/>
          <w:sz w:val="20"/>
          <w:szCs w:val="20"/>
        </w:rPr>
        <w:t>свивки</w:t>
      </w:r>
      <w:proofErr w:type="spellEnd"/>
      <w:r>
        <w:rPr>
          <w:rFonts w:ascii="Times New Roman"/>
          <w:b/>
          <w:bCs/>
          <w:sz w:val="20"/>
          <w:szCs w:val="20"/>
        </w:rPr>
        <w:t xml:space="preserve">, </w:t>
      </w:r>
    </w:p>
    <w:p w14:paraId="0150EAD5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hAnsi="Times New Roman"/>
          <w:b/>
          <w:bCs/>
          <w:sz w:val="20"/>
          <w:szCs w:val="20"/>
        </w:rPr>
        <w:t>работающие</w:t>
      </w:r>
      <w:r>
        <w:rPr>
          <w:rFonts w:hAnsi="Times New Roman"/>
          <w:b/>
          <w:bCs/>
          <w:sz w:val="20"/>
          <w:szCs w:val="20"/>
        </w:rPr>
        <w:t xml:space="preserve"> </w:t>
      </w:r>
      <w:r>
        <w:rPr>
          <w:rFonts w:hAnsi="Times New Roman"/>
          <w:b/>
          <w:bCs/>
          <w:sz w:val="20"/>
          <w:szCs w:val="20"/>
        </w:rPr>
        <w:t>со</w:t>
      </w:r>
      <w:r>
        <w:rPr>
          <w:rFonts w:hAnsi="Times New Roman"/>
          <w:b/>
          <w:bCs/>
          <w:sz w:val="20"/>
          <w:szCs w:val="20"/>
        </w:rPr>
        <w:t xml:space="preserve"> </w:t>
      </w:r>
      <w:r>
        <w:rPr>
          <w:rFonts w:hAnsi="Times New Roman"/>
          <w:b/>
          <w:bCs/>
          <w:sz w:val="20"/>
          <w:szCs w:val="20"/>
        </w:rPr>
        <w:t>стальными</w:t>
      </w:r>
      <w:r>
        <w:rPr>
          <w:rFonts w:hAnsi="Times New Roman"/>
          <w:b/>
          <w:bCs/>
          <w:sz w:val="20"/>
          <w:szCs w:val="20"/>
        </w:rPr>
        <w:t xml:space="preserve"> </w:t>
      </w:r>
      <w:r>
        <w:rPr>
          <w:rFonts w:hAnsi="Times New Roman"/>
          <w:b/>
          <w:bCs/>
          <w:sz w:val="20"/>
          <w:szCs w:val="20"/>
        </w:rPr>
        <w:t>и</w:t>
      </w:r>
      <w:r>
        <w:rPr>
          <w:rFonts w:hAnsi="Times New Roman"/>
          <w:b/>
          <w:bCs/>
          <w:sz w:val="20"/>
          <w:szCs w:val="20"/>
        </w:rPr>
        <w:t xml:space="preserve"> </w:t>
      </w:r>
      <w:r>
        <w:rPr>
          <w:rFonts w:hAnsi="Times New Roman"/>
          <w:b/>
          <w:bCs/>
          <w:sz w:val="20"/>
          <w:szCs w:val="20"/>
        </w:rPr>
        <w:t>чугунными</w:t>
      </w:r>
      <w:r>
        <w:rPr>
          <w:rFonts w:hAnsi="Times New Roman"/>
          <w:b/>
          <w:bCs/>
          <w:sz w:val="20"/>
          <w:szCs w:val="20"/>
        </w:rPr>
        <w:t xml:space="preserve"> </w:t>
      </w:r>
      <w:r>
        <w:rPr>
          <w:rFonts w:hAnsi="Times New Roman"/>
          <w:b/>
          <w:bCs/>
          <w:sz w:val="20"/>
          <w:szCs w:val="20"/>
        </w:rPr>
        <w:t>блоками</w:t>
      </w:r>
      <w:r>
        <w:rPr>
          <w:rFonts w:ascii="Times New Roman"/>
          <w:b/>
          <w:bCs/>
          <w:sz w:val="20"/>
          <w:szCs w:val="20"/>
        </w:rPr>
        <w:t xml:space="preserve">, </w:t>
      </w:r>
      <w:r>
        <w:rPr>
          <w:rFonts w:hAnsi="Times New Roman"/>
          <w:b/>
          <w:bCs/>
          <w:sz w:val="20"/>
          <w:szCs w:val="20"/>
        </w:rPr>
        <w:t>бракуются</w:t>
      </w:r>
    </w:p>
    <w:p w14:paraId="184D8EE0" w14:textId="77777777" w:rsidR="00D97960" w:rsidRDefault="00D97960">
      <w:pPr>
        <w:widowControl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Style w:val="TableNormal"/>
        <w:tblW w:w="963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98"/>
        <w:gridCol w:w="1971"/>
        <w:gridCol w:w="739"/>
        <w:gridCol w:w="903"/>
        <w:gridCol w:w="614"/>
        <w:gridCol w:w="617"/>
        <w:gridCol w:w="617"/>
        <w:gridCol w:w="618"/>
        <w:gridCol w:w="573"/>
        <w:gridCol w:w="576"/>
        <w:gridCol w:w="605"/>
        <w:gridCol w:w="600"/>
      </w:tblGrid>
      <w:tr w:rsidR="00D97960" w14:paraId="0ED0240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/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6EE244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Число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EB4D91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Конструкции</w:t>
            </w:r>
            <w:r>
              <w:rPr>
                <w:rFonts w:hAnsi="Times New Roman"/>
              </w:rPr>
              <w:t xml:space="preserve">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0B837A" w14:textId="77777777" w:rsidR="00D97960" w:rsidRDefault="00D97960"/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BFA3F5" w14:textId="77777777" w:rsidR="00D97960" w:rsidRDefault="00D97960"/>
        </w:tc>
        <w:tc>
          <w:tcPr>
            <w:tcW w:w="482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01B02A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Группа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классификации</w:t>
            </w:r>
            <w:r>
              <w:rPr>
                <w:rFonts w:hAnsi="Times New Roman"/>
              </w:rPr>
              <w:t xml:space="preserve"> </w:t>
            </w:r>
            <w:r>
              <w:rPr>
                <w:rFonts w:ascii="Times New Roman"/>
              </w:rPr>
              <w:t>(</w:t>
            </w:r>
            <w:r>
              <w:rPr>
                <w:rFonts w:hAnsi="Times New Roman"/>
              </w:rPr>
              <w:t>режима</w:t>
            </w:r>
            <w:r>
              <w:rPr>
                <w:rFonts w:ascii="Times New Roman"/>
              </w:rPr>
              <w:t xml:space="preserve">) </w:t>
            </w:r>
            <w:r>
              <w:rPr>
                <w:rFonts w:hAnsi="Times New Roman"/>
              </w:rPr>
              <w:t>механизма</w:t>
            </w:r>
          </w:p>
        </w:tc>
      </w:tr>
      <w:tr w:rsidR="00D97960" w14:paraId="2E340B2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/>
          <w:jc w:val="center"/>
        </w:trPr>
        <w:tc>
          <w:tcPr>
            <w:tcW w:w="11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023804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несущих</w:t>
            </w:r>
          </w:p>
        </w:tc>
        <w:tc>
          <w:tcPr>
            <w:tcW w:w="19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2BE2C0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канатов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по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ИСО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и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A68570" w14:textId="77777777" w:rsidR="00D97960" w:rsidRDefault="00D97960"/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5A018A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ГОСТ</w:t>
            </w:r>
          </w:p>
        </w:tc>
        <w:tc>
          <w:tcPr>
            <w:tcW w:w="246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F9DB88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М</w:t>
            </w:r>
            <w:r>
              <w:rPr>
                <w:rFonts w:ascii="Times New Roman"/>
              </w:rPr>
              <w:t xml:space="preserve">1, </w:t>
            </w:r>
            <w:r>
              <w:rPr>
                <w:rFonts w:hAnsi="Times New Roman"/>
              </w:rPr>
              <w:t>М</w:t>
            </w:r>
            <w:r>
              <w:rPr>
                <w:rFonts w:ascii="Times New Roman"/>
              </w:rPr>
              <w:t xml:space="preserve">2, </w:t>
            </w:r>
            <w:r>
              <w:rPr>
                <w:rFonts w:hAnsi="Times New Roman"/>
              </w:rPr>
              <w:t>МЗ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и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М</w:t>
            </w:r>
            <w:r>
              <w:rPr>
                <w:rFonts w:ascii="Times New Roman"/>
              </w:rPr>
              <w:t>4</w:t>
            </w:r>
          </w:p>
        </w:tc>
        <w:tc>
          <w:tcPr>
            <w:tcW w:w="235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67C66D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М</w:t>
            </w:r>
            <w:r>
              <w:rPr>
                <w:rFonts w:ascii="Times New Roman"/>
              </w:rPr>
              <w:t xml:space="preserve">5, </w:t>
            </w:r>
            <w:r>
              <w:rPr>
                <w:rFonts w:hAnsi="Times New Roman"/>
              </w:rPr>
              <w:t>М</w:t>
            </w:r>
            <w:r>
              <w:rPr>
                <w:rFonts w:ascii="Times New Roman"/>
              </w:rPr>
              <w:t xml:space="preserve">6, </w:t>
            </w:r>
            <w:r>
              <w:rPr>
                <w:rFonts w:hAnsi="Times New Roman"/>
              </w:rPr>
              <w:t>М</w:t>
            </w:r>
            <w:r>
              <w:rPr>
                <w:rFonts w:ascii="Times New Roman"/>
              </w:rPr>
              <w:t xml:space="preserve">7 </w:t>
            </w:r>
            <w:r>
              <w:rPr>
                <w:rFonts w:hAnsi="Times New Roman"/>
              </w:rPr>
              <w:t>и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М</w:t>
            </w:r>
            <w:r>
              <w:rPr>
                <w:rFonts w:ascii="Times New Roman"/>
              </w:rPr>
              <w:t>8</w:t>
            </w:r>
          </w:p>
        </w:tc>
      </w:tr>
      <w:tr w:rsidR="00D97960" w14:paraId="495C505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6"/>
          <w:jc w:val="center"/>
        </w:trPr>
        <w:tc>
          <w:tcPr>
            <w:tcW w:w="11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9CC2EB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проволок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в</w:t>
            </w:r>
          </w:p>
        </w:tc>
        <w:tc>
          <w:tcPr>
            <w:tcW w:w="19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EE6C7E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государственным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стандартам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4DD50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Тип</w:t>
            </w:r>
            <w:r>
              <w:rPr>
                <w:rFonts w:hAnsi="Times New Roman"/>
              </w:rPr>
              <w:t xml:space="preserve"> </w:t>
            </w:r>
            <w:proofErr w:type="spellStart"/>
            <w:r>
              <w:rPr>
                <w:rFonts w:hAnsi="Times New Roman"/>
              </w:rPr>
              <w:t>свивки</w:t>
            </w:r>
            <w:proofErr w:type="spellEnd"/>
          </w:p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6B2119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на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канат</w:t>
            </w:r>
          </w:p>
        </w:tc>
        <w:tc>
          <w:tcPr>
            <w:tcW w:w="12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E1B085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крестовая</w:t>
            </w:r>
            <w:r>
              <w:rPr>
                <w:rFonts w:hAnsi="Times New Roman"/>
              </w:rPr>
              <w:t xml:space="preserve"> </w:t>
            </w:r>
            <w:proofErr w:type="spellStart"/>
            <w:r>
              <w:rPr>
                <w:rFonts w:hAnsi="Times New Roman"/>
              </w:rPr>
              <w:t>свивка</w:t>
            </w:r>
            <w:proofErr w:type="spellEnd"/>
          </w:p>
        </w:tc>
        <w:tc>
          <w:tcPr>
            <w:tcW w:w="12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3DC27F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односторонняя</w:t>
            </w:r>
            <w:r>
              <w:rPr>
                <w:rFonts w:hAnsi="Times New Roman"/>
              </w:rPr>
              <w:t xml:space="preserve"> </w:t>
            </w:r>
            <w:proofErr w:type="spellStart"/>
            <w:r>
              <w:rPr>
                <w:rFonts w:hAnsi="Times New Roman"/>
              </w:rPr>
              <w:t>свивка</w:t>
            </w:r>
            <w:proofErr w:type="spellEnd"/>
          </w:p>
        </w:tc>
        <w:tc>
          <w:tcPr>
            <w:tcW w:w="11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5B565B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крестовая</w:t>
            </w:r>
            <w:r>
              <w:rPr>
                <w:rFonts w:hAnsi="Times New Roman"/>
              </w:rPr>
              <w:t xml:space="preserve"> </w:t>
            </w:r>
            <w:proofErr w:type="spellStart"/>
            <w:r>
              <w:rPr>
                <w:rFonts w:hAnsi="Times New Roman"/>
              </w:rPr>
              <w:t>свивка</w:t>
            </w:r>
            <w:proofErr w:type="spellEnd"/>
          </w:p>
        </w:tc>
        <w:tc>
          <w:tcPr>
            <w:tcW w:w="12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0CC132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односторонняя</w:t>
            </w:r>
            <w:r>
              <w:rPr>
                <w:rFonts w:hAnsi="Times New Roman"/>
              </w:rPr>
              <w:t xml:space="preserve"> </w:t>
            </w:r>
            <w:proofErr w:type="spellStart"/>
            <w:r>
              <w:rPr>
                <w:rFonts w:hAnsi="Times New Roman"/>
              </w:rPr>
              <w:t>свивка</w:t>
            </w:r>
            <w:proofErr w:type="spellEnd"/>
          </w:p>
        </w:tc>
      </w:tr>
      <w:tr w:rsidR="00D97960" w14:paraId="6FCD39D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/>
          <w:jc w:val="center"/>
        </w:trPr>
        <w:tc>
          <w:tcPr>
            <w:tcW w:w="11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83D846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наружных</w:t>
            </w:r>
          </w:p>
        </w:tc>
        <w:tc>
          <w:tcPr>
            <w:tcW w:w="19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0CE320" w14:textId="77777777" w:rsidR="00D97960" w:rsidRDefault="00D97960"/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721978" w14:textId="77777777" w:rsidR="00D97960" w:rsidRDefault="00D97960"/>
        </w:tc>
        <w:tc>
          <w:tcPr>
            <w:tcW w:w="9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47D813" w14:textId="77777777" w:rsidR="00D97960" w:rsidRDefault="00D97960"/>
        </w:tc>
        <w:tc>
          <w:tcPr>
            <w:tcW w:w="482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3935AF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на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участке</w:t>
            </w:r>
            <w:r>
              <w:rPr>
                <w:rFonts w:hAnsi="Times New Roman"/>
              </w:rPr>
              <w:t xml:space="preserve"> </w:t>
            </w:r>
            <w:r>
              <w:rPr>
                <w:rFonts w:hAnsi="Times New Roman"/>
              </w:rPr>
              <w:t>длиной</w:t>
            </w:r>
          </w:p>
        </w:tc>
      </w:tr>
      <w:tr w:rsidR="00D97960" w14:paraId="134526E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/>
          <w:jc w:val="center"/>
        </w:trPr>
        <w:tc>
          <w:tcPr>
            <w:tcW w:w="11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2FC617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прядях</w:t>
            </w:r>
          </w:p>
        </w:tc>
        <w:tc>
          <w:tcPr>
            <w:tcW w:w="19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CF3EFD" w14:textId="77777777" w:rsidR="00D97960" w:rsidRDefault="00D97960"/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B0598F" w14:textId="77777777" w:rsidR="00D97960" w:rsidRDefault="00D97960"/>
        </w:tc>
        <w:tc>
          <w:tcPr>
            <w:tcW w:w="9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68A122" w14:textId="77777777" w:rsidR="00D97960" w:rsidRDefault="00D97960"/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FA7B8F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6</w:t>
            </w:r>
            <w:r>
              <w:rPr>
                <w:rFonts w:ascii="Times New Roman"/>
                <w:lang w:val="en-US"/>
              </w:rPr>
              <w:t>d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62C723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30</w:t>
            </w:r>
            <w:r>
              <w:rPr>
                <w:rFonts w:ascii="Times New Roman"/>
                <w:lang w:val="en-US"/>
              </w:rPr>
              <w:t>d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7E474E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6d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826103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30d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D09C96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6d</w:t>
            </w:r>
          </w:p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1400EE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30d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748D84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6d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65DFBD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30d</w:t>
            </w:r>
          </w:p>
        </w:tc>
      </w:tr>
      <w:tr w:rsidR="00D97960" w14:paraId="736C3A1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F1820B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 xml:space="preserve">n </w:t>
            </w:r>
            <w:r>
              <w:rPr>
                <w:rFonts w:hAnsi="Symbol"/>
              </w:rPr>
              <w:t></w:t>
            </w:r>
            <w:r>
              <w:rPr>
                <w:rFonts w:ascii="Times New Roman"/>
              </w:rPr>
              <w:t xml:space="preserve"> 50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16C6F2" w14:textId="77777777" w:rsidR="00D97960" w:rsidRDefault="00CC7497">
            <w:pPr>
              <w:spacing w:after="0" w:line="240" w:lineRule="auto"/>
              <w:jc w:val="both"/>
            </w:pPr>
            <w:r>
              <w:rPr>
                <w:rFonts w:ascii="Times New Roman"/>
              </w:rPr>
              <w:t>6</w:t>
            </w:r>
            <w:r>
              <w:rPr>
                <w:rFonts w:hAnsi="Symbol"/>
              </w:rPr>
              <w:t></w:t>
            </w:r>
            <w:r>
              <w:rPr>
                <w:rFonts w:ascii="Times New Roman"/>
              </w:rPr>
              <w:t>7(6/1)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DB21C8" w14:textId="77777777" w:rsidR="00D97960" w:rsidRDefault="00D97960"/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ABD6D6" w14:textId="77777777" w:rsidR="00D97960" w:rsidRDefault="00D97960"/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5DC036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2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A3A3BF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4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CD9ED8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5390C0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2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E4C5C8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4</w:t>
            </w:r>
          </w:p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844DB1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8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A55672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2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F21068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4</w:t>
            </w:r>
          </w:p>
        </w:tc>
      </w:tr>
      <w:tr w:rsidR="00D97960" w14:paraId="294EFEB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/>
          <w:jc w:val="center"/>
        </w:trPr>
        <w:tc>
          <w:tcPr>
            <w:tcW w:w="11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FCD202" w14:textId="77777777" w:rsidR="00D97960" w:rsidRDefault="00D97960"/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1147CF" w14:textId="77777777" w:rsidR="00D97960" w:rsidRDefault="00CC7497">
            <w:pPr>
              <w:spacing w:after="0" w:line="240" w:lineRule="auto"/>
              <w:jc w:val="both"/>
            </w:pPr>
            <w:r>
              <w:rPr>
                <w:rFonts w:ascii="Times New Roman"/>
              </w:rPr>
              <w:t>6</w:t>
            </w:r>
            <w:r>
              <w:rPr>
                <w:rFonts w:hAnsi="Symbol"/>
              </w:rPr>
              <w:t></w:t>
            </w:r>
            <w:r>
              <w:rPr>
                <w:rFonts w:ascii="Times New Roman"/>
              </w:rPr>
              <w:t>7(1+6)+1</w:t>
            </w:r>
            <w:r>
              <w:rPr>
                <w:rFonts w:hAnsi="Symbol"/>
              </w:rPr>
              <w:t></w:t>
            </w:r>
            <w:r>
              <w:rPr>
                <w:rFonts w:ascii="Times New Roman"/>
              </w:rPr>
              <w:t>7(1+6)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FC82B4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ЛК</w:t>
            </w:r>
            <w:r>
              <w:rPr>
                <w:rFonts w:ascii="Times New Roman"/>
              </w:rPr>
              <w:t>-</w:t>
            </w:r>
            <w:r>
              <w:rPr>
                <w:rFonts w:hAnsi="Times New Roman"/>
              </w:rPr>
              <w:t>О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2EF734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3066-80</w:t>
            </w:r>
          </w:p>
        </w:tc>
        <w:tc>
          <w:tcPr>
            <w:tcW w:w="6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CE4820" w14:textId="77777777" w:rsidR="00D97960" w:rsidRDefault="00D97960"/>
        </w:tc>
        <w:tc>
          <w:tcPr>
            <w:tcW w:w="6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1E359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6B7A23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398262" w14:textId="77777777" w:rsidR="00D97960" w:rsidRDefault="00D97960"/>
        </w:tc>
        <w:tc>
          <w:tcPr>
            <w:tcW w:w="5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4BB222" w14:textId="77777777" w:rsidR="00D97960" w:rsidRDefault="00D97960"/>
        </w:tc>
        <w:tc>
          <w:tcPr>
            <w:tcW w:w="5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FD959A" w14:textId="77777777" w:rsidR="00D97960" w:rsidRDefault="00D97960"/>
        </w:tc>
        <w:tc>
          <w:tcPr>
            <w:tcW w:w="6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60E0DB" w14:textId="77777777" w:rsidR="00D97960" w:rsidRDefault="00D97960"/>
        </w:tc>
        <w:tc>
          <w:tcPr>
            <w:tcW w:w="5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9EF5F7" w14:textId="77777777" w:rsidR="00D97960" w:rsidRDefault="00D97960"/>
        </w:tc>
      </w:tr>
      <w:tr w:rsidR="00D97960" w14:paraId="5A8D11D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/>
          <w:jc w:val="center"/>
        </w:trPr>
        <w:tc>
          <w:tcPr>
            <w:tcW w:w="11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8E813B" w14:textId="77777777" w:rsidR="00D97960" w:rsidRDefault="00D97960"/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008A9A" w14:textId="77777777" w:rsidR="00D97960" w:rsidRDefault="00CC7497">
            <w:pPr>
              <w:spacing w:after="0" w:line="240" w:lineRule="auto"/>
              <w:jc w:val="both"/>
            </w:pPr>
            <w:r>
              <w:rPr>
                <w:rFonts w:ascii="Times New Roman"/>
              </w:rPr>
              <w:t>6</w:t>
            </w:r>
            <w:r>
              <w:rPr>
                <w:rFonts w:hAnsi="Symbol"/>
              </w:rPr>
              <w:t></w:t>
            </w:r>
            <w:r>
              <w:rPr>
                <w:rFonts w:ascii="Times New Roman"/>
              </w:rPr>
              <w:t>7(1+6)+1</w:t>
            </w:r>
            <w:r>
              <w:rPr>
                <w:rFonts w:hAnsi="Times New Roman"/>
              </w:rPr>
              <w:t>о</w:t>
            </w:r>
            <w:r>
              <w:rPr>
                <w:rFonts w:ascii="Times New Roman"/>
              </w:rPr>
              <w:t>.</w:t>
            </w:r>
            <w:r>
              <w:rPr>
                <w:rFonts w:hAnsi="Times New Roman"/>
              </w:rPr>
              <w:t>с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D20B71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ЛК</w:t>
            </w:r>
            <w:r>
              <w:rPr>
                <w:rFonts w:ascii="Times New Roman"/>
              </w:rPr>
              <w:t>-</w:t>
            </w:r>
            <w:r>
              <w:rPr>
                <w:rFonts w:hAnsi="Times New Roman"/>
              </w:rPr>
              <w:t>О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0DAB30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3069-80</w:t>
            </w:r>
          </w:p>
        </w:tc>
        <w:tc>
          <w:tcPr>
            <w:tcW w:w="6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6D5908" w14:textId="77777777" w:rsidR="00D97960" w:rsidRDefault="00D97960"/>
        </w:tc>
        <w:tc>
          <w:tcPr>
            <w:tcW w:w="6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D66D8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5F2545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256F67" w14:textId="77777777" w:rsidR="00D97960" w:rsidRDefault="00D97960"/>
        </w:tc>
        <w:tc>
          <w:tcPr>
            <w:tcW w:w="5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2FAA1E" w14:textId="77777777" w:rsidR="00D97960" w:rsidRDefault="00D97960"/>
        </w:tc>
        <w:tc>
          <w:tcPr>
            <w:tcW w:w="5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9E29B9" w14:textId="77777777" w:rsidR="00D97960" w:rsidRDefault="00D97960"/>
        </w:tc>
        <w:tc>
          <w:tcPr>
            <w:tcW w:w="6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B37C78" w14:textId="77777777" w:rsidR="00D97960" w:rsidRDefault="00D97960"/>
        </w:tc>
        <w:tc>
          <w:tcPr>
            <w:tcW w:w="5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BACE67" w14:textId="77777777" w:rsidR="00D97960" w:rsidRDefault="00D97960"/>
        </w:tc>
      </w:tr>
      <w:tr w:rsidR="00D97960" w14:paraId="30C4A6A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/>
          <w:jc w:val="center"/>
        </w:trPr>
        <w:tc>
          <w:tcPr>
            <w:tcW w:w="11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F26FCC" w14:textId="77777777" w:rsidR="00D97960" w:rsidRDefault="00D97960"/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7C745" w14:textId="77777777" w:rsidR="00D97960" w:rsidRDefault="00CC7497">
            <w:pPr>
              <w:spacing w:after="0" w:line="240" w:lineRule="auto"/>
              <w:jc w:val="both"/>
            </w:pPr>
            <w:r>
              <w:rPr>
                <w:rFonts w:ascii="Times New Roman"/>
              </w:rPr>
              <w:t>8</w:t>
            </w:r>
            <w:r>
              <w:rPr>
                <w:rFonts w:hAnsi="Symbol"/>
              </w:rPr>
              <w:t></w:t>
            </w:r>
            <w:r>
              <w:rPr>
                <w:rFonts w:ascii="Times New Roman"/>
              </w:rPr>
              <w:t>6(0+6)+9</w:t>
            </w:r>
            <w:r>
              <w:rPr>
                <w:rFonts w:hAnsi="Times New Roman"/>
              </w:rPr>
              <w:t>о</w:t>
            </w:r>
            <w:r>
              <w:rPr>
                <w:rFonts w:ascii="Times New Roman"/>
              </w:rPr>
              <w:t>.</w:t>
            </w:r>
            <w:r>
              <w:rPr>
                <w:rFonts w:hAnsi="Times New Roman"/>
              </w:rPr>
              <w:t>с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6453BE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ЛК</w:t>
            </w:r>
            <w:r>
              <w:rPr>
                <w:rFonts w:ascii="Times New Roman"/>
              </w:rPr>
              <w:t>-</w:t>
            </w:r>
            <w:r>
              <w:rPr>
                <w:rFonts w:hAnsi="Times New Roman"/>
              </w:rPr>
              <w:t>О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ED8A45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3097-80</w:t>
            </w:r>
          </w:p>
        </w:tc>
        <w:tc>
          <w:tcPr>
            <w:tcW w:w="6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DE68A3" w14:textId="77777777" w:rsidR="00D97960" w:rsidRDefault="00D97960"/>
        </w:tc>
        <w:tc>
          <w:tcPr>
            <w:tcW w:w="6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0FA85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77C132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3B5ED3" w14:textId="77777777" w:rsidR="00D97960" w:rsidRDefault="00D97960"/>
        </w:tc>
        <w:tc>
          <w:tcPr>
            <w:tcW w:w="5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B19F52" w14:textId="77777777" w:rsidR="00D97960" w:rsidRDefault="00D97960"/>
        </w:tc>
        <w:tc>
          <w:tcPr>
            <w:tcW w:w="5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39B805" w14:textId="77777777" w:rsidR="00D97960" w:rsidRDefault="00D97960"/>
        </w:tc>
        <w:tc>
          <w:tcPr>
            <w:tcW w:w="6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55909A" w14:textId="77777777" w:rsidR="00D97960" w:rsidRDefault="00D97960"/>
        </w:tc>
        <w:tc>
          <w:tcPr>
            <w:tcW w:w="5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99364B" w14:textId="77777777" w:rsidR="00D97960" w:rsidRDefault="00D97960"/>
        </w:tc>
      </w:tr>
      <w:tr w:rsidR="00D97960" w14:paraId="683B632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3917A1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51</w:t>
            </w:r>
            <w:r>
              <w:rPr>
                <w:rFonts w:hAnsi="Symbol"/>
              </w:rPr>
              <w:t></w:t>
            </w:r>
            <w:r>
              <w:rPr>
                <w:rFonts w:ascii="Times New Roman"/>
              </w:rPr>
              <w:t xml:space="preserve"> n </w:t>
            </w:r>
            <w:r>
              <w:rPr>
                <w:rFonts w:hAnsi="Symbol"/>
              </w:rPr>
              <w:t></w:t>
            </w:r>
            <w:r>
              <w:rPr>
                <w:rFonts w:ascii="Times New Roman"/>
              </w:rPr>
              <w:t xml:space="preserve"> 75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4C2440" w14:textId="77777777" w:rsidR="00D97960" w:rsidRDefault="00CC7497">
            <w:pPr>
              <w:spacing w:after="0" w:line="240" w:lineRule="auto"/>
              <w:jc w:val="both"/>
            </w:pPr>
            <w:r>
              <w:rPr>
                <w:rFonts w:ascii="Times New Roman"/>
              </w:rPr>
              <w:t>6</w:t>
            </w:r>
            <w:r>
              <w:rPr>
                <w:rFonts w:hAnsi="Symbol"/>
              </w:rPr>
              <w:t></w:t>
            </w:r>
            <w:r>
              <w:rPr>
                <w:rFonts w:ascii="Times New Roman"/>
              </w:rPr>
              <w:t>19(9/9/1)*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177DE6" w14:textId="77777777" w:rsidR="00D97960" w:rsidRDefault="00D97960"/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45B872" w14:textId="77777777" w:rsidR="00D97960" w:rsidRDefault="00D97960"/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C1C9BB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3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64B604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6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A7A24C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2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0A3E90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3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0EE505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6</w:t>
            </w:r>
          </w:p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74A7F6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12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5C7C94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3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242F67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6</w:t>
            </w:r>
          </w:p>
        </w:tc>
      </w:tr>
      <w:tr w:rsidR="00D97960" w14:paraId="0EACA93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/>
          <w:jc w:val="center"/>
        </w:trPr>
        <w:tc>
          <w:tcPr>
            <w:tcW w:w="11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5795C0" w14:textId="77777777" w:rsidR="00D97960" w:rsidRDefault="00D97960"/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18C4A3" w14:textId="77777777" w:rsidR="00D97960" w:rsidRDefault="00CC7497">
            <w:pPr>
              <w:spacing w:after="0" w:line="240" w:lineRule="auto"/>
              <w:jc w:val="both"/>
            </w:pPr>
            <w:r>
              <w:rPr>
                <w:rFonts w:ascii="Times New Roman"/>
              </w:rPr>
              <w:t>6</w:t>
            </w:r>
            <w:r>
              <w:rPr>
                <w:rFonts w:hAnsi="Symbol"/>
              </w:rPr>
              <w:t></w:t>
            </w:r>
            <w:r>
              <w:rPr>
                <w:rFonts w:ascii="Times New Roman"/>
              </w:rPr>
              <w:t>19(1+9+9)+1</w:t>
            </w:r>
            <w:r>
              <w:rPr>
                <w:rFonts w:hAnsi="Times New Roman"/>
              </w:rPr>
              <w:t>о</w:t>
            </w:r>
            <w:r>
              <w:rPr>
                <w:rFonts w:ascii="Times New Roman"/>
              </w:rPr>
              <w:t>.</w:t>
            </w:r>
            <w:r>
              <w:rPr>
                <w:rFonts w:hAnsi="Times New Roman"/>
              </w:rPr>
              <w:t>с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3C6B8C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ЛК</w:t>
            </w:r>
            <w:r>
              <w:rPr>
                <w:rFonts w:ascii="Times New Roman"/>
              </w:rPr>
              <w:t>-</w:t>
            </w:r>
            <w:r>
              <w:rPr>
                <w:rFonts w:hAnsi="Times New Roman"/>
              </w:rPr>
              <w:t>О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F69487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3077-80</w:t>
            </w:r>
          </w:p>
        </w:tc>
        <w:tc>
          <w:tcPr>
            <w:tcW w:w="6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ACE17F" w14:textId="77777777" w:rsidR="00D97960" w:rsidRDefault="00D97960"/>
        </w:tc>
        <w:tc>
          <w:tcPr>
            <w:tcW w:w="6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53B8E6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E941D2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8EEF33" w14:textId="77777777" w:rsidR="00D97960" w:rsidRDefault="00D97960"/>
        </w:tc>
        <w:tc>
          <w:tcPr>
            <w:tcW w:w="5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7B7687" w14:textId="77777777" w:rsidR="00D97960" w:rsidRDefault="00D97960"/>
        </w:tc>
        <w:tc>
          <w:tcPr>
            <w:tcW w:w="5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7F14AE" w14:textId="77777777" w:rsidR="00D97960" w:rsidRDefault="00D97960"/>
        </w:tc>
        <w:tc>
          <w:tcPr>
            <w:tcW w:w="6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48FF9A" w14:textId="77777777" w:rsidR="00D97960" w:rsidRDefault="00D97960"/>
        </w:tc>
        <w:tc>
          <w:tcPr>
            <w:tcW w:w="5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8266BF" w14:textId="77777777" w:rsidR="00D97960" w:rsidRDefault="00D97960"/>
        </w:tc>
      </w:tr>
      <w:tr w:rsidR="00D97960" w14:paraId="51AF94F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/>
          <w:jc w:val="center"/>
        </w:trPr>
        <w:tc>
          <w:tcPr>
            <w:tcW w:w="11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E5931B" w14:textId="77777777" w:rsidR="00D97960" w:rsidRDefault="00D97960"/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4935A5" w14:textId="77777777" w:rsidR="00D97960" w:rsidRDefault="00CC7497">
            <w:pPr>
              <w:spacing w:after="0" w:line="240" w:lineRule="auto"/>
              <w:jc w:val="both"/>
            </w:pPr>
            <w:r>
              <w:rPr>
                <w:rFonts w:ascii="Times New Roman"/>
              </w:rPr>
              <w:t>6</w:t>
            </w:r>
            <w:r>
              <w:rPr>
                <w:rFonts w:hAnsi="Symbol"/>
              </w:rPr>
              <w:t></w:t>
            </w:r>
            <w:r>
              <w:rPr>
                <w:rFonts w:ascii="Times New Roman"/>
              </w:rPr>
              <w:t>19(1+9+9)+7</w:t>
            </w:r>
            <w:r>
              <w:rPr>
                <w:rFonts w:hAnsi="Symbol"/>
              </w:rPr>
              <w:t></w:t>
            </w:r>
            <w:r>
              <w:rPr>
                <w:rFonts w:ascii="Times New Roman"/>
              </w:rPr>
              <w:t xml:space="preserve"> </w:t>
            </w:r>
            <w:r>
              <w:rPr>
                <w:rFonts w:hAnsi="Symbol"/>
              </w:rPr>
              <w:t></w:t>
            </w:r>
            <w:r>
              <w:rPr>
                <w:rFonts w:ascii="Times New Roman"/>
              </w:rPr>
              <w:t>7(1+6)*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9BD5AE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ЛК</w:t>
            </w:r>
            <w:r>
              <w:rPr>
                <w:rFonts w:ascii="Times New Roman"/>
              </w:rPr>
              <w:t>-</w:t>
            </w:r>
            <w:r>
              <w:rPr>
                <w:rFonts w:hAnsi="Times New Roman"/>
              </w:rPr>
              <w:t>О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614CC7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3081-80</w:t>
            </w:r>
          </w:p>
        </w:tc>
        <w:tc>
          <w:tcPr>
            <w:tcW w:w="6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CB3C98" w14:textId="77777777" w:rsidR="00D97960" w:rsidRDefault="00D97960"/>
        </w:tc>
        <w:tc>
          <w:tcPr>
            <w:tcW w:w="6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E065F0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B39668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9DF50A" w14:textId="77777777" w:rsidR="00D97960" w:rsidRDefault="00D97960"/>
        </w:tc>
        <w:tc>
          <w:tcPr>
            <w:tcW w:w="5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CE51A2" w14:textId="77777777" w:rsidR="00D97960" w:rsidRDefault="00D97960"/>
        </w:tc>
        <w:tc>
          <w:tcPr>
            <w:tcW w:w="5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1E74E5" w14:textId="77777777" w:rsidR="00D97960" w:rsidRDefault="00D97960"/>
        </w:tc>
        <w:tc>
          <w:tcPr>
            <w:tcW w:w="6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771BC8" w14:textId="77777777" w:rsidR="00D97960" w:rsidRDefault="00D97960"/>
        </w:tc>
        <w:tc>
          <w:tcPr>
            <w:tcW w:w="5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719009" w14:textId="77777777" w:rsidR="00D97960" w:rsidRDefault="00D97960"/>
        </w:tc>
      </w:tr>
      <w:tr w:rsidR="00D97960" w14:paraId="2F490CE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/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F1BC10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76</w:t>
            </w:r>
            <w:r>
              <w:rPr>
                <w:rFonts w:hAnsi="Symbol"/>
              </w:rPr>
              <w:t></w:t>
            </w:r>
            <w:r>
              <w:rPr>
                <w:rFonts w:ascii="Times New Roman"/>
              </w:rPr>
              <w:t xml:space="preserve"> n </w:t>
            </w:r>
            <w:r>
              <w:rPr>
                <w:rFonts w:hAnsi="Symbol"/>
              </w:rPr>
              <w:t></w:t>
            </w:r>
            <w:r>
              <w:rPr>
                <w:rFonts w:ascii="Times New Roman"/>
              </w:rPr>
              <w:t>100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C89BD5" w14:textId="77777777" w:rsidR="00D97960" w:rsidRDefault="00CC7497">
            <w:pPr>
              <w:spacing w:after="0" w:line="240" w:lineRule="auto"/>
              <w:jc w:val="both"/>
            </w:pPr>
            <w:r>
              <w:rPr>
                <w:rFonts w:ascii="Times New Roman"/>
              </w:rPr>
              <w:t>18</w:t>
            </w:r>
            <w:r>
              <w:rPr>
                <w:rFonts w:hAnsi="Symbol"/>
              </w:rPr>
              <w:t></w:t>
            </w:r>
            <w:r>
              <w:rPr>
                <w:rFonts w:ascii="Times New Roman"/>
              </w:rPr>
              <w:t>7(1+6)+1</w:t>
            </w:r>
            <w:r>
              <w:rPr>
                <w:rFonts w:hAnsi="Times New Roman"/>
              </w:rPr>
              <w:t>о</w:t>
            </w:r>
            <w:r>
              <w:rPr>
                <w:rFonts w:ascii="Times New Roman"/>
              </w:rPr>
              <w:t>.</w:t>
            </w:r>
            <w:r>
              <w:rPr>
                <w:rFonts w:hAnsi="Times New Roman"/>
              </w:rPr>
              <w:t>с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0F3B67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ЛК</w:t>
            </w:r>
            <w:r>
              <w:rPr>
                <w:rFonts w:ascii="Times New Roman"/>
              </w:rPr>
              <w:t>-</w:t>
            </w:r>
            <w:r>
              <w:rPr>
                <w:rFonts w:hAnsi="Times New Roman"/>
              </w:rPr>
              <w:t>О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66D688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7681-80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40D979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4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E3EE64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8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3D60B2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2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B37BF0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4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A64F9F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8</w:t>
            </w:r>
          </w:p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4971C2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16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9E0801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4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A5D0D2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8</w:t>
            </w:r>
          </w:p>
        </w:tc>
      </w:tr>
      <w:tr w:rsidR="00D97960" w14:paraId="2A2922A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/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8133F8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101</w:t>
            </w:r>
            <w:r>
              <w:rPr>
                <w:rFonts w:hAnsi="Symbol"/>
              </w:rPr>
              <w:t></w:t>
            </w:r>
            <w:r>
              <w:rPr>
                <w:rFonts w:ascii="Times New Roman"/>
              </w:rPr>
              <w:t xml:space="preserve"> n </w:t>
            </w:r>
            <w:r>
              <w:rPr>
                <w:rFonts w:hAnsi="Symbol"/>
              </w:rPr>
              <w:t></w:t>
            </w:r>
            <w:r>
              <w:rPr>
                <w:rFonts w:ascii="Times New Roman"/>
              </w:rPr>
              <w:t>1</w:t>
            </w:r>
            <w:r>
              <w:rPr>
                <w:rFonts w:ascii="Times New Roman"/>
              </w:rPr>
              <w:t>20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B36519" w14:textId="77777777" w:rsidR="00D97960" w:rsidRDefault="00CC7497">
            <w:pPr>
              <w:spacing w:after="0" w:line="240" w:lineRule="auto"/>
              <w:jc w:val="both"/>
            </w:pPr>
            <w:r>
              <w:rPr>
                <w:rFonts w:ascii="Times New Roman"/>
              </w:rPr>
              <w:t>8</w:t>
            </w:r>
            <w:r>
              <w:rPr>
                <w:rFonts w:hAnsi="Symbol"/>
              </w:rPr>
              <w:t></w:t>
            </w:r>
            <w:r>
              <w:rPr>
                <w:rFonts w:ascii="Times New Roman"/>
              </w:rPr>
              <w:t>19(9/9/1)*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3A25CE" w14:textId="77777777" w:rsidR="00D97960" w:rsidRDefault="00D97960"/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C932BE" w14:textId="77777777" w:rsidR="00D97960" w:rsidRDefault="00D97960"/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AC73DF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5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E60B79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10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531C83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2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79BB96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5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1E35D8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10</w:t>
            </w:r>
          </w:p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047CD5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19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35B74C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5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C58FC5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10</w:t>
            </w:r>
          </w:p>
        </w:tc>
      </w:tr>
      <w:tr w:rsidR="00D97960" w14:paraId="335EF17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  <w:jc w:val="center"/>
        </w:trPr>
        <w:tc>
          <w:tcPr>
            <w:tcW w:w="11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23EA59" w14:textId="77777777" w:rsidR="00D97960" w:rsidRDefault="00D97960"/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E2176D" w14:textId="77777777" w:rsidR="00D97960" w:rsidRDefault="00CC7497">
            <w:pPr>
              <w:spacing w:after="0" w:line="240" w:lineRule="auto"/>
              <w:jc w:val="both"/>
            </w:pPr>
            <w:r>
              <w:rPr>
                <w:rFonts w:ascii="Times New Roman"/>
              </w:rPr>
              <w:t>6</w:t>
            </w:r>
            <w:r>
              <w:rPr>
                <w:rFonts w:hAnsi="Symbol"/>
              </w:rPr>
              <w:t></w:t>
            </w:r>
            <w:r>
              <w:rPr>
                <w:rFonts w:ascii="Times New Roman"/>
              </w:rPr>
              <w:t>19(12/6/1)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A961D4" w14:textId="77777777" w:rsidR="00D97960" w:rsidRDefault="00D97960"/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1AC275" w14:textId="77777777" w:rsidR="00D97960" w:rsidRDefault="00D97960"/>
        </w:tc>
        <w:tc>
          <w:tcPr>
            <w:tcW w:w="6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A2BE13" w14:textId="77777777" w:rsidR="00D97960" w:rsidRDefault="00D97960"/>
        </w:tc>
        <w:tc>
          <w:tcPr>
            <w:tcW w:w="6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62A1E3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E96A24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99B767" w14:textId="77777777" w:rsidR="00D97960" w:rsidRDefault="00D97960"/>
        </w:tc>
        <w:tc>
          <w:tcPr>
            <w:tcW w:w="5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1DB978" w14:textId="77777777" w:rsidR="00D97960" w:rsidRDefault="00D97960"/>
        </w:tc>
        <w:tc>
          <w:tcPr>
            <w:tcW w:w="5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60FC46" w14:textId="77777777" w:rsidR="00D97960" w:rsidRDefault="00D97960"/>
        </w:tc>
        <w:tc>
          <w:tcPr>
            <w:tcW w:w="6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BACE70" w14:textId="77777777" w:rsidR="00D97960" w:rsidRDefault="00D97960"/>
        </w:tc>
        <w:tc>
          <w:tcPr>
            <w:tcW w:w="5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E83B0" w14:textId="77777777" w:rsidR="00D97960" w:rsidRDefault="00D97960"/>
        </w:tc>
      </w:tr>
      <w:tr w:rsidR="00D97960" w14:paraId="1470858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  <w:jc w:val="center"/>
        </w:trPr>
        <w:tc>
          <w:tcPr>
            <w:tcW w:w="11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617B94" w14:textId="77777777" w:rsidR="00D97960" w:rsidRDefault="00D97960"/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EBC73" w14:textId="77777777" w:rsidR="00D97960" w:rsidRDefault="00CC7497">
            <w:pPr>
              <w:spacing w:after="0" w:line="240" w:lineRule="auto"/>
              <w:jc w:val="both"/>
            </w:pPr>
            <w:r>
              <w:rPr>
                <w:rFonts w:ascii="Times New Roman"/>
                <w:lang w:val="en-US"/>
              </w:rPr>
              <w:t>6</w:t>
            </w:r>
            <w:r>
              <w:rPr>
                <w:rFonts w:hAnsi="Symbol"/>
                <w:lang w:val="en-US"/>
              </w:rPr>
              <w:t></w:t>
            </w:r>
            <w:r>
              <w:rPr>
                <w:rFonts w:ascii="Times New Roman"/>
                <w:lang w:val="en-US"/>
              </w:rPr>
              <w:t>19(12/6+6F/l)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205FE4" w14:textId="77777777" w:rsidR="00D97960" w:rsidRDefault="00D97960"/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0B9F0C" w14:textId="77777777" w:rsidR="00D97960" w:rsidRDefault="00D97960"/>
        </w:tc>
        <w:tc>
          <w:tcPr>
            <w:tcW w:w="6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E15485" w14:textId="77777777" w:rsidR="00D97960" w:rsidRDefault="00D97960"/>
        </w:tc>
        <w:tc>
          <w:tcPr>
            <w:tcW w:w="6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743EE4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9DA318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86A9A1" w14:textId="77777777" w:rsidR="00D97960" w:rsidRDefault="00D97960"/>
        </w:tc>
        <w:tc>
          <w:tcPr>
            <w:tcW w:w="5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26847F" w14:textId="77777777" w:rsidR="00D97960" w:rsidRDefault="00D97960"/>
        </w:tc>
        <w:tc>
          <w:tcPr>
            <w:tcW w:w="5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B5AB1E" w14:textId="77777777" w:rsidR="00D97960" w:rsidRDefault="00D97960"/>
        </w:tc>
        <w:tc>
          <w:tcPr>
            <w:tcW w:w="6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727378" w14:textId="77777777" w:rsidR="00D97960" w:rsidRDefault="00D97960"/>
        </w:tc>
        <w:tc>
          <w:tcPr>
            <w:tcW w:w="5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C486B4" w14:textId="77777777" w:rsidR="00D97960" w:rsidRDefault="00D97960"/>
        </w:tc>
      </w:tr>
      <w:tr w:rsidR="00D97960" w14:paraId="689C728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  <w:jc w:val="center"/>
        </w:trPr>
        <w:tc>
          <w:tcPr>
            <w:tcW w:w="11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BE5EBC" w14:textId="77777777" w:rsidR="00D97960" w:rsidRDefault="00D97960"/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4526F8" w14:textId="77777777" w:rsidR="00D97960" w:rsidRDefault="00CC7497">
            <w:pPr>
              <w:spacing w:after="0" w:line="240" w:lineRule="auto"/>
              <w:jc w:val="both"/>
            </w:pPr>
            <w:r>
              <w:rPr>
                <w:rFonts w:ascii="Times New Roman"/>
                <w:lang w:val="en-US"/>
              </w:rPr>
              <w:t>6</w:t>
            </w:r>
            <w:r>
              <w:rPr>
                <w:rFonts w:hAnsi="Symbol"/>
                <w:lang w:val="en-US"/>
              </w:rPr>
              <w:t></w:t>
            </w:r>
            <w:r>
              <w:rPr>
                <w:rFonts w:ascii="Times New Roman"/>
                <w:lang w:val="en-US"/>
              </w:rPr>
              <w:t>25FS(</w:t>
            </w:r>
            <w:r>
              <w:rPr>
                <w:rFonts w:ascii="Times New Roman"/>
              </w:rPr>
              <w:t>12/12/1)*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F4B550" w14:textId="77777777" w:rsidR="00D97960" w:rsidRDefault="00D97960"/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DC80E6" w14:textId="77777777" w:rsidR="00D97960" w:rsidRDefault="00D97960"/>
        </w:tc>
        <w:tc>
          <w:tcPr>
            <w:tcW w:w="6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49D24B" w14:textId="77777777" w:rsidR="00D97960" w:rsidRDefault="00D97960"/>
        </w:tc>
        <w:tc>
          <w:tcPr>
            <w:tcW w:w="6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155FD0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097CDE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07FD02" w14:textId="77777777" w:rsidR="00D97960" w:rsidRDefault="00D97960"/>
        </w:tc>
        <w:tc>
          <w:tcPr>
            <w:tcW w:w="5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81FD96" w14:textId="77777777" w:rsidR="00D97960" w:rsidRDefault="00D97960"/>
        </w:tc>
        <w:tc>
          <w:tcPr>
            <w:tcW w:w="5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EA1E63" w14:textId="77777777" w:rsidR="00D97960" w:rsidRDefault="00D97960"/>
        </w:tc>
        <w:tc>
          <w:tcPr>
            <w:tcW w:w="6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9C8CF6" w14:textId="77777777" w:rsidR="00D97960" w:rsidRDefault="00D97960"/>
        </w:tc>
        <w:tc>
          <w:tcPr>
            <w:tcW w:w="5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D8A0C5" w14:textId="77777777" w:rsidR="00D97960" w:rsidRDefault="00D97960"/>
        </w:tc>
      </w:tr>
      <w:tr w:rsidR="00D97960" w14:paraId="3A76446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/>
          <w:jc w:val="center"/>
        </w:trPr>
        <w:tc>
          <w:tcPr>
            <w:tcW w:w="11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E220B2" w14:textId="77777777" w:rsidR="00D97960" w:rsidRDefault="00D97960"/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0D3857" w14:textId="77777777" w:rsidR="00D97960" w:rsidRDefault="00CC7497">
            <w:pPr>
              <w:spacing w:after="0" w:line="240" w:lineRule="auto"/>
              <w:jc w:val="both"/>
            </w:pPr>
            <w:r>
              <w:rPr>
                <w:rFonts w:ascii="Times New Roman"/>
                <w:lang w:val="en-US"/>
              </w:rPr>
              <w:t>6</w:t>
            </w:r>
            <w:r>
              <w:rPr>
                <w:rFonts w:hAnsi="Symbol"/>
                <w:lang w:val="en-US"/>
              </w:rPr>
              <w:t></w:t>
            </w:r>
            <w:r>
              <w:rPr>
                <w:rFonts w:ascii="Times New Roman"/>
                <w:lang w:val="en-US"/>
              </w:rPr>
              <w:t>19(1+6+6/6)+7</w:t>
            </w:r>
            <w:r>
              <w:rPr>
                <w:rFonts w:hAnsi="Symbol"/>
                <w:lang w:val="en-US"/>
              </w:rPr>
              <w:t></w:t>
            </w:r>
            <w:r>
              <w:rPr>
                <w:rFonts w:ascii="Times New Roman"/>
                <w:lang w:val="en-US"/>
              </w:rPr>
              <w:t xml:space="preserve"> </w:t>
            </w:r>
            <w:r>
              <w:rPr>
                <w:rFonts w:hAnsi="Symbol"/>
                <w:lang w:val="en-US"/>
              </w:rPr>
              <w:t></w:t>
            </w:r>
            <w:r>
              <w:rPr>
                <w:rFonts w:ascii="Times New Roman"/>
                <w:lang w:val="en-US"/>
              </w:rPr>
              <w:t>7(1+6)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3715C1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ЛК</w:t>
            </w:r>
            <w:r>
              <w:rPr>
                <w:rFonts w:ascii="Times New Roman"/>
                <w:lang w:val="en-US"/>
              </w:rPr>
              <w:t>-</w:t>
            </w:r>
            <w:r>
              <w:rPr>
                <w:rFonts w:hAnsi="Times New Roman"/>
              </w:rPr>
              <w:t>Р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4A7723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14954-80</w:t>
            </w:r>
          </w:p>
        </w:tc>
        <w:tc>
          <w:tcPr>
            <w:tcW w:w="6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C96B61" w14:textId="77777777" w:rsidR="00D97960" w:rsidRDefault="00D97960"/>
        </w:tc>
        <w:tc>
          <w:tcPr>
            <w:tcW w:w="6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295734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03668A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81B7B1" w14:textId="77777777" w:rsidR="00D97960" w:rsidRDefault="00D97960"/>
        </w:tc>
        <w:tc>
          <w:tcPr>
            <w:tcW w:w="5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70C8EF" w14:textId="77777777" w:rsidR="00D97960" w:rsidRDefault="00D97960"/>
        </w:tc>
        <w:tc>
          <w:tcPr>
            <w:tcW w:w="5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D9452D" w14:textId="77777777" w:rsidR="00D97960" w:rsidRDefault="00D97960"/>
        </w:tc>
        <w:tc>
          <w:tcPr>
            <w:tcW w:w="6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3FACB6" w14:textId="77777777" w:rsidR="00D97960" w:rsidRDefault="00D97960"/>
        </w:tc>
        <w:tc>
          <w:tcPr>
            <w:tcW w:w="5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18209" w14:textId="77777777" w:rsidR="00D97960" w:rsidRDefault="00D97960"/>
        </w:tc>
      </w:tr>
      <w:tr w:rsidR="00D97960" w14:paraId="27AA665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/>
          <w:jc w:val="center"/>
        </w:trPr>
        <w:tc>
          <w:tcPr>
            <w:tcW w:w="11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2BCE91" w14:textId="77777777" w:rsidR="00D97960" w:rsidRDefault="00D97960"/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A06E69" w14:textId="77777777" w:rsidR="00D97960" w:rsidRDefault="00CC7497">
            <w:pPr>
              <w:spacing w:after="0" w:line="240" w:lineRule="auto"/>
              <w:jc w:val="both"/>
            </w:pPr>
            <w:r>
              <w:rPr>
                <w:rFonts w:ascii="Times New Roman"/>
                <w:lang w:val="en-US"/>
              </w:rPr>
              <w:t>6</w:t>
            </w:r>
            <w:r>
              <w:rPr>
                <w:rFonts w:hAnsi="Symbol"/>
                <w:lang w:val="en-US"/>
              </w:rPr>
              <w:t></w:t>
            </w:r>
            <w:r>
              <w:rPr>
                <w:rFonts w:ascii="Times New Roman"/>
                <w:lang w:val="en-US"/>
              </w:rPr>
              <w:t>19(1+6+6/6)+1o.c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B894E6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ЛК</w:t>
            </w:r>
            <w:r>
              <w:rPr>
                <w:rFonts w:ascii="Times New Roman"/>
              </w:rPr>
              <w:t>-</w:t>
            </w:r>
            <w:r>
              <w:rPr>
                <w:rFonts w:hAnsi="Times New Roman"/>
              </w:rPr>
              <w:t>Р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3524D3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2688-80</w:t>
            </w:r>
          </w:p>
        </w:tc>
        <w:tc>
          <w:tcPr>
            <w:tcW w:w="6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D2BAB8" w14:textId="77777777" w:rsidR="00D97960" w:rsidRDefault="00D97960"/>
        </w:tc>
        <w:tc>
          <w:tcPr>
            <w:tcW w:w="6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521FA8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95186B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D6970B" w14:textId="77777777" w:rsidR="00D97960" w:rsidRDefault="00D97960"/>
        </w:tc>
        <w:tc>
          <w:tcPr>
            <w:tcW w:w="5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6D4721" w14:textId="77777777" w:rsidR="00D97960" w:rsidRDefault="00D97960"/>
        </w:tc>
        <w:tc>
          <w:tcPr>
            <w:tcW w:w="5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4E976E" w14:textId="77777777" w:rsidR="00D97960" w:rsidRDefault="00D97960"/>
        </w:tc>
        <w:tc>
          <w:tcPr>
            <w:tcW w:w="6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1413A6" w14:textId="77777777" w:rsidR="00D97960" w:rsidRDefault="00D97960"/>
        </w:tc>
        <w:tc>
          <w:tcPr>
            <w:tcW w:w="5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42CC75" w14:textId="77777777" w:rsidR="00D97960" w:rsidRDefault="00D97960"/>
        </w:tc>
      </w:tr>
      <w:tr w:rsidR="00D97960" w14:paraId="6BB4CFD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/>
          <w:jc w:val="center"/>
        </w:trPr>
        <w:tc>
          <w:tcPr>
            <w:tcW w:w="11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25F106" w14:textId="77777777" w:rsidR="00D97960" w:rsidRDefault="00D97960"/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9C5AF4" w14:textId="77777777" w:rsidR="00D97960" w:rsidRDefault="00CC74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</w:t>
            </w:r>
            <w:r>
              <w:rPr>
                <w:rFonts w:hAnsi="Symbol"/>
              </w:rPr>
              <w:t></w:t>
            </w:r>
            <w:r>
              <w:rPr>
                <w:rFonts w:ascii="Times New Roman"/>
              </w:rPr>
              <w:t xml:space="preserve">25(1+6; </w:t>
            </w:r>
          </w:p>
          <w:p w14:paraId="725A326E" w14:textId="77777777" w:rsidR="00D97960" w:rsidRDefault="00CC7497">
            <w:pPr>
              <w:spacing w:after="0" w:line="240" w:lineRule="auto"/>
              <w:jc w:val="both"/>
            </w:pPr>
            <w:r>
              <w:rPr>
                <w:rFonts w:ascii="Times New Roman"/>
              </w:rPr>
              <w:t>6+12)+1</w:t>
            </w:r>
            <w:r>
              <w:rPr>
                <w:rFonts w:ascii="Times New Roman"/>
                <w:lang w:val="en-US"/>
              </w:rPr>
              <w:t>o</w:t>
            </w:r>
            <w:r>
              <w:rPr>
                <w:rFonts w:ascii="Times New Roman"/>
              </w:rPr>
              <w:t>.</w:t>
            </w:r>
            <w:r>
              <w:rPr>
                <w:rFonts w:ascii="Times New Roman"/>
                <w:lang w:val="en-US"/>
              </w:rPr>
              <w:t>c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4DA677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ЛК</w:t>
            </w:r>
            <w:r>
              <w:rPr>
                <w:rFonts w:ascii="Times New Roman"/>
              </w:rPr>
              <w:t>-</w:t>
            </w:r>
            <w:r>
              <w:rPr>
                <w:rFonts w:hAnsi="Times New Roman"/>
              </w:rPr>
              <w:t>З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F7EA7E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7665-80</w:t>
            </w:r>
          </w:p>
        </w:tc>
        <w:tc>
          <w:tcPr>
            <w:tcW w:w="6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EB8D48" w14:textId="77777777" w:rsidR="00D97960" w:rsidRDefault="00D97960"/>
        </w:tc>
        <w:tc>
          <w:tcPr>
            <w:tcW w:w="6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97F521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A3A1AB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7DFD2E" w14:textId="77777777" w:rsidR="00D97960" w:rsidRDefault="00D97960"/>
        </w:tc>
        <w:tc>
          <w:tcPr>
            <w:tcW w:w="5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66A24D" w14:textId="77777777" w:rsidR="00D97960" w:rsidRDefault="00D97960"/>
        </w:tc>
        <w:tc>
          <w:tcPr>
            <w:tcW w:w="5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6D66F2" w14:textId="77777777" w:rsidR="00D97960" w:rsidRDefault="00D97960"/>
        </w:tc>
        <w:tc>
          <w:tcPr>
            <w:tcW w:w="6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133F3C" w14:textId="77777777" w:rsidR="00D97960" w:rsidRDefault="00D97960"/>
        </w:tc>
        <w:tc>
          <w:tcPr>
            <w:tcW w:w="5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6DBB3C" w14:textId="77777777" w:rsidR="00D97960" w:rsidRDefault="00D97960"/>
        </w:tc>
      </w:tr>
      <w:tr w:rsidR="00D97960" w14:paraId="6B677B2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/>
          <w:jc w:val="center"/>
        </w:trPr>
        <w:tc>
          <w:tcPr>
            <w:tcW w:w="11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96BD22" w14:textId="77777777" w:rsidR="00D97960" w:rsidRDefault="00D97960"/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E27A39" w14:textId="77777777" w:rsidR="00D97960" w:rsidRDefault="00CC74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</w:t>
            </w:r>
            <w:r>
              <w:rPr>
                <w:rFonts w:hAnsi="Symbol"/>
              </w:rPr>
              <w:t></w:t>
            </w:r>
            <w:r>
              <w:rPr>
                <w:rFonts w:ascii="Times New Roman"/>
              </w:rPr>
              <w:t>25(1+6;</w:t>
            </w:r>
          </w:p>
          <w:p w14:paraId="7A77B15F" w14:textId="77777777" w:rsidR="00D97960" w:rsidRDefault="00CC7497">
            <w:pPr>
              <w:spacing w:after="0" w:line="240" w:lineRule="auto"/>
              <w:jc w:val="both"/>
            </w:pPr>
            <w:r>
              <w:rPr>
                <w:rFonts w:ascii="Times New Roman"/>
              </w:rPr>
              <w:t>6+12)+7</w:t>
            </w:r>
            <w:r>
              <w:rPr>
                <w:rFonts w:hAnsi="Symbol"/>
                <w:lang w:val="en-US"/>
              </w:rPr>
              <w:t></w:t>
            </w:r>
            <w:r>
              <w:rPr>
                <w:rFonts w:ascii="Times New Roman"/>
              </w:rPr>
              <w:t>7(1+6)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DC9374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ЛК</w:t>
            </w:r>
            <w:r>
              <w:rPr>
                <w:rFonts w:ascii="Times New Roman"/>
              </w:rPr>
              <w:t>-</w:t>
            </w:r>
            <w:r>
              <w:rPr>
                <w:rFonts w:hAnsi="Times New Roman"/>
              </w:rPr>
              <w:t>З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11B26B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7667-80</w:t>
            </w:r>
          </w:p>
        </w:tc>
        <w:tc>
          <w:tcPr>
            <w:tcW w:w="6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F66E36" w14:textId="77777777" w:rsidR="00D97960" w:rsidRDefault="00D97960"/>
        </w:tc>
        <w:tc>
          <w:tcPr>
            <w:tcW w:w="6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EF086D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230C46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9AA8A1" w14:textId="77777777" w:rsidR="00D97960" w:rsidRDefault="00D97960"/>
        </w:tc>
        <w:tc>
          <w:tcPr>
            <w:tcW w:w="5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44021B" w14:textId="77777777" w:rsidR="00D97960" w:rsidRDefault="00D97960"/>
        </w:tc>
        <w:tc>
          <w:tcPr>
            <w:tcW w:w="5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18293" w14:textId="77777777" w:rsidR="00D97960" w:rsidRDefault="00D97960"/>
        </w:tc>
        <w:tc>
          <w:tcPr>
            <w:tcW w:w="6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CB2728" w14:textId="77777777" w:rsidR="00D97960" w:rsidRDefault="00D97960"/>
        </w:tc>
        <w:tc>
          <w:tcPr>
            <w:tcW w:w="5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A9F6A2" w14:textId="77777777" w:rsidR="00D97960" w:rsidRDefault="00D97960"/>
        </w:tc>
      </w:tr>
      <w:tr w:rsidR="00D97960" w14:paraId="3E4E2D4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/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ED040C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121</w:t>
            </w:r>
            <w:r>
              <w:rPr>
                <w:rFonts w:hAnsi="Symbol"/>
              </w:rPr>
              <w:t></w:t>
            </w:r>
            <w:r>
              <w:rPr>
                <w:rFonts w:ascii="Times New Roman"/>
              </w:rPr>
              <w:t xml:space="preserve"> n </w:t>
            </w:r>
            <w:r>
              <w:rPr>
                <w:rFonts w:hAnsi="Symbol"/>
              </w:rPr>
              <w:t></w:t>
            </w:r>
            <w:r>
              <w:rPr>
                <w:rFonts w:ascii="Times New Roman"/>
              </w:rPr>
              <w:t>140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C1420F" w14:textId="77777777" w:rsidR="00D97960" w:rsidRDefault="00CC7497">
            <w:pPr>
              <w:spacing w:after="0" w:line="240" w:lineRule="auto"/>
              <w:jc w:val="both"/>
            </w:pPr>
            <w:r>
              <w:rPr>
                <w:rFonts w:ascii="Times New Roman"/>
              </w:rPr>
              <w:t>8</w:t>
            </w:r>
            <w:r>
              <w:rPr>
                <w:rFonts w:hAnsi="Symbol"/>
              </w:rPr>
              <w:t></w:t>
            </w:r>
            <w:r>
              <w:rPr>
                <w:rFonts w:ascii="Times New Roman"/>
              </w:rPr>
              <w:t>16(0+5+11</w:t>
            </w:r>
            <w:r>
              <w:rPr>
                <w:rFonts w:ascii="Times New Roman"/>
                <w:lang w:val="en-US"/>
              </w:rPr>
              <w:t>)+9o.c.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102378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lang w:val="en-US"/>
              </w:rPr>
              <w:t>TK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2DB39E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3097-80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50AC5D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6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F117EC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11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F6BB0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3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4311B3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6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0AB83A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11</w:t>
            </w:r>
          </w:p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4A4564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22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54D7A8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6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E22910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11</w:t>
            </w:r>
          </w:p>
        </w:tc>
      </w:tr>
      <w:tr w:rsidR="00D97960" w14:paraId="6820AD0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/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2B7D77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141</w:t>
            </w:r>
            <w:r>
              <w:rPr>
                <w:rFonts w:hAnsi="Symbol"/>
              </w:rPr>
              <w:t></w:t>
            </w:r>
            <w:r>
              <w:rPr>
                <w:rFonts w:ascii="Times New Roman"/>
              </w:rPr>
              <w:t xml:space="preserve"> n </w:t>
            </w:r>
            <w:r>
              <w:rPr>
                <w:rFonts w:hAnsi="Symbol"/>
              </w:rPr>
              <w:t></w:t>
            </w:r>
            <w:r>
              <w:rPr>
                <w:rFonts w:ascii="Times New Roman"/>
              </w:rPr>
              <w:t>160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79306D" w14:textId="77777777" w:rsidR="00D97960" w:rsidRDefault="00CC7497">
            <w:pPr>
              <w:spacing w:after="0" w:line="240" w:lineRule="auto"/>
              <w:jc w:val="both"/>
            </w:pPr>
            <w:r>
              <w:rPr>
                <w:rFonts w:ascii="Times New Roman"/>
                <w:lang w:val="en-US"/>
              </w:rPr>
              <w:t>8</w:t>
            </w:r>
            <w:r>
              <w:rPr>
                <w:rFonts w:hAnsi="Symbol"/>
                <w:lang w:val="en-US"/>
              </w:rPr>
              <w:t></w:t>
            </w:r>
            <w:r>
              <w:rPr>
                <w:rFonts w:ascii="Times New Roman"/>
                <w:lang w:val="en-US"/>
              </w:rPr>
              <w:t>19(12/6+6</w:t>
            </w:r>
            <w:r>
              <w:rPr>
                <w:rFonts w:ascii="Times New Roman"/>
                <w:caps/>
                <w:lang w:val="en-US"/>
              </w:rPr>
              <w:t>f</w:t>
            </w:r>
            <w:r>
              <w:rPr>
                <w:rFonts w:ascii="Times New Roman"/>
                <w:lang w:val="en-US"/>
              </w:rPr>
              <w:t>/</w:t>
            </w:r>
            <w:r>
              <w:rPr>
                <w:rFonts w:ascii="Times New Roman"/>
              </w:rPr>
              <w:t>1</w:t>
            </w:r>
            <w:r>
              <w:rPr>
                <w:rFonts w:ascii="Times New Roman"/>
                <w:lang w:val="en-US"/>
              </w:rPr>
              <w:t>)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43722F" w14:textId="77777777" w:rsidR="00D97960" w:rsidRDefault="00D97960"/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802B78" w14:textId="77777777" w:rsidR="00D97960" w:rsidRDefault="00D97960"/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1095DA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6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519E65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13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364622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3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2D5E17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6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7F8D18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13</w:t>
            </w:r>
          </w:p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54AB68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lang w:val="en-US"/>
              </w:rPr>
              <w:t>2</w:t>
            </w:r>
            <w:r>
              <w:rPr>
                <w:rFonts w:ascii="Times New Roman"/>
              </w:rPr>
              <w:t>6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409EE1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6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1BFF5E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13</w:t>
            </w:r>
          </w:p>
        </w:tc>
      </w:tr>
      <w:tr w:rsidR="00D97960" w14:paraId="00D756D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/>
          <w:jc w:val="center"/>
        </w:trPr>
        <w:tc>
          <w:tcPr>
            <w:tcW w:w="11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9C1894" w14:textId="77777777" w:rsidR="00D97960" w:rsidRDefault="00D97960"/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67B079" w14:textId="77777777" w:rsidR="00D97960" w:rsidRDefault="00CC7497">
            <w:pPr>
              <w:spacing w:after="0" w:line="240" w:lineRule="auto"/>
              <w:jc w:val="both"/>
            </w:pPr>
            <w:r>
              <w:rPr>
                <w:rFonts w:ascii="Times New Roman"/>
                <w:lang w:val="en-US"/>
              </w:rPr>
              <w:t>8</w:t>
            </w:r>
            <w:r>
              <w:rPr>
                <w:rFonts w:hAnsi="Symbol"/>
                <w:lang w:val="en-US"/>
              </w:rPr>
              <w:t></w:t>
            </w:r>
            <w:r>
              <w:rPr>
                <w:rFonts w:ascii="Times New Roman"/>
                <w:lang w:val="en-US"/>
              </w:rPr>
              <w:t>19(</w:t>
            </w:r>
            <w:r>
              <w:rPr>
                <w:rFonts w:ascii="Times New Roman"/>
              </w:rPr>
              <w:t>1</w:t>
            </w:r>
            <w:r>
              <w:rPr>
                <w:rFonts w:ascii="Times New Roman"/>
                <w:lang w:val="en-US"/>
              </w:rPr>
              <w:t>+6+6/6)+</w:t>
            </w:r>
            <w:r>
              <w:rPr>
                <w:rFonts w:ascii="Times New Roman"/>
              </w:rPr>
              <w:t>1</w:t>
            </w:r>
            <w:proofErr w:type="spellStart"/>
            <w:r>
              <w:rPr>
                <w:rFonts w:ascii="Times New Roman"/>
                <w:lang w:val="en-US"/>
              </w:rPr>
              <w:t>o.c</w:t>
            </w:r>
            <w:proofErr w:type="spellEnd"/>
            <w:r>
              <w:rPr>
                <w:rFonts w:ascii="Times New Roman"/>
                <w:lang w:val="en-US"/>
              </w:rPr>
              <w:t>.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E9C91B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ЛК</w:t>
            </w:r>
            <w:r>
              <w:rPr>
                <w:rFonts w:ascii="Times New Roman"/>
              </w:rPr>
              <w:t>-</w:t>
            </w:r>
            <w:r>
              <w:rPr>
                <w:rFonts w:hAnsi="Times New Roman"/>
              </w:rPr>
              <w:t>Р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D4DEA8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7670-80</w:t>
            </w:r>
          </w:p>
        </w:tc>
        <w:tc>
          <w:tcPr>
            <w:tcW w:w="6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6EC8AB" w14:textId="77777777" w:rsidR="00D97960" w:rsidRDefault="00D97960"/>
        </w:tc>
        <w:tc>
          <w:tcPr>
            <w:tcW w:w="6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1528B5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C76065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CA0F2F" w14:textId="77777777" w:rsidR="00D97960" w:rsidRDefault="00D97960"/>
        </w:tc>
        <w:tc>
          <w:tcPr>
            <w:tcW w:w="5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B547BA" w14:textId="77777777" w:rsidR="00D97960" w:rsidRDefault="00D97960"/>
        </w:tc>
        <w:tc>
          <w:tcPr>
            <w:tcW w:w="5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8D999D" w14:textId="77777777" w:rsidR="00D97960" w:rsidRDefault="00D97960"/>
        </w:tc>
        <w:tc>
          <w:tcPr>
            <w:tcW w:w="6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4AFD5F" w14:textId="77777777" w:rsidR="00D97960" w:rsidRDefault="00D97960"/>
        </w:tc>
        <w:tc>
          <w:tcPr>
            <w:tcW w:w="5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E6D71E" w14:textId="77777777" w:rsidR="00D97960" w:rsidRDefault="00D97960"/>
        </w:tc>
      </w:tr>
      <w:tr w:rsidR="00D97960" w14:paraId="1279D9C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/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2A5D40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161</w:t>
            </w:r>
            <w:r>
              <w:rPr>
                <w:rFonts w:hAnsi="Symbol"/>
              </w:rPr>
              <w:t></w:t>
            </w:r>
            <w:r>
              <w:rPr>
                <w:rFonts w:ascii="Times New Roman"/>
              </w:rPr>
              <w:t xml:space="preserve"> n </w:t>
            </w:r>
            <w:r>
              <w:rPr>
                <w:rFonts w:hAnsi="Symbol"/>
              </w:rPr>
              <w:t></w:t>
            </w:r>
            <w:r>
              <w:rPr>
                <w:rFonts w:ascii="Times New Roman"/>
              </w:rPr>
              <w:t>180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484B79" w14:textId="77777777" w:rsidR="00D97960" w:rsidRDefault="00CC7497">
            <w:pPr>
              <w:spacing w:after="0" w:line="240" w:lineRule="auto"/>
              <w:jc w:val="both"/>
            </w:pPr>
            <w:r>
              <w:rPr>
                <w:rFonts w:ascii="Times New Roman"/>
              </w:rPr>
              <w:t>6</w:t>
            </w:r>
            <w:r>
              <w:rPr>
                <w:rFonts w:hAnsi="Symbol"/>
              </w:rPr>
              <w:t></w:t>
            </w:r>
            <w:r>
              <w:rPr>
                <w:rFonts w:ascii="Times New Roman"/>
              </w:rPr>
              <w:t>36(14/7+7/7/1)*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84437C" w14:textId="77777777" w:rsidR="00D97960" w:rsidRDefault="00D97960"/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1DE6C8" w14:textId="77777777" w:rsidR="00D97960" w:rsidRDefault="00D97960"/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2B4E83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7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6FD8D8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14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DECDD5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4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8B257D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7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2A26B1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14</w:t>
            </w:r>
          </w:p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1B3EEC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29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49CFDA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7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B7E284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14</w:t>
            </w:r>
          </w:p>
        </w:tc>
      </w:tr>
      <w:tr w:rsidR="00D97960" w14:paraId="56492D1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/>
          <w:jc w:val="center"/>
        </w:trPr>
        <w:tc>
          <w:tcPr>
            <w:tcW w:w="11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A3F8C3" w14:textId="77777777" w:rsidR="00D97960" w:rsidRDefault="00D97960"/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8B3266" w14:textId="77777777" w:rsidR="00D97960" w:rsidRDefault="00CC7497">
            <w:pPr>
              <w:spacing w:after="0" w:line="240" w:lineRule="auto"/>
              <w:jc w:val="both"/>
            </w:pPr>
            <w:r>
              <w:rPr>
                <w:rFonts w:ascii="Times New Roman"/>
              </w:rPr>
              <w:t>6</w:t>
            </w:r>
            <w:r>
              <w:rPr>
                <w:rFonts w:hAnsi="Symbol"/>
                <w:lang w:val="en-US"/>
              </w:rPr>
              <w:t></w:t>
            </w:r>
            <w:r>
              <w:rPr>
                <w:rFonts w:ascii="Times New Roman"/>
              </w:rPr>
              <w:t>30(0+15+15)</w:t>
            </w:r>
            <w:r>
              <w:rPr>
                <w:rFonts w:ascii="Times New Roman"/>
              </w:rPr>
              <w:t>+7</w:t>
            </w:r>
            <w:r>
              <w:rPr>
                <w:rFonts w:hAnsi="Times New Roman"/>
              </w:rPr>
              <w:t>о</w:t>
            </w:r>
            <w:r>
              <w:rPr>
                <w:rFonts w:ascii="Times New Roman"/>
              </w:rPr>
              <w:t>.</w:t>
            </w:r>
            <w:r>
              <w:rPr>
                <w:rFonts w:hAnsi="Times New Roman"/>
              </w:rPr>
              <w:t>с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193990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ЛК</w:t>
            </w:r>
            <w:r>
              <w:rPr>
                <w:rFonts w:ascii="Times New Roman"/>
              </w:rPr>
              <w:t>-</w:t>
            </w:r>
            <w:r>
              <w:rPr>
                <w:rFonts w:hAnsi="Times New Roman"/>
              </w:rPr>
              <w:t>О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C2203A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3083-80</w:t>
            </w:r>
          </w:p>
        </w:tc>
        <w:tc>
          <w:tcPr>
            <w:tcW w:w="6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5B45E2" w14:textId="77777777" w:rsidR="00D97960" w:rsidRDefault="00D97960"/>
        </w:tc>
        <w:tc>
          <w:tcPr>
            <w:tcW w:w="6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94CFD5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F60B54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D4D09" w14:textId="77777777" w:rsidR="00D97960" w:rsidRDefault="00D97960"/>
        </w:tc>
        <w:tc>
          <w:tcPr>
            <w:tcW w:w="5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2142F6" w14:textId="77777777" w:rsidR="00D97960" w:rsidRDefault="00D97960"/>
        </w:tc>
        <w:tc>
          <w:tcPr>
            <w:tcW w:w="5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12B867" w14:textId="77777777" w:rsidR="00D97960" w:rsidRDefault="00D97960"/>
        </w:tc>
        <w:tc>
          <w:tcPr>
            <w:tcW w:w="6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390383" w14:textId="77777777" w:rsidR="00D97960" w:rsidRDefault="00D97960"/>
        </w:tc>
        <w:tc>
          <w:tcPr>
            <w:tcW w:w="5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4885FF" w14:textId="77777777" w:rsidR="00D97960" w:rsidRDefault="00D97960"/>
        </w:tc>
      </w:tr>
      <w:tr w:rsidR="00D97960" w14:paraId="6AC04C4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/>
          <w:jc w:val="center"/>
        </w:trPr>
        <w:tc>
          <w:tcPr>
            <w:tcW w:w="11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541164" w14:textId="77777777" w:rsidR="00D97960" w:rsidRDefault="00D97960"/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2C118E" w14:textId="77777777" w:rsidR="00D97960" w:rsidRDefault="00CC7497">
            <w:pPr>
              <w:spacing w:after="0" w:line="240" w:lineRule="auto"/>
              <w:jc w:val="both"/>
            </w:pPr>
            <w:r>
              <w:rPr>
                <w:rFonts w:ascii="Times New Roman"/>
              </w:rPr>
              <w:t>6</w:t>
            </w:r>
            <w:r>
              <w:rPr>
                <w:rFonts w:hAnsi="Symbol"/>
              </w:rPr>
              <w:t></w:t>
            </w:r>
            <w:r>
              <w:rPr>
                <w:rFonts w:ascii="Times New Roman"/>
              </w:rPr>
              <w:t>36(1+7+7/7+14)+ +</w:t>
            </w:r>
            <w:r>
              <w:rPr>
                <w:rFonts w:ascii="Times New Roman"/>
                <w:lang w:val="en-US"/>
              </w:rPr>
              <w:t>lo</w:t>
            </w:r>
            <w:r>
              <w:rPr>
                <w:rFonts w:ascii="Times New Roman"/>
              </w:rPr>
              <w:t>.</w:t>
            </w:r>
            <w:r>
              <w:rPr>
                <w:rFonts w:ascii="Times New Roman"/>
                <w:lang w:val="en-US"/>
              </w:rPr>
              <w:t>c</w:t>
            </w:r>
            <w:r>
              <w:rPr>
                <w:rFonts w:ascii="Times New Roman"/>
              </w:rPr>
              <w:t>.*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AA4176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ЛК</w:t>
            </w:r>
            <w:r>
              <w:rPr>
                <w:rFonts w:ascii="Times New Roman"/>
              </w:rPr>
              <w:t>-</w:t>
            </w:r>
            <w:r>
              <w:rPr>
                <w:rFonts w:hAnsi="Times New Roman"/>
              </w:rPr>
              <w:t>РО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9E33A5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7668-80</w:t>
            </w:r>
          </w:p>
        </w:tc>
        <w:tc>
          <w:tcPr>
            <w:tcW w:w="6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300A5F" w14:textId="77777777" w:rsidR="00D97960" w:rsidRDefault="00D97960"/>
        </w:tc>
        <w:tc>
          <w:tcPr>
            <w:tcW w:w="6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0AB8A6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5AA5DA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996540" w14:textId="77777777" w:rsidR="00D97960" w:rsidRDefault="00D97960"/>
        </w:tc>
        <w:tc>
          <w:tcPr>
            <w:tcW w:w="5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CE25E9" w14:textId="77777777" w:rsidR="00D97960" w:rsidRDefault="00D97960"/>
        </w:tc>
        <w:tc>
          <w:tcPr>
            <w:tcW w:w="5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91376E" w14:textId="77777777" w:rsidR="00D97960" w:rsidRDefault="00D97960"/>
        </w:tc>
        <w:tc>
          <w:tcPr>
            <w:tcW w:w="6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08645C" w14:textId="77777777" w:rsidR="00D97960" w:rsidRDefault="00D97960"/>
        </w:tc>
        <w:tc>
          <w:tcPr>
            <w:tcW w:w="5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FED864" w14:textId="77777777" w:rsidR="00D97960" w:rsidRDefault="00D97960"/>
        </w:tc>
      </w:tr>
      <w:tr w:rsidR="00D97960" w14:paraId="3871C50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/>
          <w:jc w:val="center"/>
        </w:trPr>
        <w:tc>
          <w:tcPr>
            <w:tcW w:w="11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BBC86" w14:textId="77777777" w:rsidR="00D97960" w:rsidRDefault="00D97960"/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BC545F" w14:textId="77777777" w:rsidR="00D97960" w:rsidRDefault="00CC7497">
            <w:pPr>
              <w:spacing w:after="0" w:line="240" w:lineRule="auto"/>
              <w:jc w:val="both"/>
            </w:pPr>
            <w:r>
              <w:rPr>
                <w:rFonts w:ascii="Times New Roman"/>
              </w:rPr>
              <w:t>6</w:t>
            </w:r>
            <w:r>
              <w:rPr>
                <w:rFonts w:hAnsi="Symbol"/>
              </w:rPr>
              <w:t></w:t>
            </w:r>
            <w:r>
              <w:rPr>
                <w:rFonts w:ascii="Times New Roman"/>
              </w:rPr>
              <w:t>36(1+7+7/7+14)+ +7</w:t>
            </w:r>
            <w:r>
              <w:rPr>
                <w:rFonts w:hAnsi="Symbol"/>
              </w:rPr>
              <w:t></w:t>
            </w:r>
            <w:r>
              <w:rPr>
                <w:rFonts w:ascii="Times New Roman"/>
              </w:rPr>
              <w:t>7(1+6)*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FD855F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ЛК</w:t>
            </w:r>
            <w:r>
              <w:rPr>
                <w:rFonts w:ascii="Times New Roman"/>
              </w:rPr>
              <w:t>-</w:t>
            </w:r>
            <w:r>
              <w:rPr>
                <w:rFonts w:hAnsi="Times New Roman"/>
              </w:rPr>
              <w:t>РО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F26494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7669-80</w:t>
            </w:r>
          </w:p>
        </w:tc>
        <w:tc>
          <w:tcPr>
            <w:tcW w:w="6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95E26" w14:textId="77777777" w:rsidR="00D97960" w:rsidRDefault="00D97960"/>
        </w:tc>
        <w:tc>
          <w:tcPr>
            <w:tcW w:w="6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6DD696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CDF8DC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D0C485" w14:textId="77777777" w:rsidR="00D97960" w:rsidRDefault="00D97960"/>
        </w:tc>
        <w:tc>
          <w:tcPr>
            <w:tcW w:w="5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100FCA" w14:textId="77777777" w:rsidR="00D97960" w:rsidRDefault="00D97960"/>
        </w:tc>
        <w:tc>
          <w:tcPr>
            <w:tcW w:w="5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3A7A53" w14:textId="77777777" w:rsidR="00D97960" w:rsidRDefault="00D97960"/>
        </w:tc>
        <w:tc>
          <w:tcPr>
            <w:tcW w:w="6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736FA3" w14:textId="77777777" w:rsidR="00D97960" w:rsidRDefault="00D97960"/>
        </w:tc>
        <w:tc>
          <w:tcPr>
            <w:tcW w:w="5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8E7D83" w14:textId="77777777" w:rsidR="00D97960" w:rsidRDefault="00D97960"/>
        </w:tc>
      </w:tr>
      <w:tr w:rsidR="00D97960" w14:paraId="3019189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/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A0B7D1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181</w:t>
            </w:r>
            <w:r>
              <w:rPr>
                <w:rFonts w:hAnsi="Symbol"/>
              </w:rPr>
              <w:t></w:t>
            </w:r>
            <w:r>
              <w:rPr>
                <w:rFonts w:ascii="Times New Roman"/>
              </w:rPr>
              <w:t xml:space="preserve"> n </w:t>
            </w:r>
            <w:r>
              <w:rPr>
                <w:rFonts w:hAnsi="Symbol"/>
              </w:rPr>
              <w:t></w:t>
            </w:r>
            <w:r>
              <w:rPr>
                <w:rFonts w:ascii="Times New Roman"/>
              </w:rPr>
              <w:t>200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B8CD0D" w14:textId="77777777" w:rsidR="00D97960" w:rsidRDefault="00CC7497">
            <w:pPr>
              <w:spacing w:after="0" w:line="240" w:lineRule="auto"/>
              <w:jc w:val="both"/>
            </w:pPr>
            <w:r>
              <w:rPr>
                <w:rFonts w:ascii="Times New Roman"/>
                <w:lang w:val="en-US"/>
              </w:rPr>
              <w:t>6</w:t>
            </w:r>
            <w:r>
              <w:rPr>
                <w:rFonts w:hAnsi="Symbol"/>
                <w:lang w:val="en-US"/>
              </w:rPr>
              <w:t></w:t>
            </w:r>
            <w:r>
              <w:rPr>
                <w:rFonts w:ascii="Times New Roman"/>
                <w:lang w:val="en-US"/>
              </w:rPr>
              <w:t>31(</w:t>
            </w:r>
            <w:r>
              <w:rPr>
                <w:rFonts w:ascii="Times New Roman"/>
              </w:rPr>
              <w:t>1</w:t>
            </w:r>
            <w:r>
              <w:rPr>
                <w:rFonts w:ascii="Times New Roman"/>
                <w:lang w:val="en-US"/>
              </w:rPr>
              <w:t>+6+6/6+12)+ +</w:t>
            </w:r>
            <w:r>
              <w:rPr>
                <w:rFonts w:ascii="Times New Roman"/>
              </w:rPr>
              <w:t>1</w:t>
            </w:r>
            <w:proofErr w:type="spellStart"/>
            <w:r>
              <w:rPr>
                <w:rFonts w:ascii="Times New Roman"/>
                <w:lang w:val="en-US"/>
              </w:rPr>
              <w:t>o.c</w:t>
            </w:r>
            <w:proofErr w:type="spellEnd"/>
            <w:r>
              <w:rPr>
                <w:rFonts w:ascii="Times New Roman"/>
                <w:lang w:val="en-US"/>
              </w:rPr>
              <w:t>.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9F5CF0" w14:textId="77777777" w:rsidR="00D97960" w:rsidRDefault="00D97960"/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BD4EA3" w14:textId="77777777" w:rsidR="00D97960" w:rsidRDefault="00D97960"/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7E88F9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8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59966B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16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C582C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4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FF4687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8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41B23C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16</w:t>
            </w:r>
          </w:p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5F981D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32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5B7517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8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A7C40E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16</w:t>
            </w:r>
          </w:p>
        </w:tc>
      </w:tr>
      <w:tr w:rsidR="00D97960" w14:paraId="6AF5D9D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/>
          <w:jc w:val="center"/>
        </w:trPr>
        <w:tc>
          <w:tcPr>
            <w:tcW w:w="119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D21C78" w14:textId="77777777" w:rsidR="00D97960" w:rsidRDefault="00D97960"/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9B14D8" w14:textId="77777777" w:rsidR="00D97960" w:rsidRDefault="00CC7497">
            <w:pPr>
              <w:spacing w:after="0" w:line="240" w:lineRule="auto"/>
              <w:jc w:val="both"/>
            </w:pPr>
            <w:r>
              <w:rPr>
                <w:rFonts w:ascii="Times New Roman"/>
              </w:rPr>
              <w:t>6</w:t>
            </w:r>
            <w:r>
              <w:rPr>
                <w:rFonts w:hAnsi="Symbol"/>
              </w:rPr>
              <w:t></w:t>
            </w:r>
            <w:r>
              <w:rPr>
                <w:rFonts w:ascii="Times New Roman"/>
              </w:rPr>
              <w:t xml:space="preserve">31(1+6+6/6+12)+ </w:t>
            </w:r>
            <w:r>
              <w:rPr>
                <w:rFonts w:ascii="Times New Roman"/>
              </w:rPr>
              <w:t>+7</w:t>
            </w:r>
            <w:r>
              <w:rPr>
                <w:rFonts w:hAnsi="Times New Roman"/>
              </w:rPr>
              <w:t>х</w:t>
            </w:r>
            <w:r>
              <w:rPr>
                <w:rFonts w:hAnsi="Symbol"/>
              </w:rPr>
              <w:t></w:t>
            </w:r>
            <w:r>
              <w:rPr>
                <w:rFonts w:ascii="Times New Roman"/>
              </w:rPr>
              <w:t>7(1+6)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7B4F81" w14:textId="77777777" w:rsidR="00D97960" w:rsidRDefault="00D97960"/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A5C1B6" w14:textId="77777777" w:rsidR="00D97960" w:rsidRDefault="00D97960"/>
        </w:tc>
        <w:tc>
          <w:tcPr>
            <w:tcW w:w="61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051F48" w14:textId="77777777" w:rsidR="00D97960" w:rsidRDefault="00D97960"/>
        </w:tc>
        <w:tc>
          <w:tcPr>
            <w:tcW w:w="6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8E07E4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D17DAE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CF83D4" w14:textId="77777777" w:rsidR="00D97960" w:rsidRDefault="00D97960"/>
        </w:tc>
        <w:tc>
          <w:tcPr>
            <w:tcW w:w="57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015386" w14:textId="77777777" w:rsidR="00D97960" w:rsidRDefault="00D97960"/>
        </w:tc>
        <w:tc>
          <w:tcPr>
            <w:tcW w:w="5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EE3118" w14:textId="77777777" w:rsidR="00D97960" w:rsidRDefault="00D97960"/>
        </w:tc>
        <w:tc>
          <w:tcPr>
            <w:tcW w:w="6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DE3165" w14:textId="77777777" w:rsidR="00D97960" w:rsidRDefault="00D97960"/>
        </w:tc>
        <w:tc>
          <w:tcPr>
            <w:tcW w:w="5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19DB11" w14:textId="77777777" w:rsidR="00D97960" w:rsidRDefault="00D97960"/>
        </w:tc>
      </w:tr>
      <w:tr w:rsidR="00D97960" w14:paraId="4C79002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/>
          <w:jc w:val="center"/>
        </w:trPr>
        <w:tc>
          <w:tcPr>
            <w:tcW w:w="11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B1FB11" w14:textId="77777777" w:rsidR="00D97960" w:rsidRDefault="00D97960"/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F9BAC7" w14:textId="77777777" w:rsidR="00D97960" w:rsidRDefault="00CC7497">
            <w:pPr>
              <w:spacing w:after="0" w:line="240" w:lineRule="auto"/>
              <w:jc w:val="both"/>
            </w:pPr>
            <w:r>
              <w:rPr>
                <w:rFonts w:ascii="Times New Roman"/>
              </w:rPr>
              <w:t>6</w:t>
            </w:r>
            <w:r>
              <w:rPr>
                <w:rFonts w:hAnsi="Symbol"/>
              </w:rPr>
              <w:t></w:t>
            </w:r>
            <w:r>
              <w:rPr>
                <w:rFonts w:ascii="Times New Roman"/>
              </w:rPr>
              <w:t>37(1+6+15+15)+ +1</w:t>
            </w:r>
            <w:r>
              <w:rPr>
                <w:rFonts w:hAnsi="Times New Roman"/>
              </w:rPr>
              <w:t>о</w:t>
            </w:r>
            <w:r>
              <w:rPr>
                <w:rFonts w:ascii="Times New Roman"/>
              </w:rPr>
              <w:t>.</w:t>
            </w:r>
            <w:r>
              <w:rPr>
                <w:rFonts w:hAnsi="Times New Roman"/>
              </w:rPr>
              <w:t>с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7F4B06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ТЛК</w:t>
            </w:r>
            <w:r>
              <w:rPr>
                <w:rFonts w:ascii="Times New Roman"/>
              </w:rPr>
              <w:t>-</w:t>
            </w:r>
            <w:r>
              <w:rPr>
                <w:rFonts w:hAnsi="Times New Roman"/>
              </w:rPr>
              <w:t>О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6DD9DA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3079-80</w:t>
            </w:r>
          </w:p>
        </w:tc>
        <w:tc>
          <w:tcPr>
            <w:tcW w:w="6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4B74A2" w14:textId="77777777" w:rsidR="00D97960" w:rsidRDefault="00D97960"/>
        </w:tc>
        <w:tc>
          <w:tcPr>
            <w:tcW w:w="6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C64F2E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D879DF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C81189" w14:textId="77777777" w:rsidR="00D97960" w:rsidRDefault="00D97960"/>
        </w:tc>
        <w:tc>
          <w:tcPr>
            <w:tcW w:w="5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55B771" w14:textId="77777777" w:rsidR="00D97960" w:rsidRDefault="00D97960"/>
        </w:tc>
        <w:tc>
          <w:tcPr>
            <w:tcW w:w="5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6B61DC" w14:textId="77777777" w:rsidR="00D97960" w:rsidRDefault="00D97960"/>
        </w:tc>
        <w:tc>
          <w:tcPr>
            <w:tcW w:w="6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961FC5" w14:textId="77777777" w:rsidR="00D97960" w:rsidRDefault="00D97960"/>
        </w:tc>
        <w:tc>
          <w:tcPr>
            <w:tcW w:w="5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4DA327" w14:textId="77777777" w:rsidR="00D97960" w:rsidRDefault="00D97960"/>
        </w:tc>
      </w:tr>
      <w:tr w:rsidR="00D97960" w14:paraId="2804168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/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07FB6F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201</w:t>
            </w:r>
            <w:r>
              <w:rPr>
                <w:rFonts w:hAnsi="Symbol"/>
              </w:rPr>
              <w:t></w:t>
            </w:r>
            <w:r>
              <w:rPr>
                <w:rFonts w:ascii="Times New Roman"/>
              </w:rPr>
              <w:t xml:space="preserve"> n </w:t>
            </w:r>
            <w:r>
              <w:rPr>
                <w:rFonts w:hAnsi="Symbol"/>
              </w:rPr>
              <w:t></w:t>
            </w:r>
            <w:r>
              <w:rPr>
                <w:rFonts w:ascii="Times New Roman"/>
              </w:rPr>
              <w:t>220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45C9A9" w14:textId="77777777" w:rsidR="00D97960" w:rsidRDefault="00CC7497">
            <w:pPr>
              <w:spacing w:after="0" w:line="240" w:lineRule="auto"/>
              <w:jc w:val="both"/>
            </w:pPr>
            <w:r>
              <w:rPr>
                <w:rFonts w:ascii="Times New Roman"/>
              </w:rPr>
              <w:t>6</w:t>
            </w:r>
            <w:r>
              <w:rPr>
                <w:rFonts w:hAnsi="Symbol"/>
              </w:rPr>
              <w:t></w:t>
            </w:r>
            <w:r>
              <w:rPr>
                <w:rFonts w:ascii="Times New Roman"/>
              </w:rPr>
              <w:t>41(16/8+8/8/1)*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56274B" w14:textId="77777777" w:rsidR="00D97960" w:rsidRDefault="00D97960"/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2E4C5B" w14:textId="77777777" w:rsidR="00D97960" w:rsidRDefault="00D97960"/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33E5F2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9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09592C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18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AEA1CF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4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825E36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9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65198E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18</w:t>
            </w:r>
          </w:p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92318F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38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83EDAD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9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41DE91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18</w:t>
            </w:r>
          </w:p>
        </w:tc>
      </w:tr>
      <w:tr w:rsidR="00D97960" w14:paraId="6FD555F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/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E1E9B4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221</w:t>
            </w:r>
            <w:r>
              <w:rPr>
                <w:rFonts w:hAnsi="Symbol"/>
              </w:rPr>
              <w:t></w:t>
            </w:r>
            <w:r>
              <w:rPr>
                <w:rFonts w:ascii="Times New Roman"/>
              </w:rPr>
              <w:t xml:space="preserve"> n </w:t>
            </w:r>
            <w:r>
              <w:rPr>
                <w:rFonts w:hAnsi="Symbol"/>
              </w:rPr>
              <w:t></w:t>
            </w:r>
            <w:r>
              <w:rPr>
                <w:rFonts w:ascii="Times New Roman"/>
              </w:rPr>
              <w:t>240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CF66FF" w14:textId="77777777" w:rsidR="00D97960" w:rsidRDefault="00CC7497">
            <w:pPr>
              <w:spacing w:after="0" w:line="240" w:lineRule="auto"/>
              <w:jc w:val="both"/>
            </w:pPr>
            <w:r>
              <w:rPr>
                <w:rFonts w:ascii="Times New Roman"/>
              </w:rPr>
              <w:t>6</w:t>
            </w:r>
            <w:r>
              <w:rPr>
                <w:rFonts w:hAnsi="Symbol"/>
              </w:rPr>
              <w:t></w:t>
            </w:r>
            <w:r>
              <w:rPr>
                <w:rFonts w:ascii="Times New Roman"/>
              </w:rPr>
              <w:t>37(18/12/6/1)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AF1EDA" w14:textId="77777777" w:rsidR="00D97960" w:rsidRDefault="00D97960"/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3F5F59" w14:textId="77777777" w:rsidR="00D97960" w:rsidRDefault="00D97960"/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399E1F" w14:textId="77777777" w:rsidR="00D97960" w:rsidRDefault="00D97960"/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73B4FF" w14:textId="77777777" w:rsidR="00D97960" w:rsidRDefault="00D97960"/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F37B26" w14:textId="77777777" w:rsidR="00D97960" w:rsidRDefault="00D97960"/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C8127B" w14:textId="77777777" w:rsidR="00D97960" w:rsidRDefault="00D97960"/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79E2EF" w14:textId="77777777" w:rsidR="00D97960" w:rsidRDefault="00D97960"/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03B407" w14:textId="77777777" w:rsidR="00D97960" w:rsidRDefault="00D97960"/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1E5C23" w14:textId="77777777" w:rsidR="00D97960" w:rsidRDefault="00D97960"/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C1A4A0" w14:textId="77777777" w:rsidR="00D97960" w:rsidRDefault="00D97960"/>
        </w:tc>
      </w:tr>
      <w:tr w:rsidR="00D97960" w14:paraId="7911C3A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/>
          <w:jc w:val="center"/>
        </w:trPr>
        <w:tc>
          <w:tcPr>
            <w:tcW w:w="11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505F70" w14:textId="77777777" w:rsidR="00D97960" w:rsidRDefault="00D97960"/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6A4333" w14:textId="77777777" w:rsidR="00D97960" w:rsidRDefault="00CC7497">
            <w:pPr>
              <w:spacing w:after="0" w:line="240" w:lineRule="auto"/>
              <w:jc w:val="both"/>
            </w:pPr>
            <w:r>
              <w:rPr>
                <w:rFonts w:ascii="Times New Roman"/>
              </w:rPr>
              <w:t>18</w:t>
            </w:r>
            <w:r>
              <w:rPr>
                <w:rFonts w:hAnsi="Symbol"/>
              </w:rPr>
              <w:t></w:t>
            </w:r>
            <w:r>
              <w:rPr>
                <w:rFonts w:ascii="Times New Roman"/>
              </w:rPr>
              <w:t>19(1+6+6/6)+1</w:t>
            </w:r>
            <w:r>
              <w:rPr>
                <w:rFonts w:hAnsi="Times New Roman"/>
              </w:rPr>
              <w:t>о</w:t>
            </w:r>
            <w:r>
              <w:rPr>
                <w:rFonts w:ascii="Times New Roman"/>
              </w:rPr>
              <w:t>.</w:t>
            </w:r>
            <w:r>
              <w:rPr>
                <w:rFonts w:hAnsi="Times New Roman"/>
              </w:rPr>
              <w:t>с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A0CA80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</w:rPr>
              <w:t>ЛК</w:t>
            </w:r>
            <w:r>
              <w:rPr>
                <w:rFonts w:ascii="Times New Roman"/>
              </w:rPr>
              <w:t>-</w:t>
            </w:r>
            <w:r>
              <w:rPr>
                <w:rFonts w:hAnsi="Times New Roman"/>
              </w:rPr>
              <w:t>Р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857B93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3088-80</w:t>
            </w:r>
          </w:p>
        </w:tc>
        <w:tc>
          <w:tcPr>
            <w:tcW w:w="6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E27F9C" w14:textId="77777777" w:rsidR="00D97960" w:rsidRDefault="00D97960"/>
        </w:tc>
        <w:tc>
          <w:tcPr>
            <w:tcW w:w="6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4648E7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67BFD4" w14:textId="77777777" w:rsidR="00D97960" w:rsidRDefault="00D97960"/>
        </w:tc>
        <w:tc>
          <w:tcPr>
            <w:tcW w:w="6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36EFE0" w14:textId="77777777" w:rsidR="00D97960" w:rsidRDefault="00D97960"/>
        </w:tc>
        <w:tc>
          <w:tcPr>
            <w:tcW w:w="5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9D1F44" w14:textId="77777777" w:rsidR="00D97960" w:rsidRDefault="00D97960"/>
        </w:tc>
        <w:tc>
          <w:tcPr>
            <w:tcW w:w="5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C56B11" w14:textId="77777777" w:rsidR="00D97960" w:rsidRDefault="00D97960"/>
        </w:tc>
        <w:tc>
          <w:tcPr>
            <w:tcW w:w="6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A94338" w14:textId="77777777" w:rsidR="00D97960" w:rsidRDefault="00D97960"/>
        </w:tc>
        <w:tc>
          <w:tcPr>
            <w:tcW w:w="5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847F3A" w14:textId="77777777" w:rsidR="00D97960" w:rsidRDefault="00D97960"/>
        </w:tc>
      </w:tr>
      <w:tr w:rsidR="00D97960" w14:paraId="1F090E1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/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8B2FD0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241</w:t>
            </w:r>
            <w:r>
              <w:rPr>
                <w:rFonts w:hAnsi="Symbol"/>
              </w:rPr>
              <w:t></w:t>
            </w:r>
            <w:r>
              <w:rPr>
                <w:rFonts w:ascii="Times New Roman"/>
              </w:rPr>
              <w:t xml:space="preserve"> n </w:t>
            </w:r>
            <w:r>
              <w:rPr>
                <w:rFonts w:hAnsi="Symbol"/>
              </w:rPr>
              <w:t></w:t>
            </w:r>
            <w:r>
              <w:rPr>
                <w:rFonts w:ascii="Times New Roman"/>
              </w:rPr>
              <w:t>260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B6121C" w14:textId="77777777" w:rsidR="00D97960" w:rsidRDefault="00D97960"/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E183F5" w14:textId="77777777" w:rsidR="00D97960" w:rsidRDefault="00D97960"/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9001EE" w14:textId="77777777" w:rsidR="00D97960" w:rsidRDefault="00D97960"/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A6DC95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10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6917CB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21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C2B485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5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9409C4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10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476791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21</w:t>
            </w:r>
          </w:p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5CE477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42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B596CF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10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678940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21</w:t>
            </w:r>
          </w:p>
        </w:tc>
      </w:tr>
      <w:tr w:rsidR="00D97960" w14:paraId="7858008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/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DE717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261</w:t>
            </w:r>
            <w:r>
              <w:rPr>
                <w:rFonts w:hAnsi="Symbol"/>
              </w:rPr>
              <w:t></w:t>
            </w:r>
            <w:r>
              <w:rPr>
                <w:rFonts w:ascii="Times New Roman"/>
              </w:rPr>
              <w:t xml:space="preserve"> n </w:t>
            </w:r>
            <w:r>
              <w:rPr>
                <w:rFonts w:hAnsi="Symbol"/>
              </w:rPr>
              <w:t></w:t>
            </w:r>
            <w:r>
              <w:rPr>
                <w:rFonts w:ascii="Times New Roman"/>
              </w:rPr>
              <w:t>280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472CB4" w14:textId="77777777" w:rsidR="00D97960" w:rsidRDefault="00D97960"/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8ADCF0" w14:textId="77777777" w:rsidR="00D97960" w:rsidRDefault="00D97960"/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4AE471" w14:textId="77777777" w:rsidR="00D97960" w:rsidRDefault="00D97960"/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2A8343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11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FA94BB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22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28B05D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6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029EE0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11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95CEF8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22</w:t>
            </w:r>
          </w:p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31C089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45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B40357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11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F0E398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22</w:t>
            </w:r>
          </w:p>
        </w:tc>
      </w:tr>
      <w:tr w:rsidR="00D97960" w14:paraId="7F1CB5F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/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193D3B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lastRenderedPageBreak/>
              <w:t>281</w:t>
            </w:r>
            <w:r>
              <w:rPr>
                <w:rFonts w:hAnsi="Symbol"/>
              </w:rPr>
              <w:t></w:t>
            </w:r>
            <w:r>
              <w:rPr>
                <w:rFonts w:ascii="Times New Roman"/>
              </w:rPr>
              <w:t xml:space="preserve"> n </w:t>
            </w:r>
            <w:r>
              <w:rPr>
                <w:rFonts w:hAnsi="Symbol"/>
              </w:rPr>
              <w:t></w:t>
            </w:r>
            <w:r>
              <w:rPr>
                <w:rFonts w:ascii="Times New Roman"/>
              </w:rPr>
              <w:t>300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4EDE2B" w14:textId="77777777" w:rsidR="00D97960" w:rsidRDefault="00D97960"/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ADFA61" w14:textId="77777777" w:rsidR="00D97960" w:rsidRDefault="00D97960"/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6B1E27" w14:textId="77777777" w:rsidR="00D97960" w:rsidRDefault="00D97960"/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707984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12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F26B08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24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0106F2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6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74411D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12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F2CF27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24</w:t>
            </w:r>
          </w:p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01C7F0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48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600195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12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2957DE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24</w:t>
            </w:r>
          </w:p>
        </w:tc>
      </w:tr>
      <w:tr w:rsidR="00D97960" w14:paraId="7BE99EF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/>
          <w:jc w:val="center"/>
        </w:trPr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7DA82A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300</w:t>
            </w:r>
            <w:r>
              <w:rPr>
                <w:rFonts w:hAnsi="Symbol"/>
              </w:rPr>
              <w:t></w:t>
            </w:r>
            <w:r>
              <w:rPr>
                <w:rFonts w:ascii="Times New Roman"/>
              </w:rPr>
              <w:t xml:space="preserve"> n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A9083B" w14:textId="77777777" w:rsidR="00D97960" w:rsidRDefault="00D97960"/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ADA961" w14:textId="77777777" w:rsidR="00D97960" w:rsidRDefault="00D97960"/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47E872" w14:textId="77777777" w:rsidR="00D97960" w:rsidRDefault="00D97960"/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AD4112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lang w:val="en-US"/>
              </w:rPr>
              <w:t>0,04n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A61958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lang w:val="en-US"/>
              </w:rPr>
              <w:t>0,08n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271B95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lang w:val="en-US"/>
              </w:rPr>
              <w:t>0,02n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A226F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0,04n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E7C72D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lang w:val="en-US"/>
              </w:rPr>
              <w:t>0,08n</w:t>
            </w:r>
          </w:p>
        </w:tc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D0F4CC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lang w:val="en-US"/>
              </w:rPr>
              <w:t>0,16n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4BFBDF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</w:rPr>
              <w:t>0,04n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0A519B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lang w:val="en-US"/>
              </w:rPr>
              <w:t>0,08n</w:t>
            </w:r>
          </w:p>
        </w:tc>
      </w:tr>
    </w:tbl>
    <w:p w14:paraId="4C846D01" w14:textId="77777777" w:rsidR="00D97960" w:rsidRDefault="00D97960">
      <w:pPr>
        <w:widowControl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F56A232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999220C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Примечания</w:t>
      </w:r>
      <w:r>
        <w:rPr>
          <w:rFonts w:ascii="Times New Roman"/>
          <w:lang w:val="en-US"/>
        </w:rPr>
        <w:t>.</w:t>
      </w:r>
      <w:r>
        <w:rPr>
          <w:rFonts w:ascii="Times New Roman"/>
        </w:rPr>
        <w:t xml:space="preserve"> </w:t>
      </w:r>
    </w:p>
    <w:p w14:paraId="52BBDD95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1. </w:t>
      </w:r>
      <w:r>
        <w:rPr>
          <w:rFonts w:ascii="Times New Roman"/>
          <w:lang w:val="en-US"/>
        </w:rPr>
        <w:t>n</w:t>
      </w:r>
      <w:r>
        <w:rPr>
          <w:rFonts w:hAnsi="Times New Roman"/>
        </w:rPr>
        <w:t xml:space="preserve"> </w:t>
      </w:r>
      <w:r>
        <w:rPr>
          <w:rFonts w:hAnsi="Times New Roman"/>
        </w:rPr>
        <w:t>—</w:t>
      </w:r>
      <w:r>
        <w:rPr>
          <w:rFonts w:hAnsi="Times New Roman"/>
        </w:rPr>
        <w:t xml:space="preserve"> </w:t>
      </w:r>
      <w:r>
        <w:rPr>
          <w:rFonts w:hAnsi="Times New Roman"/>
        </w:rPr>
        <w:t>число</w:t>
      </w:r>
      <w:r>
        <w:rPr>
          <w:rFonts w:hAnsi="Times New Roman"/>
        </w:rPr>
        <w:t xml:space="preserve"> </w:t>
      </w:r>
      <w:r>
        <w:rPr>
          <w:rFonts w:hAnsi="Times New Roman"/>
        </w:rPr>
        <w:t>несущих</w:t>
      </w:r>
      <w:r>
        <w:rPr>
          <w:rFonts w:hAnsi="Times New Roman"/>
        </w:rPr>
        <w:t xml:space="preserve"> </w:t>
      </w:r>
      <w:r>
        <w:rPr>
          <w:rFonts w:hAnsi="Times New Roman"/>
        </w:rPr>
        <w:t>проволок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наружных</w:t>
      </w:r>
      <w:r>
        <w:rPr>
          <w:rFonts w:hAnsi="Times New Roman"/>
        </w:rPr>
        <w:t xml:space="preserve"> </w:t>
      </w:r>
      <w:r>
        <w:rPr>
          <w:rFonts w:hAnsi="Times New Roman"/>
        </w:rPr>
        <w:t>прядях</w:t>
      </w:r>
      <w:r>
        <w:rPr>
          <w:rFonts w:hAnsi="Times New Roman"/>
        </w:rPr>
        <w:t xml:space="preserve"> </w:t>
      </w:r>
      <w:r>
        <w:rPr>
          <w:rFonts w:hAnsi="Times New Roman"/>
        </w:rPr>
        <w:t>каната</w:t>
      </w:r>
      <w:r>
        <w:rPr>
          <w:rFonts w:ascii="Times New Roman"/>
        </w:rPr>
        <w:t xml:space="preserve">; </w:t>
      </w:r>
      <w:r>
        <w:rPr>
          <w:rFonts w:ascii="Times New Roman"/>
          <w:lang w:val="en-US"/>
        </w:rPr>
        <w:t>d</w:t>
      </w:r>
      <w:r>
        <w:rPr>
          <w:rFonts w:hAnsi="Times New Roman"/>
        </w:rPr>
        <w:t xml:space="preserve"> </w:t>
      </w:r>
      <w:r>
        <w:rPr>
          <w:rFonts w:hAnsi="Times New Roman"/>
        </w:rPr>
        <w:t>—</w:t>
      </w:r>
      <w:r>
        <w:rPr>
          <w:rFonts w:hAnsi="Times New Roman"/>
        </w:rPr>
        <w:t xml:space="preserve"> </w:t>
      </w:r>
      <w:r>
        <w:rPr>
          <w:rFonts w:hAnsi="Times New Roman"/>
        </w:rPr>
        <w:t>диаметр</w:t>
      </w:r>
      <w:r>
        <w:rPr>
          <w:rFonts w:hAnsi="Times New Roman"/>
        </w:rPr>
        <w:t xml:space="preserve"> </w:t>
      </w:r>
      <w:r>
        <w:rPr>
          <w:rFonts w:hAnsi="Times New Roman"/>
        </w:rPr>
        <w:t>каната</w:t>
      </w:r>
      <w:r>
        <w:rPr>
          <w:rFonts w:ascii="Times New Roman"/>
        </w:rPr>
        <w:t xml:space="preserve">, </w:t>
      </w:r>
      <w:r>
        <w:rPr>
          <w:rFonts w:hAnsi="Times New Roman"/>
        </w:rPr>
        <w:t>мм</w:t>
      </w:r>
      <w:r>
        <w:rPr>
          <w:rFonts w:ascii="Times New Roman"/>
        </w:rPr>
        <w:t>.</w:t>
      </w:r>
    </w:p>
    <w:p w14:paraId="0C3071F4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2. </w:t>
      </w:r>
      <w:r>
        <w:rPr>
          <w:rFonts w:hAnsi="Times New Roman"/>
        </w:rPr>
        <w:t>Проволоки</w:t>
      </w:r>
      <w:r>
        <w:rPr>
          <w:rFonts w:hAnsi="Times New Roman"/>
        </w:rPr>
        <w:t xml:space="preserve"> </w:t>
      </w:r>
      <w:r>
        <w:rPr>
          <w:rFonts w:hAnsi="Times New Roman"/>
        </w:rPr>
        <w:t>заполнения</w:t>
      </w:r>
      <w:r>
        <w:rPr>
          <w:rFonts w:hAnsi="Times New Roman"/>
        </w:rPr>
        <w:t xml:space="preserve"> </w:t>
      </w:r>
      <w:r>
        <w:rPr>
          <w:rFonts w:hAnsi="Times New Roman"/>
        </w:rPr>
        <w:t>не</w:t>
      </w:r>
      <w:r>
        <w:rPr>
          <w:rFonts w:hAnsi="Times New Roman"/>
        </w:rPr>
        <w:t xml:space="preserve"> </w:t>
      </w:r>
      <w:r>
        <w:rPr>
          <w:rFonts w:hAnsi="Times New Roman"/>
        </w:rPr>
        <w:t>считаются</w:t>
      </w:r>
      <w:r>
        <w:rPr>
          <w:rFonts w:hAnsi="Times New Roman"/>
        </w:rPr>
        <w:t xml:space="preserve"> </w:t>
      </w:r>
      <w:r>
        <w:rPr>
          <w:rFonts w:hAnsi="Times New Roman"/>
        </w:rPr>
        <w:t>несущими</w:t>
      </w:r>
      <w:r>
        <w:rPr>
          <w:rFonts w:ascii="Times New Roman"/>
        </w:rPr>
        <w:t xml:space="preserve">, </w:t>
      </w:r>
      <w:r>
        <w:rPr>
          <w:rFonts w:hAnsi="Times New Roman"/>
        </w:rPr>
        <w:t>поэтому</w:t>
      </w:r>
      <w:r>
        <w:rPr>
          <w:rFonts w:hAnsi="Times New Roman"/>
        </w:rPr>
        <w:t xml:space="preserve"> </w:t>
      </w:r>
      <w:r>
        <w:rPr>
          <w:rFonts w:hAnsi="Times New Roman"/>
        </w:rPr>
        <w:t>не</w:t>
      </w:r>
      <w:r>
        <w:rPr>
          <w:rFonts w:hAnsi="Times New Roman"/>
        </w:rPr>
        <w:t xml:space="preserve"> </w:t>
      </w:r>
      <w:r>
        <w:rPr>
          <w:rFonts w:hAnsi="Times New Roman"/>
        </w:rPr>
        <w:t>подлежат</w:t>
      </w:r>
      <w:r>
        <w:rPr>
          <w:rFonts w:hAnsi="Times New Roman"/>
        </w:rPr>
        <w:t xml:space="preserve"> </w:t>
      </w:r>
      <w:r>
        <w:rPr>
          <w:rFonts w:hAnsi="Times New Roman"/>
        </w:rPr>
        <w:t>учету</w:t>
      </w:r>
      <w:r>
        <w:rPr>
          <w:rFonts w:ascii="Times New Roman"/>
        </w:rPr>
        <w:t xml:space="preserve">.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канатах</w:t>
      </w:r>
      <w:r>
        <w:rPr>
          <w:rFonts w:hAnsi="Times New Roman"/>
        </w:rPr>
        <w:t xml:space="preserve"> </w:t>
      </w:r>
      <w:r>
        <w:rPr>
          <w:rFonts w:hAnsi="Times New Roman"/>
        </w:rPr>
        <w:t>с</w:t>
      </w:r>
      <w:r>
        <w:rPr>
          <w:rFonts w:hAnsi="Times New Roman"/>
        </w:rPr>
        <w:t xml:space="preserve"> </w:t>
      </w:r>
      <w:r>
        <w:rPr>
          <w:rFonts w:hAnsi="Times New Roman"/>
        </w:rPr>
        <w:t>несколькими</w:t>
      </w:r>
      <w:r>
        <w:rPr>
          <w:rFonts w:hAnsi="Times New Roman"/>
        </w:rPr>
        <w:t xml:space="preserve"> </w:t>
      </w:r>
      <w:r>
        <w:rPr>
          <w:rFonts w:hAnsi="Times New Roman"/>
        </w:rPr>
        <w:t>слоями</w:t>
      </w:r>
      <w:r>
        <w:rPr>
          <w:rFonts w:hAnsi="Times New Roman"/>
        </w:rPr>
        <w:t xml:space="preserve"> </w:t>
      </w:r>
      <w:r>
        <w:rPr>
          <w:rFonts w:hAnsi="Times New Roman"/>
        </w:rPr>
        <w:t>прядей</w:t>
      </w:r>
      <w:r>
        <w:rPr>
          <w:rFonts w:hAnsi="Times New Roman"/>
        </w:rPr>
        <w:t xml:space="preserve"> </w:t>
      </w:r>
      <w:r>
        <w:rPr>
          <w:rFonts w:hAnsi="Times New Roman"/>
        </w:rPr>
        <w:t>учитываются</w:t>
      </w:r>
      <w:r>
        <w:rPr>
          <w:rFonts w:hAnsi="Times New Roman"/>
        </w:rPr>
        <w:t xml:space="preserve"> </w:t>
      </w:r>
      <w:r>
        <w:rPr>
          <w:rFonts w:hAnsi="Times New Roman"/>
        </w:rPr>
        <w:t>проволоки</w:t>
      </w:r>
      <w:r>
        <w:rPr>
          <w:rFonts w:hAnsi="Times New Roman"/>
        </w:rPr>
        <w:t xml:space="preserve"> </w:t>
      </w:r>
      <w:r>
        <w:rPr>
          <w:rFonts w:hAnsi="Times New Roman"/>
        </w:rPr>
        <w:t>только</w:t>
      </w:r>
      <w:r>
        <w:rPr>
          <w:rFonts w:hAnsi="Times New Roman"/>
        </w:rPr>
        <w:t xml:space="preserve"> </w:t>
      </w:r>
      <w:r>
        <w:rPr>
          <w:rFonts w:hAnsi="Times New Roman"/>
        </w:rPr>
        <w:t>видимого</w:t>
      </w:r>
      <w:r>
        <w:rPr>
          <w:rFonts w:hAnsi="Times New Roman"/>
        </w:rPr>
        <w:t xml:space="preserve"> </w:t>
      </w:r>
      <w:r>
        <w:rPr>
          <w:rFonts w:hAnsi="Times New Roman"/>
        </w:rPr>
        <w:t>наружного</w:t>
      </w:r>
      <w:r>
        <w:rPr>
          <w:rFonts w:hAnsi="Times New Roman"/>
        </w:rPr>
        <w:t xml:space="preserve"> </w:t>
      </w:r>
      <w:r>
        <w:rPr>
          <w:rFonts w:hAnsi="Times New Roman"/>
        </w:rPr>
        <w:t>сл</w:t>
      </w:r>
      <w:r>
        <w:rPr>
          <w:rFonts w:hAnsi="Times New Roman"/>
        </w:rPr>
        <w:t>оя</w:t>
      </w:r>
      <w:r>
        <w:rPr>
          <w:rFonts w:ascii="Times New Roman"/>
        </w:rPr>
        <w:t xml:space="preserve">.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канатах</w:t>
      </w:r>
      <w:r>
        <w:rPr>
          <w:rFonts w:hAnsi="Times New Roman"/>
        </w:rPr>
        <w:t xml:space="preserve"> </w:t>
      </w:r>
      <w:r>
        <w:rPr>
          <w:rFonts w:hAnsi="Times New Roman"/>
        </w:rPr>
        <w:t>со</w:t>
      </w:r>
      <w:r>
        <w:rPr>
          <w:rFonts w:hAnsi="Times New Roman"/>
        </w:rPr>
        <w:t xml:space="preserve"> </w:t>
      </w:r>
      <w:r>
        <w:rPr>
          <w:rFonts w:hAnsi="Times New Roman"/>
        </w:rPr>
        <w:t>стальным</w:t>
      </w:r>
      <w:r>
        <w:rPr>
          <w:rFonts w:hAnsi="Times New Roman"/>
        </w:rPr>
        <w:t xml:space="preserve"> </w:t>
      </w:r>
      <w:r>
        <w:rPr>
          <w:rFonts w:hAnsi="Times New Roman"/>
        </w:rPr>
        <w:t>сердечником</w:t>
      </w:r>
      <w:r>
        <w:rPr>
          <w:rFonts w:hAnsi="Times New Roman"/>
        </w:rPr>
        <w:t xml:space="preserve"> </w:t>
      </w:r>
      <w:r>
        <w:rPr>
          <w:rFonts w:hAnsi="Times New Roman"/>
        </w:rPr>
        <w:t>последний</w:t>
      </w:r>
      <w:r>
        <w:rPr>
          <w:rFonts w:hAnsi="Times New Roman"/>
        </w:rPr>
        <w:t xml:space="preserve"> </w:t>
      </w:r>
      <w:r>
        <w:rPr>
          <w:rFonts w:hAnsi="Times New Roman"/>
        </w:rPr>
        <w:t>рассматривается</w:t>
      </w:r>
      <w:r>
        <w:rPr>
          <w:rFonts w:hAnsi="Times New Roman"/>
        </w:rPr>
        <w:t xml:space="preserve"> </w:t>
      </w:r>
      <w:r>
        <w:rPr>
          <w:rFonts w:hAnsi="Times New Roman"/>
        </w:rPr>
        <w:t>как</w:t>
      </w:r>
      <w:r>
        <w:rPr>
          <w:rFonts w:hAnsi="Times New Roman"/>
        </w:rPr>
        <w:t xml:space="preserve"> </w:t>
      </w:r>
      <w:r>
        <w:rPr>
          <w:rFonts w:hAnsi="Times New Roman"/>
        </w:rPr>
        <w:t>внутренняя</w:t>
      </w:r>
      <w:r>
        <w:rPr>
          <w:rFonts w:hAnsi="Times New Roman"/>
        </w:rPr>
        <w:t xml:space="preserve"> </w:t>
      </w:r>
      <w:r>
        <w:rPr>
          <w:rFonts w:hAnsi="Times New Roman"/>
        </w:rPr>
        <w:t>прядь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не</w:t>
      </w:r>
      <w:r>
        <w:rPr>
          <w:rFonts w:hAnsi="Times New Roman"/>
        </w:rPr>
        <w:t xml:space="preserve"> </w:t>
      </w:r>
      <w:r>
        <w:rPr>
          <w:rFonts w:hAnsi="Times New Roman"/>
        </w:rPr>
        <w:t>учитывается</w:t>
      </w:r>
      <w:r>
        <w:rPr>
          <w:rFonts w:ascii="Times New Roman"/>
        </w:rPr>
        <w:t>.</w:t>
      </w:r>
    </w:p>
    <w:p w14:paraId="3990426E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3. </w:t>
      </w:r>
      <w:r>
        <w:rPr>
          <w:rFonts w:hAnsi="Times New Roman"/>
        </w:rPr>
        <w:t>Число</w:t>
      </w:r>
      <w:r>
        <w:rPr>
          <w:rFonts w:hAnsi="Times New Roman"/>
        </w:rPr>
        <w:t xml:space="preserve"> </w:t>
      </w:r>
      <w:r>
        <w:rPr>
          <w:rFonts w:hAnsi="Times New Roman"/>
        </w:rPr>
        <w:t>обрывов</w:t>
      </w:r>
      <w:r>
        <w:rPr>
          <w:rFonts w:hAnsi="Times New Roman"/>
        </w:rPr>
        <w:t xml:space="preserve"> </w:t>
      </w:r>
      <w:r>
        <w:rPr>
          <w:rFonts w:hAnsi="Times New Roman"/>
        </w:rPr>
        <w:t>не</w:t>
      </w:r>
      <w:r>
        <w:rPr>
          <w:rFonts w:hAnsi="Times New Roman"/>
        </w:rPr>
        <w:t xml:space="preserve"> </w:t>
      </w:r>
      <w:r>
        <w:rPr>
          <w:rFonts w:hAnsi="Times New Roman"/>
        </w:rPr>
        <w:t>следует</w:t>
      </w:r>
      <w:r>
        <w:rPr>
          <w:rFonts w:hAnsi="Times New Roman"/>
        </w:rPr>
        <w:t xml:space="preserve"> </w:t>
      </w:r>
      <w:r>
        <w:rPr>
          <w:rFonts w:hAnsi="Times New Roman"/>
        </w:rPr>
        <w:t>путать</w:t>
      </w:r>
      <w:r>
        <w:rPr>
          <w:rFonts w:hAnsi="Times New Roman"/>
        </w:rPr>
        <w:t xml:space="preserve"> </w:t>
      </w:r>
      <w:r>
        <w:rPr>
          <w:rFonts w:hAnsi="Times New Roman"/>
        </w:rPr>
        <w:t>с</w:t>
      </w:r>
      <w:r>
        <w:rPr>
          <w:rFonts w:hAnsi="Times New Roman"/>
        </w:rPr>
        <w:t xml:space="preserve"> </w:t>
      </w:r>
      <w:r>
        <w:rPr>
          <w:rFonts w:hAnsi="Times New Roman"/>
        </w:rPr>
        <w:t>количеством</w:t>
      </w:r>
      <w:r>
        <w:rPr>
          <w:rFonts w:hAnsi="Times New Roman"/>
        </w:rPr>
        <w:t xml:space="preserve"> </w:t>
      </w:r>
      <w:r>
        <w:rPr>
          <w:rFonts w:hAnsi="Times New Roman"/>
        </w:rPr>
        <w:t>оборванных</w:t>
      </w:r>
      <w:r>
        <w:rPr>
          <w:rFonts w:hAnsi="Times New Roman"/>
        </w:rPr>
        <w:t xml:space="preserve"> </w:t>
      </w:r>
      <w:r>
        <w:rPr>
          <w:rFonts w:hAnsi="Times New Roman"/>
        </w:rPr>
        <w:t>концов</w:t>
      </w:r>
      <w:r>
        <w:rPr>
          <w:rFonts w:hAnsi="Times New Roman"/>
        </w:rPr>
        <w:t xml:space="preserve"> </w:t>
      </w:r>
      <w:r>
        <w:rPr>
          <w:rFonts w:hAnsi="Times New Roman"/>
        </w:rPr>
        <w:t>проволок</w:t>
      </w:r>
      <w:r>
        <w:rPr>
          <w:rFonts w:ascii="Times New Roman"/>
        </w:rPr>
        <w:t xml:space="preserve">, </w:t>
      </w:r>
      <w:r>
        <w:rPr>
          <w:rFonts w:hAnsi="Times New Roman"/>
        </w:rPr>
        <w:t>которых</w:t>
      </w:r>
      <w:r>
        <w:rPr>
          <w:rFonts w:hAnsi="Times New Roman"/>
        </w:rPr>
        <w:t xml:space="preserve"> </w:t>
      </w:r>
      <w:r>
        <w:rPr>
          <w:rFonts w:hAnsi="Times New Roman"/>
        </w:rPr>
        <w:t>может</w:t>
      </w:r>
      <w:r>
        <w:rPr>
          <w:rFonts w:hAnsi="Times New Roman"/>
        </w:rPr>
        <w:t xml:space="preserve"> </w:t>
      </w:r>
      <w:r>
        <w:rPr>
          <w:rFonts w:hAnsi="Times New Roman"/>
        </w:rPr>
        <w:t>быть</w:t>
      </w:r>
      <w:r>
        <w:rPr>
          <w:rFonts w:hAnsi="Times New Roman"/>
        </w:rPr>
        <w:t xml:space="preserve">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ascii="Times New Roman"/>
        </w:rPr>
        <w:t xml:space="preserve">2 </w:t>
      </w:r>
      <w:r>
        <w:rPr>
          <w:rFonts w:hAnsi="Times New Roman"/>
        </w:rPr>
        <w:t>раза</w:t>
      </w:r>
      <w:r>
        <w:rPr>
          <w:rFonts w:hAnsi="Times New Roman"/>
        </w:rPr>
        <w:t xml:space="preserve"> </w:t>
      </w:r>
      <w:r>
        <w:rPr>
          <w:rFonts w:hAnsi="Times New Roman"/>
        </w:rPr>
        <w:t>больше</w:t>
      </w:r>
      <w:r>
        <w:rPr>
          <w:rFonts w:ascii="Times New Roman"/>
        </w:rPr>
        <w:t>.</w:t>
      </w:r>
    </w:p>
    <w:p w14:paraId="6E5156EA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4. </w:t>
      </w:r>
      <w:r>
        <w:rPr>
          <w:rFonts w:hAnsi="Times New Roman"/>
        </w:rPr>
        <w:t>Для</w:t>
      </w:r>
      <w:r>
        <w:rPr>
          <w:rFonts w:hAnsi="Times New Roman"/>
        </w:rPr>
        <w:t xml:space="preserve"> </w:t>
      </w:r>
      <w:r>
        <w:rPr>
          <w:rFonts w:hAnsi="Times New Roman"/>
        </w:rPr>
        <w:t>канатов</w:t>
      </w:r>
      <w:r>
        <w:rPr>
          <w:rFonts w:hAnsi="Times New Roman"/>
        </w:rPr>
        <w:t xml:space="preserve"> </w:t>
      </w:r>
      <w:r>
        <w:rPr>
          <w:rFonts w:hAnsi="Times New Roman"/>
        </w:rPr>
        <w:t>конструкции</w:t>
      </w:r>
      <w:r>
        <w:rPr>
          <w:rFonts w:hAnsi="Times New Roman"/>
        </w:rPr>
        <w:t xml:space="preserve"> </w:t>
      </w:r>
      <w:r>
        <w:rPr>
          <w:rFonts w:hAnsi="Times New Roman"/>
        </w:rPr>
        <w:t>с</w:t>
      </w:r>
      <w:r>
        <w:rPr>
          <w:rFonts w:hAnsi="Times New Roman"/>
        </w:rPr>
        <w:t xml:space="preserve"> </w:t>
      </w:r>
      <w:r>
        <w:rPr>
          <w:rFonts w:hAnsi="Times New Roman"/>
        </w:rPr>
        <w:t>диаметром</w:t>
      </w:r>
      <w:r>
        <w:rPr>
          <w:rFonts w:hAnsi="Times New Roman"/>
        </w:rPr>
        <w:t xml:space="preserve"> </w:t>
      </w:r>
      <w:r>
        <w:rPr>
          <w:rFonts w:hAnsi="Times New Roman"/>
        </w:rPr>
        <w:t>н</w:t>
      </w:r>
      <w:r>
        <w:rPr>
          <w:rFonts w:hAnsi="Times New Roman"/>
        </w:rPr>
        <w:t>аружных</w:t>
      </w:r>
      <w:r>
        <w:rPr>
          <w:rFonts w:hAnsi="Times New Roman"/>
        </w:rPr>
        <w:t xml:space="preserve"> </w:t>
      </w:r>
      <w:r>
        <w:rPr>
          <w:rFonts w:hAnsi="Times New Roman"/>
        </w:rPr>
        <w:t>проволок</w:t>
      </w:r>
      <w:r>
        <w:rPr>
          <w:rFonts w:hAnsi="Times New Roman"/>
        </w:rPr>
        <w:t xml:space="preserve"> </w:t>
      </w:r>
      <w:r>
        <w:rPr>
          <w:rFonts w:hAnsi="Times New Roman"/>
        </w:rPr>
        <w:t>во</w:t>
      </w:r>
      <w:r>
        <w:rPr>
          <w:rFonts w:hAnsi="Times New Roman"/>
        </w:rPr>
        <w:t xml:space="preserve"> </w:t>
      </w:r>
      <w:r>
        <w:rPr>
          <w:rFonts w:hAnsi="Times New Roman"/>
        </w:rPr>
        <w:t>внешних</w:t>
      </w:r>
      <w:r>
        <w:rPr>
          <w:rFonts w:hAnsi="Times New Roman"/>
        </w:rPr>
        <w:t xml:space="preserve"> </w:t>
      </w:r>
      <w:r>
        <w:rPr>
          <w:rFonts w:hAnsi="Times New Roman"/>
        </w:rPr>
        <w:t>прядях</w:t>
      </w:r>
      <w:r>
        <w:rPr>
          <w:rFonts w:ascii="Times New Roman"/>
        </w:rPr>
        <w:t xml:space="preserve">, </w:t>
      </w:r>
      <w:r>
        <w:rPr>
          <w:rFonts w:hAnsi="Times New Roman"/>
        </w:rPr>
        <w:t>превышающим</w:t>
      </w:r>
      <w:r>
        <w:rPr>
          <w:rFonts w:hAnsi="Times New Roman"/>
        </w:rPr>
        <w:t xml:space="preserve"> </w:t>
      </w:r>
      <w:r>
        <w:rPr>
          <w:rFonts w:hAnsi="Times New Roman"/>
        </w:rPr>
        <w:t>диаметр</w:t>
      </w:r>
      <w:r>
        <w:rPr>
          <w:rFonts w:hAnsi="Times New Roman"/>
        </w:rPr>
        <w:t xml:space="preserve"> </w:t>
      </w:r>
      <w:r>
        <w:rPr>
          <w:rFonts w:hAnsi="Times New Roman"/>
        </w:rPr>
        <w:t>проколок</w:t>
      </w:r>
      <w:r>
        <w:rPr>
          <w:rFonts w:hAnsi="Times New Roman"/>
        </w:rPr>
        <w:t xml:space="preserve"> </w:t>
      </w:r>
      <w:r>
        <w:rPr>
          <w:rFonts w:hAnsi="Times New Roman"/>
        </w:rPr>
        <w:t>нижележащих</w:t>
      </w:r>
      <w:r>
        <w:rPr>
          <w:rFonts w:hAnsi="Times New Roman"/>
        </w:rPr>
        <w:t xml:space="preserve"> </w:t>
      </w:r>
      <w:r>
        <w:rPr>
          <w:rFonts w:hAnsi="Times New Roman"/>
        </w:rPr>
        <w:t>слоев</w:t>
      </w:r>
      <w:r>
        <w:rPr>
          <w:rFonts w:ascii="Times New Roman"/>
        </w:rPr>
        <w:t xml:space="preserve">, </w:t>
      </w:r>
      <w:r>
        <w:rPr>
          <w:rFonts w:hAnsi="Times New Roman"/>
        </w:rPr>
        <w:t>класс</w:t>
      </w:r>
      <w:r>
        <w:rPr>
          <w:rFonts w:hAnsi="Times New Roman"/>
        </w:rPr>
        <w:t xml:space="preserve"> </w:t>
      </w:r>
      <w:r>
        <w:rPr>
          <w:rFonts w:hAnsi="Times New Roman"/>
        </w:rPr>
        <w:t>конструкции</w:t>
      </w:r>
      <w:r>
        <w:rPr>
          <w:rFonts w:hAnsi="Times New Roman"/>
        </w:rPr>
        <w:t xml:space="preserve"> </w:t>
      </w:r>
      <w:r>
        <w:rPr>
          <w:rFonts w:hAnsi="Times New Roman"/>
        </w:rPr>
        <w:t>понижен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отмечен</w:t>
      </w:r>
      <w:r>
        <w:rPr>
          <w:rFonts w:hAnsi="Times New Roman"/>
        </w:rPr>
        <w:t xml:space="preserve"> </w:t>
      </w:r>
      <w:r>
        <w:rPr>
          <w:rFonts w:hAnsi="Times New Roman"/>
        </w:rPr>
        <w:t>звездочкой</w:t>
      </w:r>
      <w:r>
        <w:rPr>
          <w:rFonts w:ascii="Times New Roman"/>
        </w:rPr>
        <w:t>.</w:t>
      </w:r>
    </w:p>
    <w:p w14:paraId="418050DC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5. </w:t>
      </w:r>
      <w:r>
        <w:rPr>
          <w:rFonts w:hAnsi="Times New Roman"/>
        </w:rPr>
        <w:t>При</w:t>
      </w:r>
      <w:r>
        <w:rPr>
          <w:rFonts w:hAnsi="Times New Roman"/>
        </w:rPr>
        <w:t xml:space="preserve"> </w:t>
      </w:r>
      <w:r>
        <w:rPr>
          <w:rFonts w:hAnsi="Times New Roman"/>
        </w:rPr>
        <w:t>работе</w:t>
      </w:r>
      <w:r>
        <w:rPr>
          <w:rFonts w:hAnsi="Times New Roman"/>
        </w:rPr>
        <w:t xml:space="preserve"> </w:t>
      </w:r>
      <w:r>
        <w:rPr>
          <w:rFonts w:hAnsi="Times New Roman"/>
        </w:rPr>
        <w:t>каната</w:t>
      </w:r>
      <w:r>
        <w:rPr>
          <w:rFonts w:hAnsi="Times New Roman"/>
        </w:rPr>
        <w:t xml:space="preserve"> </w:t>
      </w:r>
      <w:r>
        <w:rPr>
          <w:rFonts w:hAnsi="Times New Roman"/>
        </w:rPr>
        <w:t>полностью</w:t>
      </w:r>
      <w:r>
        <w:rPr>
          <w:rFonts w:hAnsi="Times New Roman"/>
        </w:rPr>
        <w:t xml:space="preserve"> </w:t>
      </w:r>
      <w:r>
        <w:rPr>
          <w:rFonts w:hAnsi="Times New Roman"/>
        </w:rPr>
        <w:t>или</w:t>
      </w:r>
      <w:r>
        <w:rPr>
          <w:rFonts w:hAnsi="Times New Roman"/>
        </w:rPr>
        <w:t xml:space="preserve"> </w:t>
      </w:r>
      <w:r>
        <w:rPr>
          <w:rFonts w:hAnsi="Times New Roman"/>
        </w:rPr>
        <w:t>частично</w:t>
      </w:r>
      <w:r>
        <w:rPr>
          <w:rFonts w:hAnsi="Times New Roman"/>
        </w:rPr>
        <w:t xml:space="preserve"> </w:t>
      </w:r>
      <w:r>
        <w:rPr>
          <w:rFonts w:hAnsi="Times New Roman"/>
        </w:rPr>
        <w:t>с</w:t>
      </w:r>
      <w:r>
        <w:rPr>
          <w:rFonts w:hAnsi="Times New Roman"/>
        </w:rPr>
        <w:t xml:space="preserve"> </w:t>
      </w:r>
      <w:r>
        <w:rPr>
          <w:rFonts w:hAnsi="Times New Roman"/>
        </w:rPr>
        <w:t>блоками</w:t>
      </w:r>
      <w:r>
        <w:rPr>
          <w:rFonts w:hAnsi="Times New Roman"/>
        </w:rPr>
        <w:t xml:space="preserve"> </w:t>
      </w:r>
      <w:r>
        <w:rPr>
          <w:rFonts w:hAnsi="Times New Roman"/>
        </w:rPr>
        <w:t>из</w:t>
      </w:r>
      <w:r>
        <w:rPr>
          <w:rFonts w:hAnsi="Times New Roman"/>
        </w:rPr>
        <w:t xml:space="preserve"> </w:t>
      </w:r>
      <w:r>
        <w:rPr>
          <w:rFonts w:hAnsi="Times New Roman"/>
        </w:rPr>
        <w:t>синтетического</w:t>
      </w:r>
      <w:r>
        <w:rPr>
          <w:rFonts w:hAnsi="Times New Roman"/>
        </w:rPr>
        <w:t xml:space="preserve"> </w:t>
      </w:r>
      <w:r>
        <w:rPr>
          <w:rFonts w:hAnsi="Times New Roman"/>
        </w:rPr>
        <w:t>материала</w:t>
      </w:r>
      <w:r>
        <w:rPr>
          <w:rFonts w:hAnsi="Times New Roman"/>
        </w:rPr>
        <w:t xml:space="preserve"> </w:t>
      </w:r>
      <w:r>
        <w:rPr>
          <w:rFonts w:hAnsi="Times New Roman"/>
        </w:rPr>
        <w:t>или</w:t>
      </w:r>
      <w:r>
        <w:rPr>
          <w:rFonts w:hAnsi="Times New Roman"/>
        </w:rPr>
        <w:t xml:space="preserve"> </w:t>
      </w:r>
      <w:r>
        <w:rPr>
          <w:rFonts w:hAnsi="Times New Roman"/>
        </w:rPr>
        <w:t>из</w:t>
      </w:r>
      <w:r>
        <w:rPr>
          <w:rFonts w:hAnsi="Times New Roman"/>
        </w:rPr>
        <w:t xml:space="preserve"> </w:t>
      </w:r>
      <w:r>
        <w:rPr>
          <w:rFonts w:hAnsi="Times New Roman"/>
        </w:rPr>
        <w:t>металла</w:t>
      </w:r>
      <w:r>
        <w:rPr>
          <w:rFonts w:hAnsi="Times New Roman"/>
        </w:rPr>
        <w:t xml:space="preserve"> </w:t>
      </w:r>
      <w:r>
        <w:rPr>
          <w:rFonts w:hAnsi="Times New Roman"/>
        </w:rPr>
        <w:t>с</w:t>
      </w:r>
      <w:r>
        <w:rPr>
          <w:rFonts w:hAnsi="Times New Roman"/>
        </w:rPr>
        <w:t xml:space="preserve"> </w:t>
      </w:r>
      <w:r>
        <w:rPr>
          <w:rFonts w:hAnsi="Times New Roman"/>
        </w:rPr>
        <w:t>синтетической</w:t>
      </w:r>
      <w:r>
        <w:rPr>
          <w:rFonts w:hAnsi="Times New Roman"/>
        </w:rPr>
        <w:t xml:space="preserve"> </w:t>
      </w:r>
      <w:r>
        <w:rPr>
          <w:rFonts w:hAnsi="Times New Roman"/>
        </w:rPr>
        <w:t>футеровкой</w:t>
      </w:r>
      <w:r>
        <w:rPr>
          <w:rFonts w:hAnsi="Times New Roman"/>
        </w:rPr>
        <w:t xml:space="preserve"> </w:t>
      </w:r>
      <w:r>
        <w:rPr>
          <w:rFonts w:hAnsi="Times New Roman"/>
        </w:rPr>
        <w:t>отмечается</w:t>
      </w:r>
      <w:r>
        <w:rPr>
          <w:rFonts w:hAnsi="Times New Roman"/>
        </w:rPr>
        <w:t xml:space="preserve"> </w:t>
      </w:r>
      <w:r>
        <w:rPr>
          <w:rFonts w:hAnsi="Times New Roman"/>
        </w:rPr>
        <w:t>появление</w:t>
      </w:r>
      <w:r>
        <w:rPr>
          <w:rFonts w:hAnsi="Times New Roman"/>
        </w:rPr>
        <w:t xml:space="preserve"> </w:t>
      </w:r>
      <w:r>
        <w:rPr>
          <w:rFonts w:hAnsi="Times New Roman"/>
        </w:rPr>
        <w:t>значительного</w:t>
      </w:r>
      <w:r>
        <w:rPr>
          <w:rFonts w:hAnsi="Times New Roman"/>
        </w:rPr>
        <w:t xml:space="preserve"> </w:t>
      </w:r>
      <w:r>
        <w:rPr>
          <w:rFonts w:hAnsi="Times New Roman"/>
        </w:rPr>
        <w:t>числа</w:t>
      </w:r>
      <w:r>
        <w:rPr>
          <w:rFonts w:hAnsi="Times New Roman"/>
        </w:rPr>
        <w:t xml:space="preserve"> </w:t>
      </w:r>
      <w:r>
        <w:rPr>
          <w:rFonts w:hAnsi="Times New Roman"/>
        </w:rPr>
        <w:t>обрывов</w:t>
      </w:r>
      <w:r>
        <w:rPr>
          <w:rFonts w:hAnsi="Times New Roman"/>
        </w:rPr>
        <w:t xml:space="preserve"> </w:t>
      </w:r>
      <w:r>
        <w:rPr>
          <w:rFonts w:hAnsi="Times New Roman"/>
        </w:rPr>
        <w:t>проволок</w:t>
      </w:r>
      <w:r>
        <w:rPr>
          <w:rFonts w:hAnsi="Times New Roman"/>
        </w:rPr>
        <w:t xml:space="preserve"> </w:t>
      </w:r>
      <w:r>
        <w:rPr>
          <w:rFonts w:hAnsi="Times New Roman"/>
        </w:rPr>
        <w:t>внутри</w:t>
      </w:r>
      <w:r>
        <w:rPr>
          <w:rFonts w:hAnsi="Times New Roman"/>
        </w:rPr>
        <w:t xml:space="preserve"> </w:t>
      </w:r>
      <w:r>
        <w:rPr>
          <w:rFonts w:hAnsi="Times New Roman"/>
        </w:rPr>
        <w:t>каната</w:t>
      </w:r>
      <w:r>
        <w:rPr>
          <w:rFonts w:hAnsi="Times New Roman"/>
        </w:rPr>
        <w:t xml:space="preserve"> </w:t>
      </w:r>
      <w:r>
        <w:rPr>
          <w:rFonts w:hAnsi="Times New Roman"/>
        </w:rPr>
        <w:t>до</w:t>
      </w:r>
      <w:r>
        <w:rPr>
          <w:rFonts w:hAnsi="Times New Roman"/>
        </w:rPr>
        <w:t xml:space="preserve"> </w:t>
      </w:r>
      <w:r>
        <w:rPr>
          <w:rFonts w:hAnsi="Times New Roman"/>
        </w:rPr>
        <w:t>появления</w:t>
      </w:r>
      <w:r>
        <w:rPr>
          <w:rFonts w:hAnsi="Times New Roman"/>
        </w:rPr>
        <w:t xml:space="preserve"> </w:t>
      </w:r>
      <w:r>
        <w:rPr>
          <w:rFonts w:hAnsi="Times New Roman"/>
        </w:rPr>
        <w:t>видимых</w:t>
      </w:r>
      <w:r>
        <w:rPr>
          <w:rFonts w:hAnsi="Times New Roman"/>
        </w:rPr>
        <w:t xml:space="preserve"> </w:t>
      </w:r>
      <w:r>
        <w:rPr>
          <w:rFonts w:hAnsi="Times New Roman"/>
        </w:rPr>
        <w:t>признаков</w:t>
      </w:r>
      <w:r>
        <w:rPr>
          <w:rFonts w:hAnsi="Times New Roman"/>
        </w:rPr>
        <w:t xml:space="preserve"> </w:t>
      </w:r>
      <w:r>
        <w:rPr>
          <w:rFonts w:hAnsi="Times New Roman"/>
        </w:rPr>
        <w:t>обрывов</w:t>
      </w:r>
      <w:r>
        <w:rPr>
          <w:rFonts w:hAnsi="Times New Roman"/>
        </w:rPr>
        <w:t xml:space="preserve"> </w:t>
      </w:r>
      <w:r>
        <w:rPr>
          <w:rFonts w:hAnsi="Times New Roman"/>
        </w:rPr>
        <w:t>проволок</w:t>
      </w:r>
      <w:r>
        <w:rPr>
          <w:rFonts w:hAnsi="Times New Roman"/>
        </w:rPr>
        <w:t xml:space="preserve"> </w:t>
      </w:r>
      <w:r>
        <w:rPr>
          <w:rFonts w:hAnsi="Times New Roman"/>
        </w:rPr>
        <w:t>или</w:t>
      </w:r>
      <w:r>
        <w:rPr>
          <w:rFonts w:hAnsi="Times New Roman"/>
        </w:rPr>
        <w:t xml:space="preserve"> </w:t>
      </w:r>
      <w:r>
        <w:rPr>
          <w:rFonts w:hAnsi="Times New Roman"/>
        </w:rPr>
        <w:t>интенсивного</w:t>
      </w:r>
      <w:r>
        <w:rPr>
          <w:rFonts w:hAnsi="Times New Roman"/>
        </w:rPr>
        <w:t xml:space="preserve"> </w:t>
      </w:r>
      <w:r>
        <w:rPr>
          <w:rFonts w:hAnsi="Times New Roman"/>
        </w:rPr>
        <w:t>износа</w:t>
      </w:r>
      <w:r>
        <w:rPr>
          <w:rFonts w:hAnsi="Times New Roman"/>
        </w:rPr>
        <w:t xml:space="preserve"> </w:t>
      </w:r>
      <w:r>
        <w:rPr>
          <w:rFonts w:hAnsi="Times New Roman"/>
        </w:rPr>
        <w:t>на</w:t>
      </w:r>
      <w:r>
        <w:rPr>
          <w:rFonts w:hAnsi="Times New Roman"/>
        </w:rPr>
        <w:t xml:space="preserve"> </w:t>
      </w:r>
      <w:r>
        <w:rPr>
          <w:rFonts w:hAnsi="Times New Roman"/>
        </w:rPr>
        <w:t>наружной</w:t>
      </w:r>
      <w:r>
        <w:rPr>
          <w:rFonts w:hAnsi="Times New Roman"/>
        </w:rPr>
        <w:t xml:space="preserve"> </w:t>
      </w:r>
      <w:r>
        <w:rPr>
          <w:rFonts w:hAnsi="Times New Roman"/>
        </w:rPr>
        <w:t>поверхности</w:t>
      </w:r>
      <w:r>
        <w:rPr>
          <w:rFonts w:hAnsi="Times New Roman"/>
        </w:rPr>
        <w:t xml:space="preserve"> </w:t>
      </w:r>
      <w:r>
        <w:rPr>
          <w:rFonts w:hAnsi="Times New Roman"/>
        </w:rPr>
        <w:t>каната</w:t>
      </w:r>
      <w:r>
        <w:rPr>
          <w:rFonts w:ascii="Times New Roman"/>
        </w:rPr>
        <w:t xml:space="preserve">. </w:t>
      </w:r>
      <w:r>
        <w:rPr>
          <w:rFonts w:hAnsi="Times New Roman"/>
        </w:rPr>
        <w:t>Такие</w:t>
      </w:r>
      <w:r>
        <w:rPr>
          <w:rFonts w:hAnsi="Times New Roman"/>
        </w:rPr>
        <w:t xml:space="preserve"> </w:t>
      </w:r>
      <w:r>
        <w:rPr>
          <w:rFonts w:hAnsi="Times New Roman"/>
        </w:rPr>
        <w:t>канаты</w:t>
      </w:r>
      <w:r>
        <w:rPr>
          <w:rFonts w:hAnsi="Times New Roman"/>
        </w:rPr>
        <w:t xml:space="preserve"> </w:t>
      </w:r>
      <w:r>
        <w:rPr>
          <w:rFonts w:hAnsi="Times New Roman"/>
        </w:rPr>
        <w:t>отбраковываются</w:t>
      </w:r>
      <w:r>
        <w:rPr>
          <w:rFonts w:hAnsi="Times New Roman"/>
        </w:rPr>
        <w:t xml:space="preserve"> </w:t>
      </w:r>
      <w:r>
        <w:rPr>
          <w:rFonts w:hAnsi="Times New Roman"/>
        </w:rPr>
        <w:t>с</w:t>
      </w:r>
      <w:r>
        <w:rPr>
          <w:rFonts w:hAnsi="Times New Roman"/>
        </w:rPr>
        <w:t xml:space="preserve"> </w:t>
      </w:r>
      <w:r>
        <w:rPr>
          <w:rFonts w:hAnsi="Times New Roman"/>
        </w:rPr>
        <w:t>учетом</w:t>
      </w:r>
      <w:r>
        <w:rPr>
          <w:rFonts w:hAnsi="Times New Roman"/>
        </w:rPr>
        <w:t xml:space="preserve"> </w:t>
      </w:r>
      <w:r>
        <w:rPr>
          <w:rFonts w:hAnsi="Times New Roman"/>
        </w:rPr>
        <w:t>потери</w:t>
      </w:r>
      <w:r>
        <w:rPr>
          <w:rFonts w:hAnsi="Times New Roman"/>
        </w:rPr>
        <w:t xml:space="preserve"> </w:t>
      </w:r>
      <w:r>
        <w:rPr>
          <w:rFonts w:hAnsi="Times New Roman"/>
        </w:rPr>
        <w:t>внутреннего</w:t>
      </w:r>
      <w:r>
        <w:rPr>
          <w:rFonts w:hAnsi="Times New Roman"/>
        </w:rPr>
        <w:t xml:space="preserve"> </w:t>
      </w:r>
      <w:r>
        <w:rPr>
          <w:rFonts w:hAnsi="Times New Roman"/>
        </w:rPr>
        <w:t>сечения</w:t>
      </w:r>
      <w:r>
        <w:rPr>
          <w:rFonts w:ascii="Times New Roman"/>
        </w:rPr>
        <w:t>.</w:t>
      </w:r>
    </w:p>
    <w:p w14:paraId="72AAD984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6. </w:t>
      </w:r>
      <w:r>
        <w:rPr>
          <w:rFonts w:hAnsi="Times New Roman"/>
        </w:rPr>
        <w:t>Незаполненные</w:t>
      </w:r>
      <w:r>
        <w:rPr>
          <w:rFonts w:hAnsi="Times New Roman"/>
        </w:rPr>
        <w:t xml:space="preserve"> </w:t>
      </w:r>
      <w:r>
        <w:rPr>
          <w:rFonts w:hAnsi="Times New Roman"/>
        </w:rPr>
        <w:t>строки</w:t>
      </w:r>
      <w:r>
        <w:rPr>
          <w:rFonts w:hAnsi="Times New Roman"/>
        </w:rPr>
        <w:t xml:space="preserve">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графе</w:t>
      </w:r>
      <w:r>
        <w:rPr>
          <w:rFonts w:hAnsi="Times New Roman"/>
        </w:rPr>
        <w:t xml:space="preserve"> </w:t>
      </w:r>
      <w:r>
        <w:rPr>
          <w:rFonts w:hAnsi="Times New Roman"/>
        </w:rPr>
        <w:t>«Конструкции</w:t>
      </w:r>
      <w:r>
        <w:rPr>
          <w:rFonts w:hAnsi="Times New Roman"/>
        </w:rPr>
        <w:t xml:space="preserve"> </w:t>
      </w:r>
      <w:r>
        <w:rPr>
          <w:rFonts w:hAnsi="Times New Roman"/>
        </w:rPr>
        <w:t>канатов</w:t>
      </w:r>
      <w:r>
        <w:rPr>
          <w:rFonts w:hAnsi="Times New Roman"/>
        </w:rPr>
        <w:t xml:space="preserve"> </w:t>
      </w:r>
      <w:r>
        <w:rPr>
          <w:rFonts w:hAnsi="Times New Roman"/>
        </w:rPr>
        <w:t>по</w:t>
      </w:r>
      <w:r>
        <w:rPr>
          <w:rFonts w:hAnsi="Times New Roman"/>
        </w:rPr>
        <w:t xml:space="preserve"> </w:t>
      </w:r>
      <w:r>
        <w:rPr>
          <w:rFonts w:hAnsi="Times New Roman"/>
        </w:rPr>
        <w:t>ИСО</w:t>
      </w:r>
      <w:r>
        <w:rPr>
          <w:rFonts w:hAnsi="Times New Roman"/>
        </w:rPr>
        <w:t xml:space="preserve"> </w:t>
      </w:r>
      <w:r>
        <w:rPr>
          <w:rFonts w:hAnsi="Times New Roman"/>
        </w:rPr>
        <w:t>и</w:t>
      </w:r>
      <w:r>
        <w:rPr>
          <w:rFonts w:hAnsi="Times New Roman"/>
        </w:rPr>
        <w:t xml:space="preserve"> </w:t>
      </w:r>
      <w:r>
        <w:rPr>
          <w:rFonts w:hAnsi="Times New Roman"/>
        </w:rPr>
        <w:t>государственным</w:t>
      </w:r>
      <w:r>
        <w:rPr>
          <w:rFonts w:hAnsi="Times New Roman"/>
        </w:rPr>
        <w:t xml:space="preserve"> </w:t>
      </w:r>
      <w:r>
        <w:rPr>
          <w:rFonts w:hAnsi="Times New Roman"/>
        </w:rPr>
        <w:t>стандартам»</w:t>
      </w:r>
      <w:r>
        <w:rPr>
          <w:rFonts w:hAnsi="Times New Roman"/>
        </w:rPr>
        <w:t xml:space="preserve"> </w:t>
      </w:r>
      <w:r>
        <w:rPr>
          <w:rFonts w:hAnsi="Times New Roman"/>
        </w:rPr>
        <w:t>означают</w:t>
      </w:r>
      <w:r>
        <w:rPr>
          <w:rFonts w:hAnsi="Times New Roman"/>
        </w:rPr>
        <w:t xml:space="preserve"> </w:t>
      </w:r>
      <w:r>
        <w:rPr>
          <w:rFonts w:hAnsi="Times New Roman"/>
        </w:rPr>
        <w:t>отсутствие</w:t>
      </w:r>
      <w:r>
        <w:rPr>
          <w:rFonts w:hAnsi="Times New Roman"/>
        </w:rPr>
        <w:t xml:space="preserve"> </w:t>
      </w:r>
      <w:r>
        <w:rPr>
          <w:rFonts w:hAnsi="Times New Roman"/>
        </w:rPr>
        <w:t>конструкций</w:t>
      </w:r>
      <w:r>
        <w:rPr>
          <w:rFonts w:hAnsi="Times New Roman"/>
        </w:rPr>
        <w:t xml:space="preserve"> </w:t>
      </w:r>
      <w:r>
        <w:rPr>
          <w:rFonts w:hAnsi="Times New Roman"/>
        </w:rPr>
        <w:t>канатов</w:t>
      </w:r>
      <w:r>
        <w:rPr>
          <w:rFonts w:hAnsi="Times New Roman"/>
        </w:rPr>
        <w:t xml:space="preserve"> </w:t>
      </w:r>
      <w:r>
        <w:rPr>
          <w:rFonts w:hAnsi="Times New Roman"/>
        </w:rPr>
        <w:t>с</w:t>
      </w:r>
      <w:r>
        <w:rPr>
          <w:rFonts w:hAnsi="Times New Roman"/>
        </w:rPr>
        <w:t xml:space="preserve"> </w:t>
      </w:r>
      <w:r>
        <w:rPr>
          <w:rFonts w:hAnsi="Times New Roman"/>
        </w:rPr>
        <w:t>соответствующим</w:t>
      </w:r>
      <w:r>
        <w:rPr>
          <w:rFonts w:hAnsi="Times New Roman"/>
        </w:rPr>
        <w:t xml:space="preserve"> </w:t>
      </w:r>
      <w:r>
        <w:rPr>
          <w:rFonts w:hAnsi="Times New Roman"/>
        </w:rPr>
        <w:t>числом</w:t>
      </w:r>
      <w:r>
        <w:rPr>
          <w:rFonts w:hAnsi="Times New Roman"/>
        </w:rPr>
        <w:t xml:space="preserve"> </w:t>
      </w:r>
      <w:r>
        <w:rPr>
          <w:rFonts w:hAnsi="Times New Roman"/>
        </w:rPr>
        <w:t>проволок</w:t>
      </w:r>
      <w:r>
        <w:rPr>
          <w:rFonts w:ascii="Times New Roman"/>
        </w:rPr>
        <w:t xml:space="preserve">. </w:t>
      </w:r>
      <w:r>
        <w:rPr>
          <w:rFonts w:hAnsi="Times New Roman"/>
        </w:rPr>
        <w:t>При</w:t>
      </w:r>
      <w:r>
        <w:rPr>
          <w:rFonts w:hAnsi="Times New Roman"/>
        </w:rPr>
        <w:t xml:space="preserve"> </w:t>
      </w:r>
      <w:r>
        <w:rPr>
          <w:rFonts w:hAnsi="Times New Roman"/>
        </w:rPr>
        <w:t>появлении</w:t>
      </w:r>
      <w:r>
        <w:rPr>
          <w:rFonts w:hAnsi="Times New Roman"/>
        </w:rPr>
        <w:t xml:space="preserve"> </w:t>
      </w:r>
      <w:r>
        <w:rPr>
          <w:rFonts w:hAnsi="Times New Roman"/>
        </w:rPr>
        <w:t>таких</w:t>
      </w:r>
      <w:r>
        <w:rPr>
          <w:rFonts w:hAnsi="Times New Roman"/>
        </w:rPr>
        <w:t xml:space="preserve"> </w:t>
      </w:r>
      <w:r>
        <w:rPr>
          <w:rFonts w:hAnsi="Times New Roman"/>
        </w:rPr>
        <w:t>конструкций</w:t>
      </w:r>
      <w:r>
        <w:rPr>
          <w:rFonts w:hAnsi="Times New Roman"/>
        </w:rPr>
        <w:t xml:space="preserve"> </w:t>
      </w:r>
      <w:r>
        <w:rPr>
          <w:rFonts w:hAnsi="Times New Roman"/>
        </w:rPr>
        <w:t>канатов</w:t>
      </w:r>
      <w:r>
        <w:rPr>
          <w:rFonts w:ascii="Times New Roman"/>
        </w:rPr>
        <w:t xml:space="preserve">, </w:t>
      </w:r>
      <w:r>
        <w:rPr>
          <w:rFonts w:hAnsi="Times New Roman"/>
        </w:rPr>
        <w:t>а</w:t>
      </w:r>
      <w:r>
        <w:rPr>
          <w:rFonts w:hAnsi="Times New Roman"/>
        </w:rPr>
        <w:t xml:space="preserve"> </w:t>
      </w:r>
      <w:r>
        <w:rPr>
          <w:rFonts w:hAnsi="Times New Roman"/>
        </w:rPr>
        <w:t>также</w:t>
      </w:r>
      <w:r>
        <w:rPr>
          <w:rFonts w:hAnsi="Times New Roman"/>
        </w:rPr>
        <w:t xml:space="preserve"> </w:t>
      </w:r>
      <w:r>
        <w:rPr>
          <w:rFonts w:hAnsi="Times New Roman"/>
        </w:rPr>
        <w:t>для</w:t>
      </w:r>
      <w:r>
        <w:rPr>
          <w:rFonts w:hAnsi="Times New Roman"/>
        </w:rPr>
        <w:t xml:space="preserve"> </w:t>
      </w:r>
      <w:r>
        <w:rPr>
          <w:rFonts w:hAnsi="Times New Roman"/>
        </w:rPr>
        <w:t>канатов</w:t>
      </w:r>
      <w:r>
        <w:rPr>
          <w:rFonts w:hAnsi="Times New Roman"/>
        </w:rPr>
        <w:t xml:space="preserve"> </w:t>
      </w:r>
      <w:r>
        <w:rPr>
          <w:rFonts w:hAnsi="Times New Roman"/>
        </w:rPr>
        <w:t>с</w:t>
      </w:r>
      <w:r>
        <w:rPr>
          <w:rFonts w:hAnsi="Times New Roman"/>
        </w:rPr>
        <w:t xml:space="preserve"> </w:t>
      </w:r>
      <w:r>
        <w:rPr>
          <w:rFonts w:hAnsi="Times New Roman"/>
        </w:rPr>
        <w:t>общим</w:t>
      </w:r>
      <w:r>
        <w:rPr>
          <w:rFonts w:hAnsi="Times New Roman"/>
        </w:rPr>
        <w:t xml:space="preserve"> </w:t>
      </w:r>
      <w:r>
        <w:rPr>
          <w:rFonts w:hAnsi="Times New Roman"/>
        </w:rPr>
        <w:t>числом</w:t>
      </w:r>
      <w:r>
        <w:rPr>
          <w:rFonts w:hAnsi="Times New Roman"/>
        </w:rPr>
        <w:t xml:space="preserve"> </w:t>
      </w:r>
      <w:r>
        <w:rPr>
          <w:rFonts w:hAnsi="Times New Roman"/>
        </w:rPr>
        <w:t>проволок</w:t>
      </w:r>
      <w:r>
        <w:rPr>
          <w:rFonts w:hAnsi="Times New Roman"/>
        </w:rPr>
        <w:t xml:space="preserve"> </w:t>
      </w:r>
      <w:r>
        <w:rPr>
          <w:rFonts w:hAnsi="Times New Roman"/>
        </w:rPr>
        <w:t>более</w:t>
      </w:r>
      <w:r>
        <w:rPr>
          <w:rFonts w:hAnsi="Times New Roman"/>
        </w:rPr>
        <w:t xml:space="preserve"> </w:t>
      </w:r>
      <w:r>
        <w:rPr>
          <w:rFonts w:ascii="Times New Roman"/>
        </w:rPr>
        <w:t>300</w:t>
      </w:r>
      <w:r>
        <w:rPr>
          <w:rFonts w:ascii="Times New Roman"/>
        </w:rPr>
        <w:t xml:space="preserve"> </w:t>
      </w:r>
      <w:r>
        <w:rPr>
          <w:rFonts w:hAnsi="Times New Roman"/>
        </w:rPr>
        <w:t>число</w:t>
      </w:r>
      <w:r>
        <w:rPr>
          <w:rFonts w:hAnsi="Times New Roman"/>
        </w:rPr>
        <w:t xml:space="preserve"> </w:t>
      </w:r>
      <w:r>
        <w:rPr>
          <w:rFonts w:hAnsi="Times New Roman"/>
        </w:rPr>
        <w:t>обрывов</w:t>
      </w:r>
      <w:r>
        <w:rPr>
          <w:rFonts w:hAnsi="Times New Roman"/>
        </w:rPr>
        <w:t xml:space="preserve"> </w:t>
      </w:r>
      <w:r>
        <w:rPr>
          <w:rFonts w:hAnsi="Times New Roman"/>
        </w:rPr>
        <w:t>прополок</w:t>
      </w:r>
      <w:r>
        <w:rPr>
          <w:rFonts w:ascii="Times New Roman"/>
        </w:rPr>
        <w:t xml:space="preserve">, </w:t>
      </w:r>
      <w:r>
        <w:rPr>
          <w:rFonts w:hAnsi="Times New Roman"/>
        </w:rPr>
        <w:t>при</w:t>
      </w:r>
      <w:r>
        <w:rPr>
          <w:rFonts w:hAnsi="Times New Roman"/>
        </w:rPr>
        <w:t xml:space="preserve"> </w:t>
      </w:r>
      <w:r>
        <w:rPr>
          <w:rFonts w:hAnsi="Times New Roman"/>
        </w:rPr>
        <w:t>которых</w:t>
      </w:r>
      <w:r>
        <w:rPr>
          <w:rFonts w:hAnsi="Times New Roman"/>
        </w:rPr>
        <w:t xml:space="preserve"> </w:t>
      </w:r>
      <w:r>
        <w:rPr>
          <w:rFonts w:hAnsi="Times New Roman"/>
        </w:rPr>
        <w:t>канат</w:t>
      </w:r>
      <w:r>
        <w:rPr>
          <w:rFonts w:hAnsi="Times New Roman"/>
        </w:rPr>
        <w:t xml:space="preserve"> </w:t>
      </w:r>
      <w:r>
        <w:rPr>
          <w:rFonts w:hAnsi="Times New Roman"/>
        </w:rPr>
        <w:t>бракуется</w:t>
      </w:r>
      <w:r>
        <w:rPr>
          <w:rFonts w:ascii="Times New Roman"/>
        </w:rPr>
        <w:t xml:space="preserve">, </w:t>
      </w:r>
      <w:r>
        <w:rPr>
          <w:rFonts w:hAnsi="Times New Roman"/>
        </w:rPr>
        <w:t>определяется</w:t>
      </w:r>
      <w:r>
        <w:rPr>
          <w:rFonts w:hAnsi="Times New Roman"/>
        </w:rPr>
        <w:t xml:space="preserve"> </w:t>
      </w:r>
      <w:r>
        <w:rPr>
          <w:rFonts w:hAnsi="Times New Roman"/>
        </w:rPr>
        <w:t>по</w:t>
      </w:r>
      <w:r>
        <w:rPr>
          <w:rFonts w:hAnsi="Times New Roman"/>
        </w:rPr>
        <w:t xml:space="preserve"> </w:t>
      </w:r>
      <w:r>
        <w:rPr>
          <w:rFonts w:hAnsi="Times New Roman"/>
        </w:rPr>
        <w:t>формулам</w:t>
      </w:r>
      <w:r>
        <w:rPr>
          <w:rFonts w:ascii="Times New Roman"/>
        </w:rPr>
        <w:t xml:space="preserve">, </w:t>
      </w:r>
      <w:r>
        <w:rPr>
          <w:rFonts w:hAnsi="Times New Roman"/>
        </w:rPr>
        <w:t>приведенным</w:t>
      </w:r>
      <w:r>
        <w:rPr>
          <w:rFonts w:hAnsi="Times New Roman"/>
        </w:rPr>
        <w:t xml:space="preserve">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нижней</w:t>
      </w:r>
      <w:r>
        <w:rPr>
          <w:rFonts w:hAnsi="Times New Roman"/>
        </w:rPr>
        <w:t xml:space="preserve"> </w:t>
      </w:r>
      <w:r>
        <w:rPr>
          <w:rFonts w:hAnsi="Times New Roman"/>
        </w:rPr>
        <w:t>строке</w:t>
      </w:r>
      <w:r>
        <w:rPr>
          <w:rFonts w:hAnsi="Times New Roman"/>
        </w:rPr>
        <w:t xml:space="preserve"> </w:t>
      </w:r>
      <w:r>
        <w:rPr>
          <w:rFonts w:hAnsi="Times New Roman"/>
        </w:rPr>
        <w:t>таблицы</w:t>
      </w:r>
      <w:r>
        <w:rPr>
          <w:rFonts w:ascii="Times New Roman"/>
        </w:rPr>
        <w:t xml:space="preserve">, </w:t>
      </w:r>
      <w:r>
        <w:rPr>
          <w:rFonts w:hAnsi="Times New Roman"/>
        </w:rPr>
        <w:t>причем</w:t>
      </w:r>
      <w:r>
        <w:rPr>
          <w:rFonts w:hAnsi="Times New Roman"/>
        </w:rPr>
        <w:t xml:space="preserve"> </w:t>
      </w:r>
      <w:r>
        <w:rPr>
          <w:rFonts w:hAnsi="Times New Roman"/>
        </w:rPr>
        <w:t>полученное</w:t>
      </w:r>
      <w:r>
        <w:rPr>
          <w:rFonts w:hAnsi="Times New Roman"/>
        </w:rPr>
        <w:t xml:space="preserve"> </w:t>
      </w:r>
      <w:r>
        <w:rPr>
          <w:rFonts w:hAnsi="Times New Roman"/>
        </w:rPr>
        <w:t>значение</w:t>
      </w:r>
      <w:r>
        <w:rPr>
          <w:rFonts w:hAnsi="Times New Roman"/>
        </w:rPr>
        <w:t xml:space="preserve"> </w:t>
      </w:r>
      <w:r>
        <w:rPr>
          <w:rFonts w:hAnsi="Times New Roman"/>
        </w:rPr>
        <w:t>округляется</w:t>
      </w:r>
      <w:r>
        <w:rPr>
          <w:rFonts w:hAnsi="Times New Roman"/>
        </w:rPr>
        <w:t xml:space="preserve"> </w:t>
      </w:r>
      <w:r>
        <w:rPr>
          <w:rFonts w:hAnsi="Times New Roman"/>
        </w:rPr>
        <w:t>до</w:t>
      </w:r>
      <w:r>
        <w:rPr>
          <w:rFonts w:hAnsi="Times New Roman"/>
        </w:rPr>
        <w:t xml:space="preserve"> </w:t>
      </w:r>
      <w:r>
        <w:rPr>
          <w:rFonts w:hAnsi="Times New Roman"/>
        </w:rPr>
        <w:t>целого</w:t>
      </w:r>
      <w:r>
        <w:rPr>
          <w:rFonts w:hAnsi="Times New Roman"/>
        </w:rPr>
        <w:t xml:space="preserve"> </w:t>
      </w:r>
      <w:r>
        <w:rPr>
          <w:rFonts w:hAnsi="Times New Roman"/>
        </w:rPr>
        <w:t>в</w:t>
      </w:r>
      <w:r>
        <w:rPr>
          <w:rFonts w:hAnsi="Times New Roman"/>
        </w:rPr>
        <w:t xml:space="preserve"> </w:t>
      </w:r>
      <w:r>
        <w:rPr>
          <w:rFonts w:hAnsi="Times New Roman"/>
        </w:rPr>
        <w:t>большую</w:t>
      </w:r>
      <w:r>
        <w:rPr>
          <w:rFonts w:hAnsi="Times New Roman"/>
        </w:rPr>
        <w:t xml:space="preserve"> </w:t>
      </w:r>
      <w:r>
        <w:rPr>
          <w:rFonts w:hAnsi="Times New Roman"/>
        </w:rPr>
        <w:t>сторону</w:t>
      </w:r>
      <w:r>
        <w:rPr>
          <w:rFonts w:ascii="Times New Roman"/>
        </w:rPr>
        <w:t>.</w:t>
      </w:r>
    </w:p>
    <w:p w14:paraId="1F6795BD" w14:textId="77777777" w:rsidR="00D97960" w:rsidRDefault="00CC74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2843DCA" wp14:editId="2643132D">
            <wp:extent cx="3962972" cy="1761605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pn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972" cy="17616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3E84601" w14:textId="77777777" w:rsidR="00D97960" w:rsidRDefault="00D979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0D2861A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 xml:space="preserve">. 4. </w:t>
      </w:r>
      <w:r>
        <w:rPr>
          <w:rFonts w:hAnsi="Times New Roman"/>
          <w:sz w:val="20"/>
          <w:szCs w:val="20"/>
        </w:rPr>
        <w:t>Пример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определения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числа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обрывов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наружных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проволок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стального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каната</w:t>
      </w:r>
      <w:r>
        <w:rPr>
          <w:rFonts w:ascii="Times New Roman"/>
          <w:sz w:val="20"/>
          <w:szCs w:val="20"/>
        </w:rPr>
        <w:t>:</w:t>
      </w:r>
    </w:p>
    <w:p w14:paraId="076F8950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iCs/>
          <w:sz w:val="20"/>
          <w:szCs w:val="20"/>
        </w:rPr>
        <w:t>1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—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участке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контроля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у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оборванной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проволоки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обнаружен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только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один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конец</w:t>
      </w:r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ответный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конец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оборванной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проволоки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отсутствует</w:t>
      </w:r>
      <w:r>
        <w:rPr>
          <w:rFonts w:ascii="Times New Roman"/>
          <w:sz w:val="20"/>
          <w:szCs w:val="20"/>
        </w:rPr>
        <w:t xml:space="preserve">. </w:t>
      </w:r>
      <w:r>
        <w:rPr>
          <w:rFonts w:hAnsi="Times New Roman"/>
          <w:sz w:val="20"/>
          <w:szCs w:val="20"/>
        </w:rPr>
        <w:t>Данный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дефект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соответствует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одному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обрыву</w:t>
      </w:r>
      <w:r>
        <w:rPr>
          <w:rFonts w:ascii="Times New Roman"/>
          <w:sz w:val="20"/>
          <w:szCs w:val="20"/>
        </w:rPr>
        <w:t xml:space="preserve">; </w:t>
      </w:r>
    </w:p>
    <w:p w14:paraId="5CF36AD2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iCs/>
          <w:sz w:val="20"/>
          <w:szCs w:val="20"/>
        </w:rPr>
        <w:t>2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—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участке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контроля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у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оборванной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проволоки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наличии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два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конца</w:t>
      </w:r>
      <w:r>
        <w:rPr>
          <w:rFonts w:ascii="Times New Roman"/>
          <w:sz w:val="20"/>
          <w:szCs w:val="20"/>
        </w:rPr>
        <w:t xml:space="preserve">. </w:t>
      </w:r>
      <w:r>
        <w:rPr>
          <w:rFonts w:hAnsi="Times New Roman"/>
          <w:sz w:val="20"/>
          <w:szCs w:val="20"/>
        </w:rPr>
        <w:t>Данный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деф</w:t>
      </w:r>
      <w:r>
        <w:rPr>
          <w:rFonts w:hAnsi="Times New Roman"/>
          <w:sz w:val="20"/>
          <w:szCs w:val="20"/>
        </w:rPr>
        <w:t>ект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соответствует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одному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обрыву</w:t>
      </w:r>
      <w:r>
        <w:rPr>
          <w:rFonts w:ascii="Times New Roman"/>
          <w:sz w:val="20"/>
          <w:szCs w:val="20"/>
        </w:rPr>
        <w:t xml:space="preserve">; </w:t>
      </w:r>
      <w:r>
        <w:rPr>
          <w:rFonts w:ascii="Times New Roman"/>
          <w:i/>
          <w:iCs/>
          <w:sz w:val="20"/>
          <w:szCs w:val="20"/>
        </w:rPr>
        <w:t xml:space="preserve">3 </w:t>
      </w:r>
      <w:r>
        <w:rPr>
          <w:rFonts w:hAnsi="Times New Roman"/>
          <w:i/>
          <w:iCs/>
          <w:sz w:val="20"/>
          <w:szCs w:val="20"/>
        </w:rPr>
        <w:t>—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участке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контроля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одна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из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проволок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имеет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двукратное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нарушение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целостности</w:t>
      </w:r>
      <w:r>
        <w:rPr>
          <w:rFonts w:ascii="Times New Roman"/>
          <w:sz w:val="20"/>
          <w:szCs w:val="20"/>
        </w:rPr>
        <w:t xml:space="preserve">. </w:t>
      </w:r>
      <w:r>
        <w:rPr>
          <w:rFonts w:hAnsi="Times New Roman"/>
          <w:sz w:val="20"/>
          <w:szCs w:val="20"/>
        </w:rPr>
        <w:t>Поскольку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нарушения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целостности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принадлежат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только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одной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проволоке</w:t>
      </w:r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данный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дефект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суммарно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соответствует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одному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обрыву</w:t>
      </w:r>
    </w:p>
    <w:p w14:paraId="0155F34D" w14:textId="77777777" w:rsidR="00D97960" w:rsidRDefault="00D9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96391DC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При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наличии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у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</w:t>
      </w:r>
      <w:r>
        <w:rPr>
          <w:rFonts w:hAnsi="Times New Roman"/>
          <w:sz w:val="20"/>
          <w:szCs w:val="20"/>
        </w:rPr>
        <w:t>оверхностного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износа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или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коррозии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проволок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число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обрывов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как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признак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браковки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должно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быть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уменьшено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соответствии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данными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табл</w:t>
      </w:r>
      <w:r>
        <w:rPr>
          <w:rFonts w:ascii="Times New Roman"/>
          <w:sz w:val="20"/>
          <w:szCs w:val="20"/>
        </w:rPr>
        <w:t>. 2.</w:t>
      </w:r>
    </w:p>
    <w:p w14:paraId="5BDF8A4D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При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уменьшении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первоначального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диаметра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наружных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проволок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результате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износа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>(</w:t>
      </w:r>
      <w:r>
        <w:rPr>
          <w:rFonts w:hAnsi="Times New Roman"/>
          <w:sz w:val="20"/>
          <w:szCs w:val="20"/>
        </w:rPr>
        <w:t>см</w:t>
      </w:r>
      <w:r>
        <w:rPr>
          <w:rFonts w:ascii="Times New Roman"/>
          <w:sz w:val="20"/>
          <w:szCs w:val="20"/>
        </w:rPr>
        <w:t xml:space="preserve">. </w:t>
      </w: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 xml:space="preserve">. 5, </w:t>
      </w:r>
      <w:r>
        <w:rPr>
          <w:rFonts w:hAnsi="Times New Roman"/>
          <w:i/>
          <w:iCs/>
          <w:sz w:val="20"/>
          <w:szCs w:val="20"/>
        </w:rPr>
        <w:t>д</w:t>
      </w:r>
      <w:r>
        <w:rPr>
          <w:rFonts w:ascii="Times New Roman"/>
          <w:i/>
          <w:iCs/>
          <w:sz w:val="20"/>
          <w:szCs w:val="20"/>
        </w:rPr>
        <w:t>)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или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коррозии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>(</w:t>
      </w:r>
      <w:r>
        <w:rPr>
          <w:rFonts w:hAnsi="Times New Roman"/>
          <w:sz w:val="20"/>
          <w:szCs w:val="20"/>
        </w:rPr>
        <w:t>см</w:t>
      </w:r>
      <w:r>
        <w:rPr>
          <w:rFonts w:ascii="Times New Roman"/>
          <w:sz w:val="20"/>
          <w:szCs w:val="20"/>
        </w:rPr>
        <w:t xml:space="preserve">. </w:t>
      </w: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 xml:space="preserve">. 6, </w:t>
      </w:r>
      <w:r>
        <w:rPr>
          <w:rFonts w:hAnsi="Times New Roman"/>
          <w:i/>
          <w:iCs/>
          <w:sz w:val="20"/>
          <w:szCs w:val="20"/>
        </w:rPr>
        <w:t>д</w:t>
      </w:r>
      <w:r>
        <w:rPr>
          <w:rFonts w:ascii="Times New Roman"/>
          <w:i/>
          <w:iCs/>
          <w:sz w:val="20"/>
          <w:szCs w:val="20"/>
        </w:rPr>
        <w:t>)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 xml:space="preserve">40% </w:t>
      </w:r>
      <w:r>
        <w:rPr>
          <w:rFonts w:hAnsi="Times New Roman"/>
          <w:sz w:val="20"/>
          <w:szCs w:val="20"/>
        </w:rPr>
        <w:t>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более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бракуется</w:t>
      </w:r>
      <w:r>
        <w:rPr>
          <w:rFonts w:ascii="Times New Roman"/>
          <w:sz w:val="20"/>
          <w:szCs w:val="20"/>
        </w:rPr>
        <w:t>.</w:t>
      </w:r>
    </w:p>
    <w:p w14:paraId="29C98810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Определение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износа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или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коррозии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проволок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диаметру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производится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помощью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микрометра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или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иного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инструмента</w:t>
      </w:r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обеспечивающего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аналогичную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точность</w:t>
      </w:r>
      <w:r>
        <w:rPr>
          <w:rFonts w:ascii="Times New Roman"/>
          <w:sz w:val="20"/>
          <w:szCs w:val="20"/>
        </w:rPr>
        <w:t>.</w:t>
      </w:r>
    </w:p>
    <w:p w14:paraId="33758A5B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При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меньшем</w:t>
      </w:r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чем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указано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табл</w:t>
      </w:r>
      <w:r>
        <w:rPr>
          <w:rFonts w:ascii="Times New Roman"/>
          <w:sz w:val="20"/>
          <w:szCs w:val="20"/>
        </w:rPr>
        <w:t xml:space="preserve">. 1, </w:t>
      </w:r>
      <w:r>
        <w:rPr>
          <w:rFonts w:hAnsi="Times New Roman"/>
          <w:sz w:val="20"/>
          <w:szCs w:val="20"/>
        </w:rPr>
        <w:t>числе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обрывов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проволок</w:t>
      </w:r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также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нал</w:t>
      </w:r>
      <w:r>
        <w:rPr>
          <w:rFonts w:hAnsi="Times New Roman"/>
          <w:sz w:val="20"/>
          <w:szCs w:val="20"/>
        </w:rPr>
        <w:t>ичии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поверхностного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износа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проволок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без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их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обрыва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может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быть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допущен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работе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условии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тщательного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наблюдения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за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его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состоянием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периодических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осмотрах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записью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результатов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журнал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осмотров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смены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достижении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степени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износа</w:t>
      </w:r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указанн</w:t>
      </w:r>
      <w:r>
        <w:rPr>
          <w:rFonts w:hAnsi="Times New Roman"/>
          <w:sz w:val="20"/>
          <w:szCs w:val="20"/>
        </w:rPr>
        <w:t>ой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табл</w:t>
      </w:r>
      <w:r>
        <w:rPr>
          <w:rFonts w:ascii="Times New Roman"/>
          <w:sz w:val="20"/>
          <w:szCs w:val="20"/>
        </w:rPr>
        <w:t>. 2.</w:t>
      </w:r>
    </w:p>
    <w:p w14:paraId="3F4995E8" w14:textId="77777777" w:rsidR="00D97960" w:rsidRDefault="00D97960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0"/>
        </w:rPr>
      </w:pPr>
    </w:p>
    <w:p w14:paraId="0508BEC0" w14:textId="77777777" w:rsidR="00D97960" w:rsidRDefault="00D9796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3B8A7A95" w14:textId="77777777" w:rsidR="00D97960" w:rsidRDefault="00CC7497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Таблица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>2</w:t>
      </w:r>
    </w:p>
    <w:p w14:paraId="4A8D6DC3" w14:textId="77777777" w:rsidR="00D97960" w:rsidRDefault="00D97960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0"/>
        </w:rPr>
      </w:pPr>
    </w:p>
    <w:p w14:paraId="2EB89E31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hAnsi="Times New Roman"/>
          <w:b/>
          <w:bCs/>
          <w:sz w:val="20"/>
          <w:szCs w:val="20"/>
        </w:rPr>
        <w:t>Нормы</w:t>
      </w:r>
      <w:r>
        <w:rPr>
          <w:rFonts w:hAnsi="Times New Roman"/>
          <w:b/>
          <w:bCs/>
          <w:sz w:val="20"/>
          <w:szCs w:val="20"/>
        </w:rPr>
        <w:t xml:space="preserve"> </w:t>
      </w:r>
      <w:r>
        <w:rPr>
          <w:rFonts w:hAnsi="Times New Roman"/>
          <w:b/>
          <w:bCs/>
          <w:sz w:val="20"/>
          <w:szCs w:val="20"/>
        </w:rPr>
        <w:t>браковки</w:t>
      </w:r>
      <w:r>
        <w:rPr>
          <w:rFonts w:hAnsi="Times New Roman"/>
          <w:b/>
          <w:bCs/>
          <w:sz w:val="20"/>
          <w:szCs w:val="20"/>
        </w:rPr>
        <w:t xml:space="preserve"> </w:t>
      </w:r>
      <w:r>
        <w:rPr>
          <w:rFonts w:hAnsi="Times New Roman"/>
          <w:b/>
          <w:bCs/>
          <w:sz w:val="20"/>
          <w:szCs w:val="20"/>
        </w:rPr>
        <w:t>каната</w:t>
      </w:r>
      <w:r>
        <w:rPr>
          <w:rFonts w:hAnsi="Times New Roman"/>
          <w:b/>
          <w:bCs/>
          <w:sz w:val="20"/>
          <w:szCs w:val="20"/>
        </w:rPr>
        <w:t xml:space="preserve"> </w:t>
      </w:r>
      <w:r>
        <w:rPr>
          <w:rFonts w:hAnsi="Times New Roman"/>
          <w:b/>
          <w:bCs/>
          <w:sz w:val="20"/>
          <w:szCs w:val="20"/>
        </w:rPr>
        <w:t>в</w:t>
      </w:r>
      <w:r>
        <w:rPr>
          <w:rFonts w:hAnsi="Times New Roman"/>
          <w:b/>
          <w:bCs/>
          <w:sz w:val="20"/>
          <w:szCs w:val="20"/>
        </w:rPr>
        <w:t xml:space="preserve"> </w:t>
      </w:r>
      <w:r>
        <w:rPr>
          <w:rFonts w:hAnsi="Times New Roman"/>
          <w:b/>
          <w:bCs/>
          <w:sz w:val="20"/>
          <w:szCs w:val="20"/>
        </w:rPr>
        <w:t>зависимости</w:t>
      </w:r>
    </w:p>
    <w:p w14:paraId="7B999B28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hAnsi="Times New Roman"/>
          <w:b/>
          <w:bCs/>
          <w:sz w:val="20"/>
          <w:szCs w:val="20"/>
        </w:rPr>
        <w:lastRenderedPageBreak/>
        <w:t xml:space="preserve"> </w:t>
      </w:r>
      <w:r>
        <w:rPr>
          <w:rFonts w:hAnsi="Times New Roman"/>
          <w:b/>
          <w:bCs/>
          <w:sz w:val="20"/>
          <w:szCs w:val="20"/>
        </w:rPr>
        <w:t>от</w:t>
      </w:r>
      <w:r>
        <w:rPr>
          <w:rFonts w:hAnsi="Times New Roman"/>
          <w:b/>
          <w:bCs/>
          <w:sz w:val="20"/>
          <w:szCs w:val="20"/>
        </w:rPr>
        <w:t xml:space="preserve"> </w:t>
      </w:r>
      <w:r>
        <w:rPr>
          <w:rFonts w:hAnsi="Times New Roman"/>
          <w:b/>
          <w:bCs/>
          <w:sz w:val="20"/>
          <w:szCs w:val="20"/>
        </w:rPr>
        <w:t>поверхностного</w:t>
      </w:r>
      <w:r>
        <w:rPr>
          <w:rFonts w:hAnsi="Times New Roman"/>
          <w:b/>
          <w:bCs/>
          <w:sz w:val="20"/>
          <w:szCs w:val="20"/>
        </w:rPr>
        <w:t xml:space="preserve"> </w:t>
      </w:r>
      <w:r>
        <w:rPr>
          <w:rFonts w:hAnsi="Times New Roman"/>
          <w:b/>
          <w:bCs/>
          <w:sz w:val="20"/>
          <w:szCs w:val="20"/>
        </w:rPr>
        <w:t>износа</w:t>
      </w:r>
      <w:r>
        <w:rPr>
          <w:rFonts w:hAnsi="Times New Roman"/>
          <w:b/>
          <w:bCs/>
          <w:sz w:val="20"/>
          <w:szCs w:val="20"/>
        </w:rPr>
        <w:t xml:space="preserve"> </w:t>
      </w:r>
      <w:r>
        <w:rPr>
          <w:rFonts w:hAnsi="Times New Roman"/>
          <w:b/>
          <w:bCs/>
          <w:sz w:val="20"/>
          <w:szCs w:val="20"/>
        </w:rPr>
        <w:t>или</w:t>
      </w:r>
      <w:r>
        <w:rPr>
          <w:rFonts w:hAnsi="Times New Roman"/>
          <w:b/>
          <w:bCs/>
          <w:sz w:val="20"/>
          <w:szCs w:val="20"/>
        </w:rPr>
        <w:t xml:space="preserve"> </w:t>
      </w:r>
      <w:r>
        <w:rPr>
          <w:rFonts w:hAnsi="Times New Roman"/>
          <w:b/>
          <w:bCs/>
          <w:sz w:val="20"/>
          <w:szCs w:val="20"/>
        </w:rPr>
        <w:t>коррозии</w:t>
      </w:r>
    </w:p>
    <w:p w14:paraId="4EE25A2C" w14:textId="77777777" w:rsidR="00D97960" w:rsidRDefault="00D97960">
      <w:pPr>
        <w:widowControl w:val="0"/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836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4111"/>
      </w:tblGrid>
      <w:tr w:rsidR="00D97960" w14:paraId="210A0BD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/>
        </w:trPr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AA2193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  <w:sz w:val="20"/>
                <w:szCs w:val="20"/>
              </w:rPr>
              <w:t>Уменьшение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диаметра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проволок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в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результате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поверхностного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износа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или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коррозии</w:t>
            </w:r>
            <w:r>
              <w:rPr>
                <w:rFonts w:ascii="Times New Roman"/>
                <w:sz w:val="20"/>
                <w:szCs w:val="20"/>
              </w:rPr>
              <w:t>, %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D6EB35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  <w:sz w:val="20"/>
                <w:szCs w:val="20"/>
              </w:rPr>
              <w:t>Количество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обрывов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проволок</w:t>
            </w:r>
            <w:r>
              <w:rPr>
                <w:rFonts w:ascii="Times New Roman"/>
                <w:sz w:val="20"/>
                <w:szCs w:val="20"/>
              </w:rPr>
              <w:t xml:space="preserve">, % </w:t>
            </w:r>
            <w:r>
              <w:rPr>
                <w:rFonts w:hAnsi="Times New Roman"/>
                <w:sz w:val="20"/>
                <w:szCs w:val="20"/>
              </w:rPr>
              <w:t>от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норм</w:t>
            </w:r>
            <w:r>
              <w:rPr>
                <w:rFonts w:ascii="Times New Roman"/>
                <w:sz w:val="20"/>
                <w:szCs w:val="20"/>
              </w:rPr>
              <w:t xml:space="preserve">, </w:t>
            </w:r>
            <w:r>
              <w:rPr>
                <w:rFonts w:hAnsi="Times New Roman"/>
                <w:sz w:val="20"/>
                <w:szCs w:val="20"/>
              </w:rPr>
              <w:t>указанных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в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табл</w:t>
            </w:r>
            <w:r>
              <w:rPr>
                <w:rFonts w:ascii="Times New Roman"/>
                <w:sz w:val="20"/>
                <w:szCs w:val="20"/>
              </w:rPr>
              <w:t>. 1</w:t>
            </w:r>
          </w:p>
        </w:tc>
      </w:tr>
      <w:tr w:rsidR="00D97960" w14:paraId="099C3C2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7460A4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0"/>
                <w:szCs w:val="20"/>
              </w:rPr>
              <w:t>10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AC35E4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0"/>
                <w:szCs w:val="20"/>
              </w:rPr>
              <w:t>85</w:t>
            </w:r>
          </w:p>
        </w:tc>
      </w:tr>
      <w:tr w:rsidR="00D97960" w14:paraId="69BD663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/>
        </w:trPr>
        <w:tc>
          <w:tcPr>
            <w:tcW w:w="42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BC7338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0"/>
                <w:szCs w:val="20"/>
              </w:rPr>
              <w:t>15</w:t>
            </w:r>
          </w:p>
        </w:tc>
        <w:tc>
          <w:tcPr>
            <w:tcW w:w="41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9CF705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0"/>
                <w:szCs w:val="20"/>
              </w:rPr>
              <w:t>75</w:t>
            </w:r>
          </w:p>
        </w:tc>
      </w:tr>
      <w:tr w:rsidR="00D97960" w14:paraId="7B3C725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/>
        </w:trPr>
        <w:tc>
          <w:tcPr>
            <w:tcW w:w="42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062471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0"/>
                <w:szCs w:val="20"/>
              </w:rPr>
              <w:t>20</w:t>
            </w:r>
          </w:p>
        </w:tc>
        <w:tc>
          <w:tcPr>
            <w:tcW w:w="41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B0D732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0"/>
                <w:szCs w:val="20"/>
              </w:rPr>
              <w:t>70</w:t>
            </w:r>
          </w:p>
        </w:tc>
      </w:tr>
      <w:tr w:rsidR="00D97960" w14:paraId="305B50A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/>
        </w:trPr>
        <w:tc>
          <w:tcPr>
            <w:tcW w:w="42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FAE033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0"/>
                <w:szCs w:val="20"/>
              </w:rPr>
              <w:t>25</w:t>
            </w:r>
          </w:p>
        </w:tc>
        <w:tc>
          <w:tcPr>
            <w:tcW w:w="411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77DCB8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0"/>
                <w:szCs w:val="20"/>
              </w:rPr>
              <w:t>60</w:t>
            </w:r>
          </w:p>
        </w:tc>
      </w:tr>
      <w:tr w:rsidR="00D97960" w14:paraId="1096295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/>
        </w:trPr>
        <w:tc>
          <w:tcPr>
            <w:tcW w:w="425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327116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0"/>
                <w:szCs w:val="20"/>
              </w:rPr>
              <w:t xml:space="preserve">30 </w:t>
            </w:r>
            <w:r>
              <w:rPr>
                <w:rFonts w:hAnsi="Times New Roman"/>
                <w:sz w:val="20"/>
                <w:szCs w:val="20"/>
              </w:rPr>
              <w:t>и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более</w:t>
            </w:r>
          </w:p>
        </w:tc>
        <w:tc>
          <w:tcPr>
            <w:tcW w:w="41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291EFA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0"/>
                <w:szCs w:val="20"/>
              </w:rPr>
              <w:t>50</w:t>
            </w:r>
          </w:p>
        </w:tc>
      </w:tr>
    </w:tbl>
    <w:p w14:paraId="6BBC1A16" w14:textId="77777777" w:rsidR="00D97960" w:rsidRDefault="00D97960">
      <w:pPr>
        <w:widowControl w:val="0"/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0"/>
        </w:rPr>
      </w:pPr>
    </w:p>
    <w:p w14:paraId="2A419C07" w14:textId="77777777" w:rsidR="00D97960" w:rsidRDefault="00D97960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0"/>
        </w:rPr>
      </w:pPr>
    </w:p>
    <w:p w14:paraId="320B90E2" w14:textId="77777777" w:rsidR="00D97960" w:rsidRDefault="00D97960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0"/>
        </w:rPr>
      </w:pPr>
    </w:p>
    <w:p w14:paraId="00C20DDD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Если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груз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подвешен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двух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канатах</w:t>
      </w:r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то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каждый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бракуется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отдельности</w:t>
      </w:r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причем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допускается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замена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одного</w:t>
      </w:r>
      <w:r>
        <w:rPr>
          <w:rFonts w:ascii="Times New Roman"/>
          <w:sz w:val="20"/>
          <w:szCs w:val="20"/>
        </w:rPr>
        <w:t xml:space="preserve">; </w:t>
      </w:r>
      <w:r>
        <w:rPr>
          <w:rFonts w:hAnsi="Times New Roman"/>
          <w:sz w:val="20"/>
          <w:szCs w:val="20"/>
        </w:rPr>
        <w:t>более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изношенного</w:t>
      </w:r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каната</w:t>
      </w:r>
      <w:r>
        <w:rPr>
          <w:rFonts w:ascii="Times New Roman"/>
          <w:sz w:val="20"/>
          <w:szCs w:val="20"/>
        </w:rPr>
        <w:t>.</w:t>
      </w:r>
    </w:p>
    <w:p w14:paraId="2F9A9002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  <w:szCs w:val="20"/>
        </w:rPr>
        <w:t xml:space="preserve">4. </w:t>
      </w:r>
      <w:r>
        <w:rPr>
          <w:rFonts w:hAnsi="Times New Roman"/>
          <w:sz w:val="20"/>
          <w:szCs w:val="20"/>
        </w:rPr>
        <w:t>Для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оценки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состояния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внутренних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проволок</w:t>
      </w:r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т</w:t>
      </w:r>
      <w:r>
        <w:rPr>
          <w:rFonts w:ascii="Times New Roman"/>
          <w:sz w:val="20"/>
          <w:szCs w:val="20"/>
        </w:rPr>
        <w:t>.</w:t>
      </w:r>
      <w:r>
        <w:rPr>
          <w:rFonts w:hAnsi="Times New Roman"/>
          <w:sz w:val="20"/>
          <w:szCs w:val="20"/>
        </w:rPr>
        <w:t>е</w:t>
      </w:r>
      <w:r>
        <w:rPr>
          <w:rFonts w:ascii="Times New Roman"/>
          <w:sz w:val="20"/>
          <w:szCs w:val="20"/>
        </w:rPr>
        <w:t xml:space="preserve">. </w:t>
      </w:r>
      <w:r>
        <w:rPr>
          <w:rFonts w:hAnsi="Times New Roman"/>
          <w:sz w:val="20"/>
          <w:szCs w:val="20"/>
        </w:rPr>
        <w:t>для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контроля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потери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металлической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части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поперечного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сечения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>(</w:t>
      </w:r>
      <w:r>
        <w:rPr>
          <w:rFonts w:hAnsi="Times New Roman"/>
          <w:sz w:val="20"/>
          <w:szCs w:val="20"/>
        </w:rPr>
        <w:t>потери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внутреннего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сечения</w:t>
      </w:r>
      <w:r>
        <w:rPr>
          <w:rFonts w:ascii="Times New Roman"/>
          <w:sz w:val="20"/>
          <w:szCs w:val="20"/>
        </w:rPr>
        <w:t xml:space="preserve">), </w:t>
      </w:r>
      <w:r>
        <w:rPr>
          <w:rFonts w:hAnsi="Times New Roman"/>
          <w:sz w:val="20"/>
          <w:szCs w:val="20"/>
        </w:rPr>
        <w:t>вызванной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обрывами</w:t>
      </w:r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механическим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износом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коррозией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проволок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внутренних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слоев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прядей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>(</w:t>
      </w: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 xml:space="preserve">. 8), </w:t>
      </w:r>
      <w:r>
        <w:rPr>
          <w:rFonts w:hAnsi="Times New Roman"/>
          <w:sz w:val="20"/>
          <w:szCs w:val="20"/>
        </w:rPr>
        <w:t>канат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необходимо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подвергать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дефектоскопии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всей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его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длине</w:t>
      </w:r>
      <w:r>
        <w:rPr>
          <w:rFonts w:ascii="Times New Roman"/>
          <w:sz w:val="20"/>
          <w:szCs w:val="20"/>
        </w:rPr>
        <w:t xml:space="preserve">. </w:t>
      </w:r>
      <w:r>
        <w:rPr>
          <w:rFonts w:hAnsi="Times New Roman"/>
          <w:sz w:val="20"/>
          <w:szCs w:val="20"/>
        </w:rPr>
        <w:t>При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регистрации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помощи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дефектоскопа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потери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сечения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металла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проволок</w:t>
      </w:r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достигшей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 xml:space="preserve">17,5% </w:t>
      </w:r>
      <w:r>
        <w:rPr>
          <w:rFonts w:hAnsi="Times New Roman"/>
          <w:sz w:val="20"/>
          <w:szCs w:val="20"/>
        </w:rPr>
        <w:t>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более</w:t>
      </w:r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канат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бракуется</w:t>
      </w:r>
      <w:r>
        <w:rPr>
          <w:rFonts w:ascii="Times New Roman"/>
          <w:sz w:val="20"/>
          <w:szCs w:val="20"/>
        </w:rPr>
        <w:t xml:space="preserve">. </w:t>
      </w:r>
      <w:r>
        <w:rPr>
          <w:rFonts w:hAnsi="Times New Roman"/>
          <w:sz w:val="20"/>
          <w:szCs w:val="20"/>
        </w:rPr>
        <w:t>Необходимость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применения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дефектоскопии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стальных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канатов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определяют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согласно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требованиям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нормативной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документации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зависимости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от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типа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назн</w:t>
      </w:r>
      <w:r>
        <w:rPr>
          <w:rFonts w:hAnsi="Times New Roman"/>
          <w:sz w:val="20"/>
          <w:szCs w:val="20"/>
        </w:rPr>
        <w:t>ачения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крана</w:t>
      </w:r>
      <w:r>
        <w:rPr>
          <w:rFonts w:ascii="Times New Roman"/>
          <w:sz w:val="20"/>
          <w:szCs w:val="20"/>
        </w:rPr>
        <w:t>.</w:t>
      </w:r>
    </w:p>
    <w:p w14:paraId="57936375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  <w:szCs w:val="20"/>
        </w:rPr>
        <w:t xml:space="preserve">5. </w:t>
      </w:r>
      <w:r>
        <w:rPr>
          <w:rFonts w:hAnsi="Times New Roman"/>
          <w:sz w:val="20"/>
          <w:szCs w:val="20"/>
        </w:rPr>
        <w:t>При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обнаружении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одной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или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нескольких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оборванных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прядей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дальнейшей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работе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допускается</w:t>
      </w:r>
      <w:r>
        <w:rPr>
          <w:rFonts w:ascii="Times New Roman"/>
          <w:sz w:val="20"/>
          <w:szCs w:val="20"/>
        </w:rPr>
        <w:t>.</w:t>
      </w:r>
    </w:p>
    <w:p w14:paraId="4C5B76D4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  <w:szCs w:val="20"/>
        </w:rPr>
        <w:t xml:space="preserve">6. </w:t>
      </w:r>
      <w:r>
        <w:rPr>
          <w:rFonts w:hAnsi="Times New Roman"/>
          <w:sz w:val="20"/>
          <w:szCs w:val="20"/>
        </w:rPr>
        <w:t>Волнистость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характеризуется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шагом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направлением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ее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спирали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>(</w:t>
      </w: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 xml:space="preserve">. 9). </w:t>
      </w:r>
      <w:r>
        <w:rPr>
          <w:rFonts w:hAnsi="Times New Roman"/>
          <w:sz w:val="20"/>
          <w:szCs w:val="20"/>
        </w:rPr>
        <w:t>При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совпадении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направлений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спирали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волнистости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</w:t>
      </w:r>
      <w:r>
        <w:rPr>
          <w:rFonts w:hAnsi="Times New Roman"/>
          <w:sz w:val="20"/>
          <w:szCs w:val="20"/>
        </w:rPr>
        <w:t xml:space="preserve"> </w:t>
      </w:r>
      <w:proofErr w:type="spellStart"/>
      <w:r>
        <w:rPr>
          <w:rFonts w:hAnsi="Times New Roman"/>
          <w:sz w:val="20"/>
          <w:szCs w:val="20"/>
        </w:rPr>
        <w:t>свив</w:t>
      </w:r>
      <w:r>
        <w:rPr>
          <w:rFonts w:hAnsi="Times New Roman"/>
          <w:sz w:val="20"/>
          <w:szCs w:val="20"/>
        </w:rPr>
        <w:t>ки</w:t>
      </w:r>
      <w:proofErr w:type="spellEnd"/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равенстве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шагов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спирали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волнистости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i/>
          <w:iCs/>
          <w:sz w:val="20"/>
          <w:szCs w:val="20"/>
          <w:lang w:val="en-US"/>
        </w:rPr>
        <w:t>H</w:t>
      </w:r>
      <w:r>
        <w:rPr>
          <w:rFonts w:hAnsi="Times New Roman"/>
          <w:sz w:val="20"/>
          <w:szCs w:val="20"/>
          <w:vertAlign w:val="subscript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</w:t>
      </w:r>
      <w:r>
        <w:rPr>
          <w:rFonts w:hAnsi="Times New Roman"/>
          <w:sz w:val="20"/>
          <w:szCs w:val="20"/>
        </w:rPr>
        <w:t xml:space="preserve"> </w:t>
      </w:r>
      <w:proofErr w:type="spellStart"/>
      <w:r>
        <w:rPr>
          <w:rFonts w:hAnsi="Times New Roman"/>
          <w:sz w:val="20"/>
          <w:szCs w:val="20"/>
        </w:rPr>
        <w:t>свивки</w:t>
      </w:r>
      <w:proofErr w:type="spellEnd"/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каната</w:t>
      </w:r>
      <w:r>
        <w:rPr>
          <w:rFonts w:hAnsi="Times New Roman"/>
          <w:sz w:val="20"/>
          <w:szCs w:val="20"/>
        </w:rPr>
        <w:t xml:space="preserve"> </w:t>
      </w:r>
      <w:proofErr w:type="spellStart"/>
      <w:r>
        <w:rPr>
          <w:rFonts w:hAnsi="Times New Roman"/>
          <w:i/>
          <w:iCs/>
          <w:sz w:val="20"/>
          <w:szCs w:val="20"/>
        </w:rPr>
        <w:t>Н</w:t>
      </w:r>
      <w:r>
        <w:rPr>
          <w:rFonts w:hAnsi="Times New Roman"/>
          <w:sz w:val="20"/>
          <w:szCs w:val="20"/>
          <w:vertAlign w:val="subscript"/>
        </w:rPr>
        <w:t>к</w:t>
      </w:r>
      <w:proofErr w:type="spellEnd"/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бракуется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i/>
          <w:iCs/>
          <w:sz w:val="20"/>
          <w:szCs w:val="20"/>
          <w:lang w:val="en-US"/>
        </w:rPr>
        <w:t>d</w:t>
      </w:r>
      <w:r>
        <w:rPr>
          <w:rFonts w:hAnsi="Times New Roman"/>
          <w:sz w:val="20"/>
          <w:szCs w:val="20"/>
          <w:vertAlign w:val="subscript"/>
        </w:rPr>
        <w:t>в</w:t>
      </w:r>
      <w:r>
        <w:rPr>
          <w:rFonts w:ascii="Times New Roman"/>
          <w:sz w:val="20"/>
          <w:szCs w:val="20"/>
        </w:rPr>
        <w:t xml:space="preserve"> </w:t>
      </w:r>
      <w:r>
        <w:rPr>
          <w:rFonts w:hAnsi="Symbol"/>
          <w:sz w:val="20"/>
          <w:szCs w:val="20"/>
        </w:rPr>
        <w:t></w:t>
      </w:r>
      <w:r>
        <w:rPr>
          <w:rFonts w:ascii="Times New Roman"/>
          <w:sz w:val="20"/>
          <w:szCs w:val="20"/>
        </w:rPr>
        <w:t xml:space="preserve"> 1,08</w:t>
      </w:r>
      <w:r>
        <w:rPr>
          <w:rFonts w:ascii="Times New Roman"/>
          <w:i/>
          <w:iCs/>
          <w:sz w:val="20"/>
          <w:szCs w:val="20"/>
          <w:lang w:val="en-US"/>
        </w:rPr>
        <w:t>d</w:t>
      </w:r>
      <w:r>
        <w:rPr>
          <w:rFonts w:hAnsi="Times New Roman"/>
          <w:sz w:val="20"/>
          <w:szCs w:val="20"/>
          <w:vertAlign w:val="subscript"/>
        </w:rPr>
        <w:t>к</w:t>
      </w:r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где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i/>
          <w:iCs/>
          <w:sz w:val="20"/>
          <w:szCs w:val="20"/>
          <w:lang w:val="en-US"/>
        </w:rPr>
        <w:t>d</w:t>
      </w:r>
      <w:r>
        <w:rPr>
          <w:rFonts w:hAnsi="Times New Roman"/>
          <w:sz w:val="20"/>
          <w:szCs w:val="20"/>
          <w:vertAlign w:val="subscript"/>
        </w:rPr>
        <w:t>в</w:t>
      </w:r>
      <w:r>
        <w:rPr>
          <w:rFonts w:hAnsi="Times New Roman"/>
          <w:i/>
          <w:iCs/>
          <w:sz w:val="20"/>
          <w:szCs w:val="20"/>
        </w:rPr>
        <w:t xml:space="preserve"> </w:t>
      </w:r>
      <w:r>
        <w:rPr>
          <w:rFonts w:hAnsi="Times New Roman"/>
          <w:i/>
          <w:iCs/>
          <w:sz w:val="20"/>
          <w:szCs w:val="20"/>
        </w:rPr>
        <w:t>—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диаметр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спирали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волнистости</w:t>
      </w:r>
      <w:r>
        <w:rPr>
          <w:rFonts w:ascii="Times New Roman"/>
          <w:sz w:val="20"/>
          <w:szCs w:val="20"/>
        </w:rPr>
        <w:t xml:space="preserve">, </w:t>
      </w:r>
      <w:r>
        <w:rPr>
          <w:rFonts w:ascii="Times New Roman"/>
          <w:i/>
          <w:iCs/>
          <w:sz w:val="20"/>
          <w:szCs w:val="20"/>
          <w:lang w:val="en-US"/>
        </w:rPr>
        <w:t>d</w:t>
      </w:r>
      <w:r>
        <w:rPr>
          <w:rFonts w:hAnsi="Times New Roman"/>
          <w:sz w:val="20"/>
          <w:szCs w:val="20"/>
          <w:vertAlign w:val="subscript"/>
        </w:rPr>
        <w:t>к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—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номинальный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диаметр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каната</w:t>
      </w:r>
      <w:r>
        <w:rPr>
          <w:rFonts w:ascii="Times New Roman"/>
          <w:sz w:val="20"/>
          <w:szCs w:val="20"/>
        </w:rPr>
        <w:t>.</w:t>
      </w:r>
    </w:p>
    <w:p w14:paraId="6BEA73C9" w14:textId="77777777" w:rsidR="00D97960" w:rsidRDefault="00CC7497">
      <w:pPr>
        <w:widowControl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6435FF1" wp14:editId="11C4930B">
            <wp:extent cx="2789683" cy="3086034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.pn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683" cy="30860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TableNormal"/>
        <w:tblW w:w="852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64"/>
        <w:gridCol w:w="4264"/>
      </w:tblGrid>
      <w:tr w:rsidR="00D97960" w14:paraId="66B808B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2"/>
          <w:jc w:val="center"/>
        </w:trPr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68DEE2" w14:textId="77777777" w:rsidR="00D97960" w:rsidRDefault="00CC749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hAnsi="Times New Roman"/>
                <w:sz w:val="20"/>
                <w:szCs w:val="20"/>
              </w:rPr>
              <w:t>Рис</w:t>
            </w:r>
            <w:r>
              <w:rPr>
                <w:rFonts w:ascii="Times New Roman"/>
                <w:sz w:val="20"/>
                <w:szCs w:val="20"/>
              </w:rPr>
              <w:t xml:space="preserve">. 5. </w:t>
            </w:r>
            <w:r>
              <w:rPr>
                <w:rFonts w:hAnsi="Times New Roman"/>
                <w:sz w:val="20"/>
                <w:szCs w:val="20"/>
              </w:rPr>
              <w:t>Износ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наружных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проволок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каната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крестовой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hAnsi="Times New Roman"/>
                <w:sz w:val="20"/>
                <w:szCs w:val="20"/>
              </w:rPr>
              <w:t>свивки</w:t>
            </w:r>
            <w:proofErr w:type="spellEnd"/>
            <w:r>
              <w:rPr>
                <w:rFonts w:ascii="Times New Roman"/>
                <w:sz w:val="20"/>
                <w:szCs w:val="20"/>
              </w:rPr>
              <w:t>:</w:t>
            </w:r>
          </w:p>
          <w:p w14:paraId="7E3B3720" w14:textId="77777777" w:rsidR="00D97960" w:rsidRDefault="00CC749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hAnsi="Times New Roman"/>
                <w:i/>
                <w:iCs/>
                <w:sz w:val="20"/>
                <w:szCs w:val="20"/>
              </w:rPr>
              <w:t>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—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небольшие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hAnsi="Times New Roman"/>
                <w:sz w:val="20"/>
                <w:szCs w:val="20"/>
              </w:rPr>
              <w:t>лыски</w:t>
            </w:r>
            <w:proofErr w:type="spellEnd"/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на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проволоках</w:t>
            </w:r>
            <w:r>
              <w:rPr>
                <w:rFonts w:ascii="Times New Roman"/>
                <w:sz w:val="20"/>
                <w:szCs w:val="20"/>
              </w:rPr>
              <w:t>;</w:t>
            </w:r>
          </w:p>
          <w:p w14:paraId="40BEBB37" w14:textId="77777777" w:rsidR="00D97960" w:rsidRDefault="00CC749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hAnsi="Times New Roman"/>
                <w:i/>
                <w:iCs/>
                <w:sz w:val="20"/>
                <w:szCs w:val="20"/>
              </w:rPr>
              <w:t>б</w:t>
            </w:r>
            <w:r>
              <w:rPr>
                <w:rFonts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hAnsi="Times New Roman"/>
                <w:i/>
                <w:iCs/>
                <w:sz w:val="20"/>
                <w:szCs w:val="20"/>
              </w:rPr>
              <w:t>—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увеличенная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длина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hAnsi="Times New Roman"/>
                <w:sz w:val="20"/>
                <w:szCs w:val="20"/>
              </w:rPr>
              <w:t>лысок</w:t>
            </w:r>
            <w:proofErr w:type="spellEnd"/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на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отдельных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проволоках</w:t>
            </w:r>
            <w:r>
              <w:rPr>
                <w:rFonts w:ascii="Times New Roman"/>
                <w:sz w:val="20"/>
                <w:szCs w:val="20"/>
              </w:rPr>
              <w:t xml:space="preserve">; </w:t>
            </w:r>
            <w:r>
              <w:rPr>
                <w:rFonts w:hAnsi="Times New Roman"/>
                <w:i/>
                <w:iCs/>
                <w:sz w:val="20"/>
                <w:szCs w:val="20"/>
              </w:rPr>
              <w:t>в</w:t>
            </w:r>
            <w:r>
              <w:rPr>
                <w:rFonts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hAnsi="Times New Roman"/>
                <w:i/>
                <w:iCs/>
                <w:sz w:val="20"/>
                <w:szCs w:val="20"/>
              </w:rPr>
              <w:t>—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удлинение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hAnsi="Times New Roman"/>
                <w:sz w:val="20"/>
                <w:szCs w:val="20"/>
              </w:rPr>
              <w:t>лысок</w:t>
            </w:r>
            <w:proofErr w:type="spellEnd"/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в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отдельных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проволоках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при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заметном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уменьшении</w:t>
            </w:r>
            <w:r>
              <w:rPr>
                <w:rFonts w:hAnsi="Times New Roman"/>
                <w:sz w:val="20"/>
                <w:szCs w:val="20"/>
              </w:rPr>
              <w:t xml:space="preserve">  </w:t>
            </w:r>
            <w:r>
              <w:rPr>
                <w:rFonts w:hAnsi="Times New Roman"/>
                <w:sz w:val="20"/>
                <w:szCs w:val="20"/>
              </w:rPr>
              <w:t>диаметра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проволок</w:t>
            </w:r>
            <w:r>
              <w:rPr>
                <w:rFonts w:ascii="Times New Roman"/>
                <w:sz w:val="20"/>
                <w:szCs w:val="20"/>
              </w:rPr>
              <w:t xml:space="preserve">; </w:t>
            </w:r>
            <w:r>
              <w:rPr>
                <w:rFonts w:hAnsi="Times New Roman"/>
                <w:i/>
                <w:iCs/>
                <w:sz w:val="20"/>
                <w:szCs w:val="20"/>
              </w:rPr>
              <w:t>г</w:t>
            </w:r>
            <w:r>
              <w:rPr>
                <w:rFonts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hAnsi="Times New Roman"/>
                <w:i/>
                <w:iCs/>
                <w:sz w:val="20"/>
                <w:szCs w:val="20"/>
              </w:rPr>
              <w:t>—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hAnsi="Times New Roman"/>
                <w:sz w:val="20"/>
                <w:szCs w:val="20"/>
              </w:rPr>
              <w:t>лыски</w:t>
            </w:r>
            <w:proofErr w:type="spellEnd"/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на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всех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проволоках</w:t>
            </w:r>
            <w:r>
              <w:rPr>
                <w:rFonts w:ascii="Times New Roman"/>
                <w:sz w:val="20"/>
                <w:szCs w:val="20"/>
              </w:rPr>
              <w:t xml:space="preserve">, </w:t>
            </w:r>
            <w:r>
              <w:rPr>
                <w:rFonts w:hAnsi="Times New Roman"/>
                <w:sz w:val="20"/>
                <w:szCs w:val="20"/>
              </w:rPr>
              <w:t>уменьшение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диаметра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каната</w:t>
            </w:r>
            <w:r>
              <w:rPr>
                <w:rFonts w:ascii="Times New Roman"/>
                <w:sz w:val="20"/>
                <w:szCs w:val="20"/>
              </w:rPr>
              <w:t xml:space="preserve">; </w:t>
            </w:r>
            <w:r>
              <w:rPr>
                <w:rFonts w:hAnsi="Times New Roman"/>
                <w:i/>
                <w:iCs/>
                <w:sz w:val="20"/>
                <w:szCs w:val="20"/>
              </w:rPr>
              <w:t>д</w:t>
            </w:r>
            <w:r>
              <w:rPr>
                <w:rFonts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hAnsi="Times New Roman"/>
                <w:i/>
                <w:iCs/>
                <w:sz w:val="20"/>
                <w:szCs w:val="20"/>
              </w:rPr>
              <w:t>—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интенсивный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износ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вс</w:t>
            </w:r>
            <w:r>
              <w:rPr>
                <w:rFonts w:hAnsi="Times New Roman"/>
                <w:sz w:val="20"/>
                <w:szCs w:val="20"/>
              </w:rPr>
              <w:t>ех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наружных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проволок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каната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/>
                <w:sz w:val="20"/>
                <w:szCs w:val="20"/>
              </w:rPr>
              <w:t>(</w:t>
            </w:r>
            <w:r>
              <w:rPr>
                <w:rFonts w:hAnsi="Times New Roman"/>
                <w:sz w:val="20"/>
                <w:szCs w:val="20"/>
              </w:rPr>
              <w:t>уменьшение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диаметра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проволок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на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/>
                <w:sz w:val="20"/>
                <w:szCs w:val="20"/>
              </w:rPr>
              <w:t>40%)</w:t>
            </w:r>
          </w:p>
        </w:tc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20F8BB" w14:textId="77777777" w:rsidR="00D97960" w:rsidRDefault="00CC749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hAnsi="Times New Roman"/>
                <w:sz w:val="20"/>
                <w:szCs w:val="20"/>
              </w:rPr>
              <w:t>Рис</w:t>
            </w:r>
            <w:r>
              <w:rPr>
                <w:rFonts w:ascii="Times New Roman"/>
                <w:sz w:val="20"/>
                <w:szCs w:val="20"/>
              </w:rPr>
              <w:t xml:space="preserve">. 6. </w:t>
            </w:r>
            <w:r>
              <w:rPr>
                <w:rFonts w:hAnsi="Times New Roman"/>
                <w:sz w:val="20"/>
                <w:szCs w:val="20"/>
              </w:rPr>
              <w:t>Поверхностная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коррозия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проволок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каната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крестовой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hAnsi="Times New Roman"/>
                <w:sz w:val="20"/>
                <w:szCs w:val="20"/>
              </w:rPr>
              <w:t>свивки</w:t>
            </w:r>
            <w:proofErr w:type="spellEnd"/>
            <w:r>
              <w:rPr>
                <w:rFonts w:ascii="Times New Roman"/>
                <w:sz w:val="20"/>
                <w:szCs w:val="20"/>
              </w:rPr>
              <w:t>:</w:t>
            </w:r>
          </w:p>
          <w:p w14:paraId="3BF31046" w14:textId="77777777" w:rsidR="00D97960" w:rsidRDefault="00CC749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hAnsi="Times New Roman"/>
                <w:i/>
                <w:iCs/>
                <w:sz w:val="20"/>
                <w:szCs w:val="20"/>
              </w:rPr>
              <w:t>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—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начальное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окисление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поверхности</w:t>
            </w:r>
            <w:r>
              <w:rPr>
                <w:rFonts w:ascii="Times New Roman"/>
                <w:sz w:val="20"/>
                <w:szCs w:val="20"/>
              </w:rPr>
              <w:t xml:space="preserve">; </w:t>
            </w:r>
          </w:p>
          <w:p w14:paraId="76C42E75" w14:textId="77777777" w:rsidR="00D97960" w:rsidRDefault="00CC7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hAnsi="Times New Roman"/>
                <w:i/>
                <w:iCs/>
                <w:sz w:val="20"/>
                <w:szCs w:val="20"/>
              </w:rPr>
              <w:t>б</w:t>
            </w:r>
            <w:r>
              <w:rPr>
                <w:rFonts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hAnsi="Times New Roman"/>
                <w:i/>
                <w:iCs/>
                <w:sz w:val="20"/>
                <w:szCs w:val="20"/>
              </w:rPr>
              <w:t>—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общее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окисление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поверхности</w:t>
            </w:r>
            <w:r>
              <w:rPr>
                <w:rFonts w:ascii="Times New Roman"/>
                <w:sz w:val="20"/>
                <w:szCs w:val="20"/>
              </w:rPr>
              <w:t>;</w:t>
            </w:r>
          </w:p>
          <w:p w14:paraId="5F374752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  <w:i/>
                <w:iCs/>
                <w:sz w:val="20"/>
                <w:szCs w:val="20"/>
              </w:rPr>
              <w:t>в</w:t>
            </w:r>
            <w:r>
              <w:rPr>
                <w:rFonts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hAnsi="Times New Roman"/>
                <w:i/>
                <w:iCs/>
                <w:sz w:val="20"/>
                <w:szCs w:val="20"/>
              </w:rPr>
              <w:t>—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заметное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окисление</w:t>
            </w:r>
            <w:r>
              <w:rPr>
                <w:rFonts w:ascii="Times New Roman"/>
                <w:sz w:val="20"/>
                <w:szCs w:val="20"/>
              </w:rPr>
              <w:t xml:space="preserve">; </w:t>
            </w:r>
            <w:r>
              <w:rPr>
                <w:rFonts w:hAnsi="Times New Roman"/>
                <w:i/>
                <w:iCs/>
                <w:sz w:val="20"/>
                <w:szCs w:val="20"/>
              </w:rPr>
              <w:t>г</w:t>
            </w:r>
            <w:r>
              <w:rPr>
                <w:rFonts w:hAnsi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hAnsi="Times New Roman"/>
                <w:i/>
                <w:iCs/>
                <w:sz w:val="20"/>
                <w:szCs w:val="20"/>
              </w:rPr>
              <w:t>—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сильное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окисление</w:t>
            </w:r>
            <w:r>
              <w:rPr>
                <w:rFonts w:ascii="Times New Roman"/>
                <w:sz w:val="20"/>
                <w:szCs w:val="20"/>
              </w:rPr>
              <w:t xml:space="preserve">; </w:t>
            </w:r>
            <w:r>
              <w:rPr>
                <w:rFonts w:hAnsi="Times New Roman"/>
                <w:i/>
                <w:iCs/>
                <w:sz w:val="20"/>
                <w:szCs w:val="20"/>
              </w:rPr>
              <w:t>д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—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инт</w:t>
            </w:r>
            <w:r>
              <w:rPr>
                <w:rFonts w:hAnsi="Times New Roman"/>
                <w:sz w:val="20"/>
                <w:szCs w:val="20"/>
              </w:rPr>
              <w:t>енсивная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коррозия</w:t>
            </w:r>
          </w:p>
        </w:tc>
      </w:tr>
    </w:tbl>
    <w:p w14:paraId="3D32BB28" w14:textId="77777777" w:rsidR="00D97960" w:rsidRDefault="00D97960">
      <w:pPr>
        <w:widowControl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E42B83C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0A2B34F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D49D574" wp14:editId="548E8F6B">
            <wp:extent cx="2683300" cy="525986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.pn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300" cy="5259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CC5AB8D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6530F80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 xml:space="preserve">. 7. </w:t>
      </w:r>
      <w:r>
        <w:rPr>
          <w:rFonts w:hAnsi="Times New Roman"/>
          <w:sz w:val="20"/>
          <w:szCs w:val="20"/>
        </w:rPr>
        <w:t>Местное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уменьшение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диаметра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каната</w:t>
      </w:r>
      <w:r>
        <w:rPr>
          <w:rFonts w:hAnsi="Times New Roman"/>
          <w:sz w:val="20"/>
          <w:szCs w:val="20"/>
        </w:rPr>
        <w:t xml:space="preserve"> </w:t>
      </w:r>
    </w:p>
    <w:p w14:paraId="3B865BB8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на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месте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разрушения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органического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сердечника</w:t>
      </w:r>
    </w:p>
    <w:p w14:paraId="2C7980DB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C511152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C20D243" wp14:editId="122F3EBE">
            <wp:extent cx="1592631" cy="1721475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631" cy="1721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D1266BB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5FBFC03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 xml:space="preserve">. 8. </w:t>
      </w:r>
      <w:r>
        <w:rPr>
          <w:rFonts w:hAnsi="Times New Roman"/>
          <w:sz w:val="20"/>
          <w:szCs w:val="20"/>
        </w:rPr>
        <w:t>Уменьшение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площади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поперечного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сечения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проволок</w:t>
      </w:r>
      <w:r>
        <w:rPr>
          <w:rFonts w:hAnsi="Times New Roman"/>
          <w:sz w:val="20"/>
          <w:szCs w:val="20"/>
        </w:rPr>
        <w:t xml:space="preserve"> </w:t>
      </w:r>
    </w:p>
    <w:p w14:paraId="4EFFBE07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  <w:szCs w:val="20"/>
        </w:rPr>
        <w:t>(</w:t>
      </w:r>
      <w:r>
        <w:rPr>
          <w:rFonts w:hAnsi="Times New Roman"/>
          <w:sz w:val="20"/>
          <w:szCs w:val="20"/>
        </w:rPr>
        <w:t>интенсивная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внутренняя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коррозия</w:t>
      </w:r>
      <w:r>
        <w:rPr>
          <w:rFonts w:ascii="Times New Roman"/>
          <w:sz w:val="20"/>
          <w:szCs w:val="20"/>
        </w:rPr>
        <w:t>)</w:t>
      </w:r>
    </w:p>
    <w:p w14:paraId="442A0290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AB116FF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986AFCD" wp14:editId="7F132ED3">
            <wp:extent cx="2897163" cy="1380097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.png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163" cy="13800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6CBEF75" w14:textId="77777777" w:rsidR="00D97960" w:rsidRDefault="00D97960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0"/>
        </w:rPr>
      </w:pPr>
    </w:p>
    <w:p w14:paraId="28AE2589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 xml:space="preserve">. 9. </w:t>
      </w:r>
      <w:r>
        <w:rPr>
          <w:rFonts w:hAnsi="Times New Roman"/>
          <w:sz w:val="20"/>
          <w:szCs w:val="20"/>
        </w:rPr>
        <w:t>Волнистость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>(</w:t>
      </w:r>
      <w:r>
        <w:rPr>
          <w:rFonts w:hAnsi="Times New Roman"/>
          <w:sz w:val="20"/>
          <w:szCs w:val="20"/>
        </w:rPr>
        <w:t>объяснение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тексте</w:t>
      </w:r>
      <w:r>
        <w:rPr>
          <w:rFonts w:ascii="Times New Roman"/>
          <w:sz w:val="20"/>
          <w:szCs w:val="20"/>
        </w:rPr>
        <w:t>)</w:t>
      </w:r>
    </w:p>
    <w:p w14:paraId="3BE2BDEE" w14:textId="77777777" w:rsidR="00D97960" w:rsidRDefault="00D97960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0"/>
        </w:rPr>
      </w:pPr>
    </w:p>
    <w:p w14:paraId="049D200B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При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несовпадении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направлений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спирали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волнистости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</w:t>
      </w:r>
      <w:r>
        <w:rPr>
          <w:rFonts w:hAnsi="Times New Roman"/>
          <w:sz w:val="20"/>
          <w:szCs w:val="20"/>
        </w:rPr>
        <w:t xml:space="preserve"> </w:t>
      </w:r>
      <w:proofErr w:type="spellStart"/>
      <w:r>
        <w:rPr>
          <w:rFonts w:hAnsi="Times New Roman"/>
          <w:sz w:val="20"/>
          <w:szCs w:val="20"/>
        </w:rPr>
        <w:t>свивки</w:t>
      </w:r>
      <w:proofErr w:type="spellEnd"/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неравенстве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шагов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спирали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волнистости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</w:t>
      </w:r>
      <w:r>
        <w:rPr>
          <w:rFonts w:hAnsi="Times New Roman"/>
          <w:sz w:val="20"/>
          <w:szCs w:val="20"/>
        </w:rPr>
        <w:t xml:space="preserve"> </w:t>
      </w:r>
      <w:proofErr w:type="spellStart"/>
      <w:r>
        <w:rPr>
          <w:rFonts w:hAnsi="Times New Roman"/>
          <w:sz w:val="20"/>
          <w:szCs w:val="20"/>
        </w:rPr>
        <w:t>свивки</w:t>
      </w:r>
      <w:proofErr w:type="spellEnd"/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или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совпадении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одного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из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параметров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подлежит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браковке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i/>
          <w:iCs/>
          <w:sz w:val="20"/>
          <w:szCs w:val="20"/>
          <w:lang w:val="en-US"/>
        </w:rPr>
        <w:t>d</w:t>
      </w:r>
      <w:r>
        <w:rPr>
          <w:rFonts w:hAnsi="Times New Roman"/>
          <w:sz w:val="20"/>
          <w:szCs w:val="20"/>
          <w:vertAlign w:val="subscript"/>
        </w:rPr>
        <w:t>в</w:t>
      </w:r>
      <w:r>
        <w:rPr>
          <w:rFonts w:ascii="Times New Roman"/>
          <w:i/>
          <w:iCs/>
          <w:sz w:val="20"/>
          <w:szCs w:val="20"/>
        </w:rPr>
        <w:t xml:space="preserve"> </w:t>
      </w:r>
      <w:r>
        <w:rPr>
          <w:rFonts w:hAnsi="Symbol"/>
          <w:sz w:val="20"/>
          <w:szCs w:val="20"/>
        </w:rPr>
        <w:t></w:t>
      </w:r>
      <w:r>
        <w:rPr>
          <w:rFonts w:ascii="Times New Roman"/>
          <w:sz w:val="20"/>
          <w:szCs w:val="20"/>
        </w:rPr>
        <w:t xml:space="preserve"> 4/3</w:t>
      </w:r>
      <w:r>
        <w:rPr>
          <w:rFonts w:ascii="Times New Roman"/>
          <w:i/>
          <w:iCs/>
          <w:sz w:val="20"/>
          <w:szCs w:val="20"/>
          <w:lang w:val="en-US"/>
        </w:rPr>
        <w:t>d</w:t>
      </w:r>
      <w:r>
        <w:rPr>
          <w:rFonts w:hAnsi="Times New Roman"/>
          <w:sz w:val="20"/>
          <w:szCs w:val="20"/>
          <w:vertAlign w:val="subscript"/>
        </w:rPr>
        <w:t>к</w:t>
      </w:r>
      <w:r>
        <w:rPr>
          <w:rFonts w:ascii="Times New Roman"/>
          <w:sz w:val="20"/>
          <w:szCs w:val="20"/>
        </w:rPr>
        <w:t xml:space="preserve">. </w:t>
      </w:r>
      <w:r>
        <w:rPr>
          <w:rFonts w:hAnsi="Times New Roman"/>
          <w:sz w:val="20"/>
          <w:szCs w:val="20"/>
        </w:rPr>
        <w:t>Длина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рассматриваемого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отрезка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должна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</w:t>
      </w:r>
      <w:r>
        <w:rPr>
          <w:rFonts w:hAnsi="Times New Roman"/>
          <w:sz w:val="20"/>
          <w:szCs w:val="20"/>
        </w:rPr>
        <w:t>евышать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>25</w:t>
      </w:r>
      <w:r>
        <w:rPr>
          <w:rFonts w:ascii="Times New Roman"/>
          <w:i/>
          <w:iCs/>
          <w:sz w:val="20"/>
          <w:szCs w:val="20"/>
        </w:rPr>
        <w:t xml:space="preserve"> </w:t>
      </w:r>
      <w:r>
        <w:rPr>
          <w:rFonts w:ascii="Times New Roman"/>
          <w:i/>
          <w:iCs/>
          <w:sz w:val="20"/>
          <w:szCs w:val="20"/>
          <w:lang w:val="en-US"/>
        </w:rPr>
        <w:t>d</w:t>
      </w:r>
      <w:r>
        <w:rPr>
          <w:rFonts w:hAnsi="Times New Roman"/>
          <w:sz w:val="20"/>
          <w:szCs w:val="20"/>
          <w:vertAlign w:val="subscript"/>
        </w:rPr>
        <w:t>к</w:t>
      </w:r>
      <w:r>
        <w:rPr>
          <w:rFonts w:ascii="Times New Roman"/>
          <w:sz w:val="20"/>
          <w:szCs w:val="20"/>
        </w:rPr>
        <w:t>.</w:t>
      </w:r>
    </w:p>
    <w:p w14:paraId="1AE2EB8A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  <w:szCs w:val="20"/>
        </w:rPr>
        <w:t xml:space="preserve">7. </w:t>
      </w:r>
      <w:r>
        <w:rPr>
          <w:rFonts w:hAnsi="Times New Roman"/>
          <w:sz w:val="20"/>
          <w:szCs w:val="20"/>
        </w:rPr>
        <w:t>Канаты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должны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допускаться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дальнейшей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работе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обнаружении</w:t>
      </w:r>
      <w:r>
        <w:rPr>
          <w:rFonts w:ascii="Times New Roman"/>
          <w:sz w:val="20"/>
          <w:szCs w:val="20"/>
        </w:rPr>
        <w:t xml:space="preserve">: </w:t>
      </w:r>
      <w:proofErr w:type="spellStart"/>
      <w:r>
        <w:rPr>
          <w:rFonts w:hAnsi="Times New Roman"/>
          <w:sz w:val="20"/>
          <w:szCs w:val="20"/>
        </w:rPr>
        <w:t>корзинообразной</w:t>
      </w:r>
      <w:proofErr w:type="spellEnd"/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деформации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>(</w:t>
      </w: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 xml:space="preserve">. 10); </w:t>
      </w:r>
      <w:r>
        <w:rPr>
          <w:rFonts w:hAnsi="Times New Roman"/>
          <w:sz w:val="20"/>
          <w:szCs w:val="20"/>
        </w:rPr>
        <w:t>выдавливания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сердечника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>(</w:t>
      </w: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 xml:space="preserve">. 11); </w:t>
      </w:r>
      <w:r>
        <w:rPr>
          <w:rFonts w:hAnsi="Times New Roman"/>
          <w:sz w:val="20"/>
          <w:szCs w:val="20"/>
        </w:rPr>
        <w:t>выдавливания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или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расслоения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прядей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>(</w:t>
      </w: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 xml:space="preserve">. 12); </w:t>
      </w:r>
      <w:r>
        <w:rPr>
          <w:rFonts w:hAnsi="Times New Roman"/>
          <w:sz w:val="20"/>
          <w:szCs w:val="20"/>
        </w:rPr>
        <w:t>местного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увеличения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диаметра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>(</w:t>
      </w: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 xml:space="preserve">. 13); </w:t>
      </w:r>
      <w:r>
        <w:rPr>
          <w:rFonts w:hAnsi="Times New Roman"/>
          <w:sz w:val="20"/>
          <w:szCs w:val="20"/>
        </w:rPr>
        <w:t>местного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уменьшения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диаметра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>(</w:t>
      </w:r>
      <w:r>
        <w:rPr>
          <w:rFonts w:hAnsi="Times New Roman"/>
          <w:sz w:val="20"/>
          <w:szCs w:val="20"/>
        </w:rPr>
        <w:t>см</w:t>
      </w:r>
      <w:r>
        <w:rPr>
          <w:rFonts w:ascii="Times New Roman"/>
          <w:sz w:val="20"/>
          <w:szCs w:val="20"/>
        </w:rPr>
        <w:t xml:space="preserve">. </w:t>
      </w: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 xml:space="preserve">. 7); </w:t>
      </w:r>
      <w:r>
        <w:rPr>
          <w:rFonts w:hAnsi="Times New Roman"/>
          <w:sz w:val="20"/>
          <w:szCs w:val="20"/>
        </w:rPr>
        <w:t>раздавленных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участков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>(</w:t>
      </w: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 xml:space="preserve">. 14); </w:t>
      </w:r>
      <w:proofErr w:type="spellStart"/>
      <w:r>
        <w:rPr>
          <w:rFonts w:hAnsi="Times New Roman"/>
          <w:sz w:val="20"/>
          <w:szCs w:val="20"/>
        </w:rPr>
        <w:t>перекручиваний</w:t>
      </w:r>
      <w:proofErr w:type="spellEnd"/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>(</w:t>
      </w: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 xml:space="preserve">. 15); </w:t>
      </w:r>
      <w:r>
        <w:rPr>
          <w:rFonts w:hAnsi="Times New Roman"/>
          <w:sz w:val="20"/>
          <w:szCs w:val="20"/>
        </w:rPr>
        <w:t>заломов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>(</w:t>
      </w: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 xml:space="preserve">. 16); </w:t>
      </w:r>
      <w:r>
        <w:rPr>
          <w:rFonts w:hAnsi="Times New Roman"/>
          <w:sz w:val="20"/>
          <w:szCs w:val="20"/>
        </w:rPr>
        <w:t>перегибов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>(</w:t>
      </w: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 xml:space="preserve">. 17); </w:t>
      </w:r>
      <w:r>
        <w:rPr>
          <w:rFonts w:hAnsi="Times New Roman"/>
          <w:sz w:val="20"/>
          <w:szCs w:val="20"/>
        </w:rPr>
        <w:t>повреждений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результате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температурных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воздействий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или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электрического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дугового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разряда</w:t>
      </w:r>
      <w:r>
        <w:rPr>
          <w:rFonts w:ascii="Times New Roman"/>
          <w:sz w:val="20"/>
          <w:szCs w:val="20"/>
        </w:rPr>
        <w:t>.</w:t>
      </w:r>
    </w:p>
    <w:p w14:paraId="0E72C0B0" w14:textId="77777777" w:rsidR="00D97960" w:rsidRDefault="00D97960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0"/>
        </w:rPr>
      </w:pPr>
    </w:p>
    <w:p w14:paraId="6356D236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DF84F50" wp14:editId="5A0770E0">
            <wp:extent cx="2187131" cy="714756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.png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131" cy="7147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4CB5D40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 xml:space="preserve">. 10. </w:t>
      </w:r>
      <w:proofErr w:type="spellStart"/>
      <w:r>
        <w:rPr>
          <w:rFonts w:hAnsi="Times New Roman"/>
          <w:sz w:val="20"/>
          <w:szCs w:val="20"/>
        </w:rPr>
        <w:t>Корзино</w:t>
      </w:r>
      <w:r>
        <w:rPr>
          <w:rFonts w:hAnsi="Times New Roman"/>
          <w:sz w:val="20"/>
          <w:szCs w:val="20"/>
        </w:rPr>
        <w:t>образная</w:t>
      </w:r>
      <w:proofErr w:type="spellEnd"/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деформация</w:t>
      </w:r>
    </w:p>
    <w:p w14:paraId="58C52ED9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FA3296E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A821FC8" wp14:editId="1D0A36C4">
            <wp:extent cx="2213191" cy="1114806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.png"/>
                    <pic:cNvPicPr/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191" cy="11148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1791855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DA757A3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 xml:space="preserve">. 11. </w:t>
      </w:r>
      <w:r>
        <w:rPr>
          <w:rFonts w:hAnsi="Times New Roman"/>
          <w:sz w:val="20"/>
          <w:szCs w:val="20"/>
        </w:rPr>
        <w:t>Выдавливание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сердечника</w:t>
      </w:r>
    </w:p>
    <w:p w14:paraId="07D9CB21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9526C55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BE3C164" wp14:editId="5B7ED80B">
            <wp:extent cx="2331825" cy="800967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.png"/>
                    <pic:cNvPicPr/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825" cy="8009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A12CD52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C32F91C" wp14:editId="3A8B7C37">
            <wp:extent cx="2371897" cy="856908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.png"/>
                    <pic:cNvPicPr/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897" cy="8569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E5BB7D4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FA80F5D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 xml:space="preserve">. 12. </w:t>
      </w:r>
      <w:r>
        <w:rPr>
          <w:rFonts w:hAnsi="Times New Roman"/>
          <w:sz w:val="20"/>
          <w:szCs w:val="20"/>
        </w:rPr>
        <w:t>Выдавливание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проволок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прядей</w:t>
      </w:r>
      <w:r>
        <w:rPr>
          <w:rFonts w:ascii="Times New Roman"/>
          <w:sz w:val="20"/>
          <w:szCs w:val="20"/>
        </w:rPr>
        <w:t>:</w:t>
      </w:r>
    </w:p>
    <w:p w14:paraId="4D624A56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i/>
          <w:iCs/>
          <w:sz w:val="20"/>
          <w:szCs w:val="20"/>
        </w:rPr>
        <w:t>а</w:t>
      </w:r>
      <w:r>
        <w:rPr>
          <w:rFonts w:hAnsi="Times New Roman"/>
          <w:i/>
          <w:iCs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—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одной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пряди</w:t>
      </w:r>
      <w:r>
        <w:rPr>
          <w:rFonts w:ascii="Times New Roman"/>
          <w:sz w:val="20"/>
          <w:szCs w:val="20"/>
        </w:rPr>
        <w:t xml:space="preserve">; </w:t>
      </w:r>
      <w:r>
        <w:rPr>
          <w:rFonts w:hAnsi="Times New Roman"/>
          <w:i/>
          <w:iCs/>
          <w:sz w:val="20"/>
          <w:szCs w:val="20"/>
        </w:rPr>
        <w:t>б</w:t>
      </w:r>
      <w:r>
        <w:rPr>
          <w:rFonts w:hAnsi="Times New Roman"/>
          <w:i/>
          <w:iCs/>
          <w:sz w:val="20"/>
          <w:szCs w:val="20"/>
        </w:rPr>
        <w:t xml:space="preserve"> </w:t>
      </w:r>
      <w:r>
        <w:rPr>
          <w:rFonts w:hAnsi="Times New Roman"/>
          <w:i/>
          <w:iCs/>
          <w:sz w:val="20"/>
          <w:szCs w:val="20"/>
        </w:rPr>
        <w:t>—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нескольких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прядях</w:t>
      </w:r>
    </w:p>
    <w:p w14:paraId="4ECAA021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E6DF87D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4292A0B" wp14:editId="0A3E963B">
            <wp:extent cx="2362439" cy="701071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.png"/>
                    <pic:cNvPicPr/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439" cy="7010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BE2BFD4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4E621D9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 xml:space="preserve">. 13. </w:t>
      </w:r>
      <w:r>
        <w:rPr>
          <w:rFonts w:hAnsi="Times New Roman"/>
          <w:sz w:val="20"/>
          <w:szCs w:val="20"/>
        </w:rPr>
        <w:t>Местное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увеличение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диаметра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каната</w:t>
      </w:r>
    </w:p>
    <w:p w14:paraId="3BAD6929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6A80FF5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160BAF" wp14:editId="4ECAFF88">
            <wp:extent cx="2232457" cy="464973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.png"/>
                    <pic:cNvPicPr/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457" cy="4649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878D71C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EE13459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 xml:space="preserve">. 14. </w:t>
      </w:r>
      <w:r>
        <w:rPr>
          <w:rFonts w:hAnsi="Times New Roman"/>
          <w:sz w:val="20"/>
          <w:szCs w:val="20"/>
        </w:rPr>
        <w:t>Раздавливание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каната</w:t>
      </w:r>
    </w:p>
    <w:p w14:paraId="30A218D1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59EE5A3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CB9DEC5" wp14:editId="61A407A7">
            <wp:extent cx="2245081" cy="884416"/>
            <wp:effectExtent l="0" t="0" r="0" b="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.png"/>
                    <pic:cNvPicPr/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081" cy="8844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BDC84A4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5D96D07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 xml:space="preserve">. 15. </w:t>
      </w:r>
      <w:r>
        <w:rPr>
          <w:rFonts w:hAnsi="Times New Roman"/>
          <w:sz w:val="20"/>
          <w:szCs w:val="20"/>
        </w:rPr>
        <w:t>Перекручивание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каната</w:t>
      </w:r>
    </w:p>
    <w:p w14:paraId="6138A37F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4E525F0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CC67492" wp14:editId="1472FC41">
            <wp:extent cx="2186931" cy="628965"/>
            <wp:effectExtent l="0" t="0" r="0" b="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.png"/>
                    <pic:cNvPicPr/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31" cy="6289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5ED4A1E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B414A40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 xml:space="preserve">. 16. </w:t>
      </w:r>
      <w:r>
        <w:rPr>
          <w:rFonts w:hAnsi="Times New Roman"/>
          <w:sz w:val="20"/>
          <w:szCs w:val="20"/>
        </w:rPr>
        <w:t>Залом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каната</w:t>
      </w:r>
    </w:p>
    <w:p w14:paraId="02CA3BB7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3619361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15FB70C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A43FCCB" wp14:editId="3D45AD8C">
            <wp:extent cx="2079549" cy="891525"/>
            <wp:effectExtent l="0" t="0" r="0" b="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.png"/>
                    <pic:cNvPicPr/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549" cy="891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FFE2AC9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4BC62B8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 xml:space="preserve">. 17. </w:t>
      </w:r>
      <w:r>
        <w:rPr>
          <w:rFonts w:hAnsi="Times New Roman"/>
          <w:sz w:val="20"/>
          <w:szCs w:val="20"/>
        </w:rPr>
        <w:t>Перегиб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каната</w:t>
      </w:r>
    </w:p>
    <w:p w14:paraId="5A2416DE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u w:color="FF0000"/>
        </w:rPr>
      </w:pPr>
    </w:p>
    <w:p w14:paraId="358E1D50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u w:color="FF0000"/>
        </w:rPr>
      </w:pPr>
    </w:p>
    <w:p w14:paraId="280757A9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u w:color="FF0000"/>
        </w:rPr>
      </w:pPr>
    </w:p>
    <w:p w14:paraId="3CBAC0D1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u w:color="FF0000"/>
        </w:rPr>
      </w:pPr>
    </w:p>
    <w:p w14:paraId="6383E445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u w:color="FF0000"/>
        </w:rPr>
      </w:pPr>
    </w:p>
    <w:p w14:paraId="55D91CCE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u w:color="FF0000"/>
        </w:rPr>
      </w:pPr>
    </w:p>
    <w:p w14:paraId="053300B4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u w:color="FF0000"/>
        </w:rPr>
      </w:pPr>
    </w:p>
    <w:p w14:paraId="10AEA228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u w:color="FF0000"/>
        </w:rPr>
      </w:pPr>
    </w:p>
    <w:p w14:paraId="168F84D1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u w:color="FF0000"/>
        </w:rPr>
      </w:pPr>
    </w:p>
    <w:p w14:paraId="1AE706D1" w14:textId="77777777" w:rsidR="00D97960" w:rsidRDefault="00D9796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u w:color="FF0000"/>
        </w:rPr>
      </w:pPr>
    </w:p>
    <w:p w14:paraId="2BFD3EF1" w14:textId="77777777" w:rsidR="00D97960" w:rsidRDefault="00CC7497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hAnsi="Times New Roman"/>
          <w:i/>
          <w:iCs/>
          <w:sz w:val="20"/>
          <w:szCs w:val="20"/>
        </w:rPr>
        <w:t>Приложение</w:t>
      </w:r>
      <w:r>
        <w:rPr>
          <w:rFonts w:hAnsi="Times New Roman"/>
          <w:i/>
          <w:iCs/>
          <w:sz w:val="20"/>
          <w:szCs w:val="20"/>
        </w:rPr>
        <w:t xml:space="preserve"> </w:t>
      </w:r>
      <w:r>
        <w:rPr>
          <w:rFonts w:hAnsi="Times New Roman"/>
          <w:i/>
          <w:iCs/>
          <w:sz w:val="20"/>
          <w:szCs w:val="20"/>
        </w:rPr>
        <w:t>№</w:t>
      </w:r>
      <w:r>
        <w:rPr>
          <w:rFonts w:hAnsi="Times New Roman"/>
          <w:i/>
          <w:iCs/>
          <w:sz w:val="20"/>
          <w:szCs w:val="20"/>
        </w:rPr>
        <w:t xml:space="preserve"> </w:t>
      </w:r>
      <w:r>
        <w:rPr>
          <w:rFonts w:ascii="Times New Roman"/>
          <w:i/>
          <w:iCs/>
          <w:sz w:val="20"/>
          <w:szCs w:val="20"/>
        </w:rPr>
        <w:t>4</w:t>
      </w:r>
    </w:p>
    <w:p w14:paraId="2D64742D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hAnsi="Times New Roman"/>
          <w:b/>
          <w:bCs/>
          <w:sz w:val="20"/>
          <w:szCs w:val="20"/>
        </w:rPr>
        <w:t>НОРМЫ</w:t>
      </w:r>
      <w:r>
        <w:rPr>
          <w:rFonts w:hAnsi="Times New Roman"/>
          <w:b/>
          <w:bCs/>
          <w:sz w:val="20"/>
          <w:szCs w:val="20"/>
        </w:rPr>
        <w:t xml:space="preserve"> </w:t>
      </w:r>
      <w:r>
        <w:rPr>
          <w:rFonts w:hAnsi="Times New Roman"/>
          <w:b/>
          <w:bCs/>
          <w:sz w:val="20"/>
          <w:szCs w:val="20"/>
        </w:rPr>
        <w:t>БРАКОВКИ</w:t>
      </w:r>
      <w:r>
        <w:rPr>
          <w:rFonts w:hAnsi="Times New Roman"/>
          <w:b/>
          <w:bCs/>
          <w:sz w:val="20"/>
          <w:szCs w:val="20"/>
        </w:rPr>
        <w:t xml:space="preserve"> </w:t>
      </w:r>
    </w:p>
    <w:p w14:paraId="01C9A6E9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hAnsi="Times New Roman"/>
          <w:b/>
          <w:bCs/>
          <w:sz w:val="20"/>
          <w:szCs w:val="20"/>
        </w:rPr>
        <w:t>ГРУЗОЗАХВАТНЫХ</w:t>
      </w:r>
      <w:r>
        <w:rPr>
          <w:rFonts w:hAnsi="Times New Roman"/>
          <w:b/>
          <w:bCs/>
          <w:sz w:val="20"/>
          <w:szCs w:val="20"/>
        </w:rPr>
        <w:t xml:space="preserve"> </w:t>
      </w:r>
      <w:r>
        <w:rPr>
          <w:rFonts w:hAnsi="Times New Roman"/>
          <w:b/>
          <w:bCs/>
          <w:sz w:val="20"/>
          <w:szCs w:val="20"/>
        </w:rPr>
        <w:t>ПРИСПОСОБЛЕНИЙ</w:t>
      </w:r>
    </w:p>
    <w:p w14:paraId="3014F3D7" w14:textId="77777777" w:rsidR="00D97960" w:rsidRDefault="00D97960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0"/>
        </w:rPr>
      </w:pPr>
    </w:p>
    <w:p w14:paraId="2EDB459E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Браковка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грузозахватных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приспособлений</w:t>
      </w:r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находящихся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эксплуатации</w:t>
      </w:r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должна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производиться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инструкции</w:t>
      </w:r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разработанной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специализированной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организацией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определяющей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порядок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методы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осмотра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браковочные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показатели</w:t>
      </w:r>
      <w:r>
        <w:rPr>
          <w:rFonts w:ascii="Times New Roman"/>
          <w:sz w:val="20"/>
          <w:szCs w:val="20"/>
        </w:rPr>
        <w:t>.</w:t>
      </w:r>
    </w:p>
    <w:p w14:paraId="2D0A85F5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При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отсутствии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у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владельца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инструкции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браковка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элементов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канатных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цепных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стропов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производится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соответствии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рекомендациями</w:t>
      </w:r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приведенными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настоящем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приложении</w:t>
      </w:r>
      <w:r>
        <w:rPr>
          <w:rFonts w:ascii="Times New Roman"/>
          <w:sz w:val="20"/>
          <w:szCs w:val="20"/>
        </w:rPr>
        <w:t>.</w:t>
      </w:r>
    </w:p>
    <w:p w14:paraId="07C1CD64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Канатный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строп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подлежит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браковке</w:t>
      </w:r>
      <w:r>
        <w:rPr>
          <w:rFonts w:ascii="Times New Roman"/>
          <w:sz w:val="20"/>
          <w:szCs w:val="20"/>
        </w:rPr>
        <w:t xml:space="preserve">, </w:t>
      </w:r>
      <w:r>
        <w:rPr>
          <w:rFonts w:hAnsi="Times New Roman"/>
          <w:sz w:val="20"/>
          <w:szCs w:val="20"/>
        </w:rPr>
        <w:t>если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число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видимых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обрывов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наружных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проволок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каната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превышает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указанное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таблице</w:t>
      </w:r>
      <w:r>
        <w:rPr>
          <w:rFonts w:ascii="Times New Roman"/>
          <w:sz w:val="20"/>
          <w:szCs w:val="20"/>
        </w:rPr>
        <w:t>.</w:t>
      </w:r>
    </w:p>
    <w:p w14:paraId="30F13073" w14:textId="77777777" w:rsidR="00D97960" w:rsidRDefault="00D97960">
      <w:pPr>
        <w:widowControl w:val="0"/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836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1843"/>
        <w:gridCol w:w="1701"/>
        <w:gridCol w:w="1843"/>
      </w:tblGrid>
      <w:tr w:rsidR="00D97960" w14:paraId="1177508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/>
        </w:trPr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DC6B51" w14:textId="77777777" w:rsidR="00D97960" w:rsidRDefault="00D979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0DDD77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  <w:sz w:val="20"/>
                <w:szCs w:val="20"/>
              </w:rPr>
              <w:t>Стропы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из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канатов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двойной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38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F5EC4E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  <w:sz w:val="20"/>
                <w:szCs w:val="20"/>
              </w:rPr>
              <w:t>Число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видимых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обрывов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проволок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на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участке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канатного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стропа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длиной</w:t>
            </w:r>
          </w:p>
        </w:tc>
      </w:tr>
      <w:tr w:rsidR="00D97960" w14:paraId="470709C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29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58AC2D" w14:textId="77777777" w:rsidR="00D97960" w:rsidRDefault="00CC7497">
            <w:pPr>
              <w:spacing w:after="0" w:line="240" w:lineRule="auto"/>
              <w:jc w:val="center"/>
            </w:pPr>
            <w:proofErr w:type="spellStart"/>
            <w:r>
              <w:rPr>
                <w:rFonts w:hAnsi="Times New Roman"/>
                <w:sz w:val="20"/>
                <w:szCs w:val="20"/>
              </w:rPr>
              <w:t>свивки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D1F41E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i/>
                <w:iCs/>
                <w:sz w:val="20"/>
                <w:szCs w:val="20"/>
              </w:rPr>
              <w:t>3d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8EFE77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0"/>
                <w:szCs w:val="20"/>
                <w:lang w:val="en-US"/>
              </w:rPr>
              <w:t>6</w:t>
            </w:r>
            <w:r>
              <w:rPr>
                <w:rFonts w:ascii="Times New Roman"/>
                <w:i/>
                <w:iCs/>
                <w:sz w:val="20"/>
                <w:szCs w:val="20"/>
                <w:lang w:val="en-US"/>
              </w:rPr>
              <w:t>d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C4CD5C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0"/>
                <w:szCs w:val="20"/>
                <w:lang w:val="en-US"/>
              </w:rPr>
              <w:t>30</w:t>
            </w:r>
            <w:r>
              <w:rPr>
                <w:rFonts w:ascii="Times New Roman"/>
                <w:i/>
                <w:iCs/>
                <w:sz w:val="20"/>
                <w:szCs w:val="20"/>
                <w:lang w:val="en-US"/>
              </w:rPr>
              <w:t>d</w:t>
            </w:r>
          </w:p>
        </w:tc>
      </w:tr>
      <w:tr w:rsidR="00D97960" w14:paraId="121E98E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</w:trPr>
        <w:tc>
          <w:tcPr>
            <w:tcW w:w="29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0E07F4" w14:textId="77777777" w:rsidR="00D97960" w:rsidRDefault="00D97960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54097C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FCBEFB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374A00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sz w:val="20"/>
                <w:szCs w:val="20"/>
              </w:rPr>
              <w:t>16</w:t>
            </w:r>
          </w:p>
        </w:tc>
      </w:tr>
    </w:tbl>
    <w:p w14:paraId="3ADD750B" w14:textId="77777777" w:rsidR="00D97960" w:rsidRDefault="00D97960">
      <w:pPr>
        <w:widowControl w:val="0"/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0"/>
        </w:rPr>
      </w:pPr>
    </w:p>
    <w:p w14:paraId="5CE002A2" w14:textId="77777777" w:rsidR="00D97960" w:rsidRDefault="00D97960">
      <w:pPr>
        <w:spacing w:after="0" w:line="240" w:lineRule="auto"/>
        <w:ind w:firstLine="284"/>
        <w:rPr>
          <w:rFonts w:ascii="Times New Roman" w:eastAsia="Times New Roman" w:hAnsi="Times New Roman" w:cs="Times New Roman"/>
          <w:lang w:val="en-US"/>
        </w:rPr>
      </w:pPr>
    </w:p>
    <w:p w14:paraId="18D1E050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</w:rPr>
        <w:t>Примечание</w:t>
      </w:r>
      <w:r>
        <w:rPr>
          <w:rFonts w:ascii="Times New Roman"/>
        </w:rPr>
        <w:t xml:space="preserve">.  </w:t>
      </w:r>
      <w:r>
        <w:rPr>
          <w:rFonts w:ascii="Times New Roman"/>
          <w:i/>
          <w:iCs/>
          <w:lang w:val="en-US"/>
        </w:rPr>
        <w:t>d</w:t>
      </w:r>
      <w:r>
        <w:rPr>
          <w:rFonts w:hAnsi="Times New Roman"/>
          <w:i/>
          <w:iCs/>
        </w:rPr>
        <w:t xml:space="preserve"> </w:t>
      </w:r>
      <w:r>
        <w:rPr>
          <w:rFonts w:hAnsi="Times New Roman"/>
          <w:i/>
          <w:iCs/>
        </w:rPr>
        <w:t>—</w:t>
      </w:r>
      <w:r>
        <w:rPr>
          <w:rFonts w:hAnsi="Times New Roman"/>
        </w:rPr>
        <w:t xml:space="preserve"> </w:t>
      </w:r>
      <w:r>
        <w:rPr>
          <w:rFonts w:hAnsi="Times New Roman"/>
        </w:rPr>
        <w:t>диаметр</w:t>
      </w:r>
      <w:r>
        <w:rPr>
          <w:rFonts w:hAnsi="Times New Roman"/>
        </w:rPr>
        <w:t xml:space="preserve"> </w:t>
      </w:r>
      <w:r>
        <w:rPr>
          <w:rFonts w:hAnsi="Times New Roman"/>
        </w:rPr>
        <w:t>каната</w:t>
      </w:r>
      <w:r>
        <w:rPr>
          <w:rFonts w:ascii="Times New Roman"/>
        </w:rPr>
        <w:t xml:space="preserve">, </w:t>
      </w:r>
      <w:r>
        <w:rPr>
          <w:rFonts w:hAnsi="Times New Roman"/>
        </w:rPr>
        <w:t>мм</w:t>
      </w:r>
      <w:r>
        <w:rPr>
          <w:rFonts w:ascii="Times New Roman"/>
        </w:rPr>
        <w:t>.</w:t>
      </w:r>
    </w:p>
    <w:p w14:paraId="46972046" w14:textId="77777777" w:rsidR="00D97960" w:rsidRDefault="00D9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EBDF4A6" w14:textId="77777777" w:rsidR="00D97960" w:rsidRDefault="00CC7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hAnsi="Times New Roman"/>
          <w:sz w:val="20"/>
          <w:szCs w:val="20"/>
        </w:rPr>
        <w:t>Цепной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строп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подлежит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браковке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удлинении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звена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цепи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более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 xml:space="preserve">3% </w:t>
      </w:r>
      <w:r>
        <w:rPr>
          <w:rFonts w:hAnsi="Times New Roman"/>
          <w:sz w:val="20"/>
          <w:szCs w:val="20"/>
        </w:rPr>
        <w:t>от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первоначального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размера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>(</w:t>
      </w: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 xml:space="preserve">. 1) </w:t>
      </w:r>
      <w:r>
        <w:rPr>
          <w:rFonts w:hAnsi="Times New Roman"/>
          <w:sz w:val="20"/>
          <w:szCs w:val="20"/>
        </w:rPr>
        <w:t>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при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уменьшении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диаметра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сечения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звена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цепи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вследствие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износа</w:t>
      </w:r>
      <w:r>
        <w:rPr>
          <w:rFonts w:hAnsi="Times New Roman"/>
          <w:sz w:val="20"/>
          <w:szCs w:val="20"/>
        </w:rPr>
        <w:t xml:space="preserve"> </w:t>
      </w:r>
      <w:r>
        <w:rPr>
          <w:rFonts w:hAnsi="Times New Roman"/>
          <w:sz w:val="20"/>
          <w:szCs w:val="20"/>
        </w:rPr>
        <w:t>более</w:t>
      </w:r>
      <w:r>
        <w:rPr>
          <w:rFonts w:hAns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  <w:t>10% (</w:t>
      </w:r>
      <w:r>
        <w:rPr>
          <w:rFonts w:hAnsi="Times New Roman"/>
          <w:sz w:val="20"/>
          <w:szCs w:val="20"/>
        </w:rPr>
        <w:t>рис</w:t>
      </w:r>
      <w:r>
        <w:rPr>
          <w:rFonts w:ascii="Times New Roman"/>
          <w:sz w:val="20"/>
          <w:szCs w:val="20"/>
        </w:rPr>
        <w:t>. 2).</w:t>
      </w:r>
    </w:p>
    <w:p w14:paraId="485F4844" w14:textId="77777777" w:rsidR="00D97960" w:rsidRDefault="00D97960">
      <w:pPr>
        <w:widowControl w:val="0"/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9631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445"/>
        <w:gridCol w:w="5186"/>
      </w:tblGrid>
      <w:tr w:rsidR="00D97960" w14:paraId="530A7F1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7"/>
        </w:trPr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6428E1" w14:textId="77777777" w:rsidR="00D97960" w:rsidRDefault="00CC749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51F975F" wp14:editId="17FEE43E">
                  <wp:extent cx="2376831" cy="1536192"/>
                  <wp:effectExtent l="0" t="0" r="0" b="0"/>
                  <wp:docPr id="107374184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age.png"/>
                          <pic:cNvPicPr/>
                        </pic:nvPicPr>
                        <pic:blipFill>
                          <a:blip r:embed="rId2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831" cy="153619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8100DA" w14:textId="77777777" w:rsidR="00D97960" w:rsidRDefault="00CC749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886D200" wp14:editId="57331BAC">
                  <wp:extent cx="1978152" cy="1580198"/>
                  <wp:effectExtent l="0" t="0" r="0" b="0"/>
                  <wp:docPr id="107374184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age.png"/>
                          <pic:cNvPicPr/>
                        </pic:nvPicPr>
                        <pic:blipFill>
                          <a:blip r:embed="rId2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152" cy="158019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960" w14:paraId="223709E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2"/>
        </w:trPr>
        <w:tc>
          <w:tcPr>
            <w:tcW w:w="4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BB6628" w14:textId="77777777" w:rsidR="00D97960" w:rsidRDefault="00CC7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hAnsi="Times New Roman"/>
                <w:sz w:val="20"/>
                <w:szCs w:val="20"/>
              </w:rPr>
              <w:t>Рис</w:t>
            </w:r>
            <w:r>
              <w:rPr>
                <w:rFonts w:ascii="Times New Roman"/>
                <w:sz w:val="20"/>
                <w:szCs w:val="20"/>
              </w:rPr>
              <w:t xml:space="preserve">. 1. </w:t>
            </w:r>
            <w:r>
              <w:rPr>
                <w:rFonts w:hAnsi="Times New Roman"/>
                <w:sz w:val="20"/>
                <w:szCs w:val="20"/>
              </w:rPr>
              <w:t>Увеличение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звена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цепи</w:t>
            </w:r>
            <w:r>
              <w:rPr>
                <w:rFonts w:ascii="Times New Roman"/>
                <w:sz w:val="20"/>
                <w:szCs w:val="20"/>
              </w:rPr>
              <w:t>:</w:t>
            </w:r>
          </w:p>
          <w:p w14:paraId="344AF894" w14:textId="77777777" w:rsidR="00D97960" w:rsidRDefault="00CC7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i/>
                <w:iCs/>
                <w:smallCaps/>
                <w:sz w:val="20"/>
                <w:szCs w:val="20"/>
                <w:lang w:val="en-US"/>
              </w:rPr>
              <w:t>l</w:t>
            </w:r>
            <w:r>
              <w:rPr>
                <w:rFonts w:ascii="Times New Roman"/>
                <w:smallCaps/>
                <w:sz w:val="20"/>
                <w:szCs w:val="20"/>
                <w:vertAlign w:val="subscript"/>
              </w:rPr>
              <w:t>0</w:t>
            </w:r>
            <w:r>
              <w:rPr>
                <w:rFonts w:ascii="Times New Roman"/>
                <w:i/>
                <w:iCs/>
                <w:smallCaps/>
                <w:sz w:val="20"/>
                <w:szCs w:val="20"/>
              </w:rPr>
              <w:t xml:space="preserve"> </w:t>
            </w:r>
            <w:r>
              <w:rPr>
                <w:rFonts w:hAnsi="Times New Roman"/>
                <w:i/>
                <w:iCs/>
                <w:sz w:val="20"/>
                <w:szCs w:val="20"/>
              </w:rPr>
              <w:t>—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первоначальная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длина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звена</w:t>
            </w:r>
            <w:r>
              <w:rPr>
                <w:rFonts w:ascii="Times New Roman"/>
                <w:sz w:val="20"/>
                <w:szCs w:val="20"/>
              </w:rPr>
              <w:t xml:space="preserve">, </w:t>
            </w:r>
            <w:r>
              <w:rPr>
                <w:rFonts w:hAnsi="Times New Roman"/>
                <w:sz w:val="20"/>
                <w:szCs w:val="20"/>
              </w:rPr>
              <w:t>мм</w:t>
            </w:r>
            <w:r>
              <w:rPr>
                <w:rFonts w:ascii="Times New Roman"/>
                <w:sz w:val="20"/>
                <w:szCs w:val="20"/>
              </w:rPr>
              <w:t xml:space="preserve">; </w:t>
            </w:r>
          </w:p>
          <w:p w14:paraId="3B2F1CC2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i/>
                <w:iCs/>
                <w:smallCaps/>
                <w:sz w:val="20"/>
                <w:szCs w:val="20"/>
                <w:lang w:val="en-US"/>
              </w:rPr>
              <w:t>l</w:t>
            </w:r>
            <w:r>
              <w:rPr>
                <w:rFonts w:ascii="Times New Roman"/>
                <w:smallCaps/>
                <w:sz w:val="20"/>
                <w:szCs w:val="20"/>
                <w:vertAlign w:val="subscript"/>
              </w:rPr>
              <w:t>1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—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увеличенная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длина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звена</w:t>
            </w:r>
            <w:r>
              <w:rPr>
                <w:rFonts w:ascii="Times New Roman"/>
                <w:sz w:val="20"/>
                <w:szCs w:val="20"/>
              </w:rPr>
              <w:t xml:space="preserve">, </w:t>
            </w:r>
            <w:r>
              <w:rPr>
                <w:rFonts w:hAnsi="Times New Roman"/>
                <w:sz w:val="20"/>
                <w:szCs w:val="20"/>
              </w:rPr>
              <w:t>мм</w:t>
            </w:r>
          </w:p>
        </w:tc>
        <w:tc>
          <w:tcPr>
            <w:tcW w:w="5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6F13E6" w14:textId="77777777" w:rsidR="00D97960" w:rsidRDefault="00CC7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hAnsi="Times New Roman"/>
                <w:sz w:val="20"/>
                <w:szCs w:val="20"/>
              </w:rPr>
              <w:t>Рис</w:t>
            </w:r>
            <w:r>
              <w:rPr>
                <w:rFonts w:ascii="Times New Roman"/>
                <w:sz w:val="20"/>
                <w:szCs w:val="20"/>
              </w:rPr>
              <w:t xml:space="preserve">. 2. </w:t>
            </w:r>
            <w:r>
              <w:rPr>
                <w:rFonts w:hAnsi="Times New Roman"/>
                <w:sz w:val="20"/>
                <w:szCs w:val="20"/>
              </w:rPr>
              <w:t>Уменьшение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диаметра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сечения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звена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цепи</w:t>
            </w:r>
            <w:r>
              <w:rPr>
                <w:rFonts w:ascii="Times New Roman"/>
                <w:sz w:val="20"/>
                <w:szCs w:val="20"/>
              </w:rPr>
              <w:t xml:space="preserve">:  </w:t>
            </w:r>
            <w:r>
              <w:rPr>
                <w:rFonts w:ascii="Times New Roman"/>
                <w:i/>
                <w:iCs/>
                <w:sz w:val="20"/>
                <w:szCs w:val="20"/>
                <w:lang w:val="en-US"/>
              </w:rPr>
              <w:t>d</w:t>
            </w:r>
            <w:r>
              <w:rPr>
                <w:rFonts w:ascii="Times New Roman"/>
                <w:sz w:val="20"/>
                <w:szCs w:val="20"/>
                <w:vertAlign w:val="subscript"/>
              </w:rPr>
              <w:t xml:space="preserve">0 </w:t>
            </w:r>
            <w:r>
              <w:rPr>
                <w:rFonts w:hAnsi="Times New Roman"/>
                <w:sz w:val="20"/>
                <w:szCs w:val="20"/>
              </w:rPr>
              <w:t>—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первоначальный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диаметр</w:t>
            </w:r>
            <w:r>
              <w:rPr>
                <w:rFonts w:ascii="Times New Roman"/>
                <w:sz w:val="20"/>
                <w:szCs w:val="20"/>
              </w:rPr>
              <w:t xml:space="preserve">, </w:t>
            </w:r>
            <w:r>
              <w:rPr>
                <w:rFonts w:hAnsi="Times New Roman"/>
                <w:sz w:val="20"/>
                <w:szCs w:val="20"/>
              </w:rPr>
              <w:t>мм</w:t>
            </w:r>
            <w:r>
              <w:rPr>
                <w:rFonts w:ascii="Times New Roman"/>
                <w:sz w:val="20"/>
                <w:szCs w:val="20"/>
              </w:rPr>
              <w:t xml:space="preserve">; </w:t>
            </w:r>
          </w:p>
          <w:p w14:paraId="555B14BA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/>
                <w:i/>
                <w:iCs/>
                <w:sz w:val="20"/>
                <w:szCs w:val="20"/>
                <w:lang w:val="en-US"/>
              </w:rPr>
              <w:t>d</w:t>
            </w:r>
            <w:r>
              <w:rPr>
                <w:rFonts w:ascii="Times New Roman"/>
                <w:sz w:val="20"/>
                <w:szCs w:val="20"/>
                <w:vertAlign w:val="subscript"/>
              </w:rPr>
              <w:t>1</w:t>
            </w:r>
            <w:r>
              <w:rPr>
                <w:rFonts w:ascii="Times New Roman"/>
                <w:sz w:val="20"/>
                <w:szCs w:val="20"/>
              </w:rPr>
              <w:t xml:space="preserve">, </w:t>
            </w:r>
            <w:r>
              <w:rPr>
                <w:rFonts w:ascii="Times New Roman"/>
                <w:i/>
                <w:iCs/>
                <w:sz w:val="20"/>
                <w:szCs w:val="20"/>
                <w:lang w:val="en-US"/>
              </w:rPr>
              <w:t>d</w:t>
            </w:r>
            <w:r>
              <w:rPr>
                <w:rFonts w:ascii="Times New Roman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hAnsi="Times New Roman"/>
                <w:sz w:val="20"/>
                <w:szCs w:val="20"/>
              </w:rPr>
              <w:t>—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фактические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диаметры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сечения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звена</w:t>
            </w:r>
            <w:r>
              <w:rPr>
                <w:rFonts w:ascii="Times New Roman"/>
                <w:sz w:val="20"/>
                <w:szCs w:val="20"/>
              </w:rPr>
              <w:t xml:space="preserve">, </w:t>
            </w:r>
            <w:r>
              <w:rPr>
                <w:rFonts w:hAnsi="Times New Roman"/>
                <w:sz w:val="20"/>
                <w:szCs w:val="20"/>
              </w:rPr>
              <w:t>измеренные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во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взаимно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перпендикулярных</w:t>
            </w:r>
            <w:r>
              <w:rPr>
                <w:rFonts w:hAnsi="Times New Roman"/>
                <w:sz w:val="20"/>
                <w:szCs w:val="20"/>
              </w:rPr>
              <w:t xml:space="preserve"> </w:t>
            </w:r>
            <w:r>
              <w:rPr>
                <w:rFonts w:hAnsi="Times New Roman"/>
                <w:sz w:val="20"/>
                <w:szCs w:val="20"/>
              </w:rPr>
              <w:t>направлениях</w:t>
            </w:r>
            <w:r>
              <w:rPr>
                <w:rFonts w:ascii="Times New Roman"/>
                <w:sz w:val="20"/>
                <w:szCs w:val="20"/>
              </w:rPr>
              <w:t xml:space="preserve">, </w:t>
            </w:r>
            <w:r>
              <w:rPr>
                <w:rFonts w:hAnsi="Times New Roman"/>
                <w:sz w:val="20"/>
                <w:szCs w:val="20"/>
              </w:rPr>
              <w:t>мм</w:t>
            </w:r>
          </w:p>
        </w:tc>
      </w:tr>
    </w:tbl>
    <w:p w14:paraId="34848138" w14:textId="77777777" w:rsidR="00D97960" w:rsidRDefault="00D97960">
      <w:pPr>
        <w:widowControl w:val="0"/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0"/>
        </w:rPr>
      </w:pPr>
    </w:p>
    <w:p w14:paraId="5A5E1D0E" w14:textId="77777777" w:rsidR="00D97960" w:rsidRDefault="00D9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8D8883" w14:textId="77777777" w:rsidR="00D97960" w:rsidRDefault="00D9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BAEF0B" w14:textId="77777777" w:rsidR="00D97960" w:rsidRDefault="00D9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715097" w14:textId="77777777" w:rsidR="00D97960" w:rsidRDefault="00D9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2D714B" w14:textId="77777777" w:rsidR="00D97960" w:rsidRDefault="00D9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602C2E" w14:textId="77777777" w:rsidR="00D97960" w:rsidRDefault="00D9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8BA3B3" w14:textId="77777777" w:rsidR="00D97960" w:rsidRDefault="00D9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13CC57" w14:textId="77777777" w:rsidR="00D97960" w:rsidRDefault="00D9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92F5EE" w14:textId="77777777" w:rsidR="00D97960" w:rsidRDefault="00D9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F17A83" w14:textId="77777777" w:rsidR="00D97960" w:rsidRDefault="00D9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5BF44" w14:textId="77777777" w:rsidR="00D97960" w:rsidRDefault="00D9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B77F13" w14:textId="77777777" w:rsidR="00D97960" w:rsidRDefault="00D9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92E0E8" w14:textId="77777777" w:rsidR="00D97960" w:rsidRDefault="00D9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CAF86E" w14:textId="77777777" w:rsidR="00D97960" w:rsidRDefault="00D9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A946C3" w14:textId="77777777" w:rsidR="00D97960" w:rsidRDefault="00D9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0C8686" w14:textId="77777777" w:rsidR="00D97960" w:rsidRDefault="00D9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91B1CC" w14:textId="77777777" w:rsidR="00D97960" w:rsidRDefault="00D9796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5EC742" w14:textId="77777777" w:rsidR="00D97960" w:rsidRDefault="00CC7497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hAnsi="Times New Roman"/>
          <w:i/>
          <w:iCs/>
          <w:sz w:val="24"/>
          <w:szCs w:val="24"/>
        </w:rPr>
        <w:t>Приложение</w:t>
      </w:r>
      <w:r>
        <w:rPr>
          <w:rFonts w:hAnsi="Times New Roman"/>
          <w:i/>
          <w:iCs/>
          <w:sz w:val="24"/>
          <w:szCs w:val="24"/>
        </w:rPr>
        <w:t xml:space="preserve"> </w:t>
      </w:r>
      <w:r>
        <w:rPr>
          <w:rFonts w:ascii="Times New Roman"/>
          <w:i/>
          <w:iCs/>
          <w:sz w:val="24"/>
          <w:szCs w:val="24"/>
        </w:rPr>
        <w:t>5</w:t>
      </w:r>
    </w:p>
    <w:p w14:paraId="5E0F1B3F" w14:textId="77777777" w:rsidR="00D97960" w:rsidRDefault="00D97960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952BCA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Рекомендуемая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знаковая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сигнали</w:t>
      </w:r>
      <w:bookmarkStart w:id="0" w:name="_GoBack"/>
      <w:r>
        <w:rPr>
          <w:rFonts w:hAnsi="Times New Roman"/>
          <w:b/>
          <w:bCs/>
          <w:sz w:val="24"/>
          <w:szCs w:val="24"/>
        </w:rPr>
        <w:t>за</w:t>
      </w:r>
      <w:bookmarkEnd w:id="0"/>
      <w:r>
        <w:rPr>
          <w:rFonts w:hAnsi="Times New Roman"/>
          <w:b/>
          <w:bCs/>
          <w:sz w:val="24"/>
          <w:szCs w:val="24"/>
        </w:rPr>
        <w:t>ция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при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перемещении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грузов</w:t>
      </w:r>
      <w:r>
        <w:rPr>
          <w:rFonts w:hAnsi="Times New Roman"/>
          <w:b/>
          <w:bCs/>
          <w:sz w:val="24"/>
          <w:szCs w:val="24"/>
        </w:rPr>
        <w:t xml:space="preserve"> </w:t>
      </w:r>
    </w:p>
    <w:p w14:paraId="69BD8713" w14:textId="77777777" w:rsidR="00D97960" w:rsidRDefault="00CC74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грузоподъемными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кранами</w:t>
      </w:r>
      <w:r>
        <w:rPr>
          <w:rFonts w:ascii="Times New Roman"/>
          <w:b/>
          <w:bCs/>
          <w:sz w:val="24"/>
          <w:szCs w:val="24"/>
        </w:rPr>
        <w:t>-</w:t>
      </w:r>
      <w:r>
        <w:rPr>
          <w:rFonts w:hAnsi="Times New Roman"/>
          <w:b/>
          <w:bCs/>
          <w:sz w:val="24"/>
          <w:szCs w:val="24"/>
        </w:rPr>
        <w:t>манипуляторами</w:t>
      </w:r>
      <w:r>
        <w:rPr>
          <w:rFonts w:ascii="Times New Roman"/>
          <w:b/>
          <w:bCs/>
          <w:sz w:val="24"/>
          <w:szCs w:val="24"/>
        </w:rPr>
        <w:t>*</w:t>
      </w:r>
    </w:p>
    <w:p w14:paraId="26F3C191" w14:textId="77777777" w:rsidR="00D97960" w:rsidRDefault="00D97960">
      <w:pPr>
        <w:widowControl w:val="0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836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1720"/>
        <w:gridCol w:w="4234"/>
      </w:tblGrid>
      <w:tr w:rsidR="00D97960" w14:paraId="377490A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558D19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  <w:i/>
                <w:iCs/>
                <w:sz w:val="24"/>
                <w:szCs w:val="24"/>
              </w:rPr>
              <w:t>Операция</w:t>
            </w: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12E57B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  <w:i/>
                <w:iCs/>
                <w:sz w:val="24"/>
                <w:szCs w:val="24"/>
              </w:rPr>
              <w:t>Рисунок</w:t>
            </w:r>
          </w:p>
        </w:tc>
        <w:tc>
          <w:tcPr>
            <w:tcW w:w="4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FA5AA6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hAnsi="Times New Roman"/>
                <w:i/>
                <w:iCs/>
                <w:sz w:val="24"/>
                <w:szCs w:val="24"/>
              </w:rPr>
              <w:t>Сигнал</w:t>
            </w:r>
          </w:p>
        </w:tc>
      </w:tr>
      <w:tr w:rsidR="00D97960" w14:paraId="6F95D10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DD7A49" w14:textId="77777777" w:rsidR="00D97960" w:rsidRDefault="00CC7497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Поднять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груз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или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крюк</w:t>
            </w: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A8F76C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B96EDF" wp14:editId="0ADF559B">
                  <wp:extent cx="754345" cy="662794"/>
                  <wp:effectExtent l="0" t="0" r="0" b="0"/>
                  <wp:docPr id="107374184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age.png"/>
                          <pic:cNvPicPr/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45" cy="66279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28A6DA" w14:textId="77777777" w:rsidR="00D97960" w:rsidRDefault="00CC7497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Прерывистое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движение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рукой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вверх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уровне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пояса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ладонь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обращена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вверх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рука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согнута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локте</w:t>
            </w:r>
          </w:p>
        </w:tc>
      </w:tr>
      <w:tr w:rsidR="00D97960" w14:paraId="7A7DEAF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2"/>
        </w:trPr>
        <w:tc>
          <w:tcPr>
            <w:tcW w:w="24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0356E" w14:textId="77777777" w:rsidR="00D97960" w:rsidRDefault="00CC7497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Опустить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груз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или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крюк</w:t>
            </w:r>
          </w:p>
        </w:tc>
        <w:tc>
          <w:tcPr>
            <w:tcW w:w="1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8EB8F8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E3C0B3" wp14:editId="20645F02">
                  <wp:extent cx="746964" cy="686171"/>
                  <wp:effectExtent l="0" t="0" r="0" b="0"/>
                  <wp:docPr id="107374184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age.png"/>
                          <pic:cNvPicPr/>
                        </pic:nvPicPr>
                        <pic:blipFill>
                          <a:blip r:embed="rId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964" cy="6861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ACD2D" w14:textId="77777777" w:rsidR="00D97960" w:rsidRDefault="00CC7497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Прерывистое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движение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рукой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вниз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перед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грудью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ладонь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обращена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вниз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рука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согнута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локте</w:t>
            </w:r>
          </w:p>
        </w:tc>
      </w:tr>
      <w:tr w:rsidR="00D97960" w14:paraId="63BD98B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2"/>
        </w:trPr>
        <w:tc>
          <w:tcPr>
            <w:tcW w:w="24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AC3211" w14:textId="77777777" w:rsidR="00D97960" w:rsidRDefault="00CC7497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Выдвинуть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или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задвинуть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стрелу</w:t>
            </w:r>
          </w:p>
        </w:tc>
        <w:tc>
          <w:tcPr>
            <w:tcW w:w="1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098753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9D8A3F" wp14:editId="47CD6768">
                  <wp:extent cx="754474" cy="723900"/>
                  <wp:effectExtent l="0" t="0" r="0" b="0"/>
                  <wp:docPr id="107374184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age.png"/>
                          <pic:cNvPicPr/>
                        </pic:nvPicPr>
                        <pic:blipFill>
                          <a:blip r:embed="rId3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474" cy="7239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994A21" w14:textId="77777777" w:rsidR="00D97960" w:rsidRDefault="00CC7497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Движение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рукой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согнутой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локте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ладонь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обращена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сторону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требуемого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движения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стрелы</w:t>
            </w:r>
          </w:p>
        </w:tc>
      </w:tr>
      <w:tr w:rsidR="00D97960" w14:paraId="1675269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1"/>
        </w:trPr>
        <w:tc>
          <w:tcPr>
            <w:tcW w:w="24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97D427" w14:textId="77777777" w:rsidR="00D97960" w:rsidRDefault="00CC7497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Повернуть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стрелу</w:t>
            </w:r>
          </w:p>
        </w:tc>
        <w:tc>
          <w:tcPr>
            <w:tcW w:w="1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B2E72A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04D66D" wp14:editId="0AA2DEAE">
                  <wp:extent cx="746964" cy="685526"/>
                  <wp:effectExtent l="0" t="0" r="0" b="0"/>
                  <wp:docPr id="107374185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age.png"/>
                          <pic:cNvPicPr/>
                        </pic:nvPicPr>
                        <pic:blipFill>
                          <a:blip r:embed="rId3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964" cy="68552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5AE7A4" w14:textId="77777777" w:rsidR="00D97960" w:rsidRDefault="00CC7497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Движение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рукой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согнутой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локте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ладонь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обращена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сторону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требуемого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движения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стрелы</w:t>
            </w:r>
          </w:p>
        </w:tc>
      </w:tr>
      <w:tr w:rsidR="00D97960" w14:paraId="3FC516A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6"/>
        </w:trPr>
        <w:tc>
          <w:tcPr>
            <w:tcW w:w="24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56488C" w14:textId="77777777" w:rsidR="00D97960" w:rsidRDefault="00CC7497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Стоп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прекратить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подъем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или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передвижение</w:t>
            </w:r>
            <w:r>
              <w:rPr>
                <w:rFonts w:ascii="Times New Roman"/>
                <w:sz w:val="24"/>
                <w:szCs w:val="24"/>
              </w:rPr>
              <w:t>)</w:t>
            </w:r>
          </w:p>
        </w:tc>
        <w:tc>
          <w:tcPr>
            <w:tcW w:w="17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29E698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456CD7" wp14:editId="736D2D59">
                  <wp:extent cx="701071" cy="662794"/>
                  <wp:effectExtent l="0" t="0" r="0" b="0"/>
                  <wp:docPr id="107374185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age.png"/>
                          <pic:cNvPicPr/>
                        </pic:nvPicPr>
                        <pic:blipFill>
                          <a:blip r:embed="rId3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71" cy="66279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8036DA" w14:textId="77777777" w:rsidR="00D97960" w:rsidRDefault="00CC7497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Резкое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движение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рукой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вправо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влево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уровне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пояса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ладонь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обращена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вниз</w:t>
            </w:r>
          </w:p>
        </w:tc>
      </w:tr>
      <w:tr w:rsidR="00D97960" w14:paraId="7953B82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7"/>
        </w:trPr>
        <w:tc>
          <w:tcPr>
            <w:tcW w:w="24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039749" w14:textId="77777777" w:rsidR="00D97960" w:rsidRDefault="00CC7497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Осторожно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(</w:t>
            </w:r>
            <w:r>
              <w:rPr>
                <w:rFonts w:hAnsi="Times New Roman"/>
                <w:sz w:val="24"/>
                <w:szCs w:val="24"/>
              </w:rPr>
              <w:t>применяется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перед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подачей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какого</w:t>
            </w:r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либо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из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перечисленных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выше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сигналов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/>
                <w:sz w:val="24"/>
                <w:szCs w:val="24"/>
              </w:rPr>
              <w:t>необходи</w:t>
            </w:r>
            <w:proofErr w:type="spellEnd"/>
            <w:r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hAnsi="Times New Roman"/>
                <w:sz w:val="24"/>
                <w:szCs w:val="24"/>
              </w:rPr>
              <w:t>мости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незначительного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перемещения</w:t>
            </w:r>
            <w:r>
              <w:rPr>
                <w:rFonts w:ascii="Times New Roman"/>
                <w:sz w:val="24"/>
                <w:szCs w:val="24"/>
              </w:rPr>
              <w:t>)</w:t>
            </w:r>
          </w:p>
        </w:tc>
        <w:tc>
          <w:tcPr>
            <w:tcW w:w="17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CF73FB" w14:textId="77777777" w:rsidR="00D97960" w:rsidRDefault="00CC749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71A6D8" wp14:editId="291A7B85">
                  <wp:extent cx="754279" cy="678090"/>
                  <wp:effectExtent l="0" t="0" r="0" b="0"/>
                  <wp:docPr id="107374185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age.png"/>
                          <pic:cNvPicPr/>
                        </pic:nvPicPr>
                        <pic:blipFill>
                          <a:blip r:embed="rId3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279" cy="6780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A14152" w14:textId="77777777" w:rsidR="00D97960" w:rsidRDefault="00CC7497">
            <w:pPr>
              <w:spacing w:after="0" w:line="240" w:lineRule="auto"/>
            </w:pPr>
            <w:r>
              <w:rPr>
                <w:rFonts w:hAnsi="Times New Roman"/>
                <w:sz w:val="24"/>
                <w:szCs w:val="24"/>
              </w:rPr>
              <w:t>Кисти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рук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обращены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ладонями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одна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к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другой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небольшом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расстоянии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руки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при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этом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подняты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вверх</w:t>
            </w:r>
          </w:p>
        </w:tc>
      </w:tr>
    </w:tbl>
    <w:p w14:paraId="1BCCE0C7" w14:textId="77777777" w:rsidR="00D97960" w:rsidRDefault="00D97960">
      <w:pPr>
        <w:widowControl w:val="0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14:paraId="1DD7EAB7" w14:textId="77777777" w:rsidR="00D97960" w:rsidRDefault="00CC7497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_______</w:t>
      </w:r>
    </w:p>
    <w:p w14:paraId="7F543FB3" w14:textId="77777777" w:rsidR="00D97960" w:rsidRDefault="00CC7497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/>
          <w:i/>
          <w:iCs/>
          <w:sz w:val="24"/>
          <w:szCs w:val="24"/>
        </w:rPr>
        <w:t xml:space="preserve">* </w:t>
      </w:r>
      <w:r>
        <w:rPr>
          <w:rFonts w:hAnsi="Times New Roman"/>
          <w:i/>
          <w:iCs/>
          <w:sz w:val="24"/>
          <w:szCs w:val="24"/>
        </w:rPr>
        <w:t>Рекомендуемая</w:t>
      </w:r>
      <w:r>
        <w:rPr>
          <w:rFonts w:hAnsi="Times New Roman"/>
          <w:i/>
          <w:iCs/>
          <w:sz w:val="24"/>
          <w:szCs w:val="24"/>
        </w:rPr>
        <w:t xml:space="preserve"> </w:t>
      </w:r>
      <w:r>
        <w:rPr>
          <w:rFonts w:hAnsi="Times New Roman"/>
          <w:i/>
          <w:iCs/>
          <w:sz w:val="24"/>
          <w:szCs w:val="24"/>
        </w:rPr>
        <w:t>форма</w:t>
      </w:r>
      <w:r>
        <w:rPr>
          <w:rFonts w:hAnsi="Times New Roman"/>
          <w:i/>
          <w:iCs/>
          <w:sz w:val="24"/>
          <w:szCs w:val="24"/>
        </w:rPr>
        <w:t xml:space="preserve"> </w:t>
      </w:r>
      <w:r>
        <w:rPr>
          <w:rFonts w:hAnsi="Times New Roman"/>
          <w:i/>
          <w:iCs/>
          <w:sz w:val="24"/>
          <w:szCs w:val="24"/>
        </w:rPr>
        <w:t>стропальщика</w:t>
      </w:r>
      <w:r>
        <w:rPr>
          <w:rFonts w:ascii="Times New Roman"/>
          <w:i/>
          <w:iCs/>
          <w:sz w:val="24"/>
          <w:szCs w:val="24"/>
        </w:rPr>
        <w:t>:</w:t>
      </w:r>
    </w:p>
    <w:p w14:paraId="5E1CB255" w14:textId="77777777" w:rsidR="00D97960" w:rsidRDefault="00CC7497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hAnsi="Times New Roman"/>
          <w:i/>
          <w:iCs/>
          <w:sz w:val="24"/>
          <w:szCs w:val="24"/>
        </w:rPr>
        <w:t xml:space="preserve"> </w:t>
      </w:r>
      <w:r>
        <w:rPr>
          <w:rFonts w:hAnsi="Times New Roman"/>
          <w:i/>
          <w:iCs/>
          <w:sz w:val="24"/>
          <w:szCs w:val="24"/>
        </w:rPr>
        <w:t>жилет</w:t>
      </w:r>
      <w:r>
        <w:rPr>
          <w:rFonts w:hAnsi="Times New Roman"/>
          <w:i/>
          <w:iCs/>
          <w:sz w:val="24"/>
          <w:szCs w:val="24"/>
        </w:rPr>
        <w:t xml:space="preserve"> </w:t>
      </w:r>
      <w:r>
        <w:rPr>
          <w:rFonts w:hAnsi="Times New Roman"/>
          <w:i/>
          <w:iCs/>
          <w:sz w:val="24"/>
          <w:szCs w:val="24"/>
        </w:rPr>
        <w:t>и</w:t>
      </w:r>
      <w:r>
        <w:rPr>
          <w:rFonts w:hAnsi="Times New Roman"/>
          <w:i/>
          <w:iCs/>
          <w:sz w:val="24"/>
          <w:szCs w:val="24"/>
        </w:rPr>
        <w:t xml:space="preserve"> </w:t>
      </w:r>
      <w:r>
        <w:rPr>
          <w:rFonts w:hAnsi="Times New Roman"/>
          <w:i/>
          <w:iCs/>
          <w:sz w:val="24"/>
          <w:szCs w:val="24"/>
        </w:rPr>
        <w:t>каска</w:t>
      </w:r>
      <w:r>
        <w:rPr>
          <w:rFonts w:hAnsi="Times New Roman"/>
          <w:i/>
          <w:iCs/>
          <w:sz w:val="24"/>
          <w:szCs w:val="24"/>
        </w:rPr>
        <w:t xml:space="preserve"> </w:t>
      </w:r>
      <w:r>
        <w:rPr>
          <w:rFonts w:hAnsi="Times New Roman"/>
          <w:i/>
          <w:iCs/>
          <w:sz w:val="24"/>
          <w:szCs w:val="24"/>
        </w:rPr>
        <w:t>—</w:t>
      </w:r>
      <w:r>
        <w:rPr>
          <w:rFonts w:hAnsi="Times New Roman"/>
          <w:i/>
          <w:iCs/>
          <w:sz w:val="24"/>
          <w:szCs w:val="24"/>
        </w:rPr>
        <w:t xml:space="preserve"> </w:t>
      </w:r>
      <w:r>
        <w:rPr>
          <w:rFonts w:hAnsi="Times New Roman"/>
          <w:i/>
          <w:iCs/>
          <w:sz w:val="24"/>
          <w:szCs w:val="24"/>
        </w:rPr>
        <w:t>желтого</w:t>
      </w:r>
      <w:r>
        <w:rPr>
          <w:rFonts w:hAnsi="Times New Roman"/>
          <w:i/>
          <w:iCs/>
          <w:sz w:val="24"/>
          <w:szCs w:val="24"/>
        </w:rPr>
        <w:t xml:space="preserve"> </w:t>
      </w:r>
      <w:r>
        <w:rPr>
          <w:rFonts w:hAnsi="Times New Roman"/>
          <w:i/>
          <w:iCs/>
          <w:sz w:val="24"/>
          <w:szCs w:val="24"/>
        </w:rPr>
        <w:t>цвета</w:t>
      </w:r>
      <w:r>
        <w:rPr>
          <w:rFonts w:ascii="Times New Roman"/>
          <w:i/>
          <w:iCs/>
          <w:sz w:val="24"/>
          <w:szCs w:val="24"/>
        </w:rPr>
        <w:t xml:space="preserve">, </w:t>
      </w:r>
      <w:r>
        <w:rPr>
          <w:rFonts w:hAnsi="Times New Roman"/>
          <w:i/>
          <w:iCs/>
          <w:sz w:val="24"/>
          <w:szCs w:val="24"/>
        </w:rPr>
        <w:t>рубашка</w:t>
      </w:r>
      <w:r>
        <w:rPr>
          <w:rFonts w:hAnsi="Times New Roman"/>
          <w:i/>
          <w:iCs/>
          <w:sz w:val="24"/>
          <w:szCs w:val="24"/>
        </w:rPr>
        <w:t xml:space="preserve"> </w:t>
      </w:r>
      <w:r>
        <w:rPr>
          <w:rFonts w:hAnsi="Times New Roman"/>
          <w:i/>
          <w:iCs/>
          <w:sz w:val="24"/>
          <w:szCs w:val="24"/>
        </w:rPr>
        <w:t>—</w:t>
      </w:r>
      <w:r>
        <w:rPr>
          <w:rFonts w:hAnsi="Times New Roman"/>
          <w:i/>
          <w:iCs/>
          <w:sz w:val="24"/>
          <w:szCs w:val="24"/>
        </w:rPr>
        <w:t xml:space="preserve"> </w:t>
      </w:r>
      <w:r>
        <w:rPr>
          <w:rFonts w:hAnsi="Times New Roman"/>
          <w:i/>
          <w:iCs/>
          <w:sz w:val="24"/>
          <w:szCs w:val="24"/>
        </w:rPr>
        <w:t>голубого</w:t>
      </w:r>
      <w:r>
        <w:rPr>
          <w:rFonts w:ascii="Times New Roman"/>
          <w:i/>
          <w:iCs/>
          <w:sz w:val="24"/>
          <w:szCs w:val="24"/>
        </w:rPr>
        <w:t xml:space="preserve">, </w:t>
      </w:r>
      <w:r>
        <w:rPr>
          <w:rFonts w:hAnsi="Times New Roman"/>
          <w:i/>
          <w:iCs/>
          <w:sz w:val="24"/>
          <w:szCs w:val="24"/>
        </w:rPr>
        <w:t>повязка</w:t>
      </w:r>
      <w:r>
        <w:rPr>
          <w:rFonts w:hAnsi="Times New Roman"/>
          <w:i/>
          <w:iCs/>
          <w:sz w:val="24"/>
          <w:szCs w:val="24"/>
        </w:rPr>
        <w:t xml:space="preserve"> </w:t>
      </w:r>
      <w:r>
        <w:rPr>
          <w:rFonts w:hAnsi="Times New Roman"/>
          <w:i/>
          <w:iCs/>
          <w:sz w:val="24"/>
          <w:szCs w:val="24"/>
        </w:rPr>
        <w:t>—</w:t>
      </w:r>
      <w:r>
        <w:rPr>
          <w:rFonts w:hAnsi="Times New Roman"/>
          <w:i/>
          <w:iCs/>
          <w:sz w:val="24"/>
          <w:szCs w:val="24"/>
        </w:rPr>
        <w:t xml:space="preserve"> </w:t>
      </w:r>
      <w:r>
        <w:rPr>
          <w:rFonts w:hAnsi="Times New Roman"/>
          <w:i/>
          <w:iCs/>
          <w:sz w:val="24"/>
          <w:szCs w:val="24"/>
        </w:rPr>
        <w:t>красного</w:t>
      </w:r>
      <w:r>
        <w:rPr>
          <w:rFonts w:ascii="Times New Roman"/>
          <w:i/>
          <w:iCs/>
          <w:sz w:val="24"/>
          <w:szCs w:val="24"/>
        </w:rPr>
        <w:t>.</w:t>
      </w:r>
    </w:p>
    <w:p w14:paraId="0DF24DE9" w14:textId="77777777" w:rsidR="00D97960" w:rsidRDefault="00D97960">
      <w:pPr>
        <w:spacing w:after="0" w:line="240" w:lineRule="auto"/>
      </w:pPr>
    </w:p>
    <w:sectPr w:rsidR="00D97960">
      <w:headerReference w:type="default" r:id="rId35"/>
      <w:footerReference w:type="default" r:id="rId36"/>
      <w:pgSz w:w="11900" w:h="16840"/>
      <w:pgMar w:top="851" w:right="851" w:bottom="851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65D9BC" w14:textId="77777777" w:rsidR="00CC7497" w:rsidRDefault="00CC7497">
      <w:pPr>
        <w:spacing w:after="0" w:line="240" w:lineRule="auto"/>
      </w:pPr>
      <w:r>
        <w:separator/>
      </w:r>
    </w:p>
  </w:endnote>
  <w:endnote w:type="continuationSeparator" w:id="0">
    <w:p w14:paraId="3BC7ADDF" w14:textId="77777777" w:rsidR="00CC7497" w:rsidRDefault="00CC7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A49D7F" w14:textId="77777777" w:rsidR="00D97960" w:rsidRDefault="00D97960">
    <w:pPr>
      <w:pStyle w:val="a4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196ECD" w14:textId="77777777" w:rsidR="00CC7497" w:rsidRDefault="00CC7497">
      <w:pPr>
        <w:spacing w:after="0" w:line="240" w:lineRule="auto"/>
      </w:pPr>
      <w:r>
        <w:separator/>
      </w:r>
    </w:p>
  </w:footnote>
  <w:footnote w:type="continuationSeparator" w:id="0">
    <w:p w14:paraId="3198E6D8" w14:textId="77777777" w:rsidR="00CC7497" w:rsidRDefault="00CC7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24C992" w14:textId="77777777" w:rsidR="00D97960" w:rsidRDefault="00D9796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revisionView w:formatting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960"/>
    <w:rsid w:val="00920DD5"/>
    <w:rsid w:val="00CC7497"/>
    <w:rsid w:val="00D97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FA58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Normal (Web)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  <w:style w:type="character" w:customStyle="1" w:styleId="Hyperlink0">
    <w:name w:val="Hyperlink.0"/>
    <w:basedOn w:val="a3"/>
    <w:rPr>
      <w:u w:val="single"/>
    </w:rPr>
  </w:style>
  <w:style w:type="paragraph" w:customStyle="1" w:styleId="a6">
    <w:name w:val="Текстовый блок"/>
    <w:rPr>
      <w:rFonts w:ascii="Helvetica" w:eastAsia="Helvetica" w:hAnsi="Helvetica" w:cs="Helvetica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49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2.png"/><Relationship Id="rId6" Type="http://schemas.openxmlformats.org/officeDocument/2006/relationships/endnotes" Target="endnotes.xml"/><Relationship Id="rId7" Type="http://schemas.openxmlformats.org/officeDocument/2006/relationships/hyperlink" Target="http://minmaks.ru/obuchenie/rabochie-specialnosti/mashinist-krana-manipulyatora/" TargetMode="External"/><Relationship Id="rId8" Type="http://schemas.openxmlformats.org/officeDocument/2006/relationships/image" Target="media/image1.jpe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header" Target="header1.xml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>
  <b:Source>
    <b:Tag>min</b:Tag>
    <b:SourceType>InternetSite</b:SourceType>
    <b:Guid>{BB70BA7B-C1A1-1047-96EB-8A5FB0DF8C0F}</b:Guid>
    <b:Title>Инструкция машиниста крана манипулятора</b:Title>
    <b:Author>
      <b:Author>
        <b:Corporate>minmaks</b:Corporate>
      </b:Author>
    </b:Author>
    <b:InternetSiteTitle>MinMaks</b:InternetSiteTitle>
    <b:URL>http://minmaks.ru/obuchenie/rabochie-specialnosti/mashinist-krana-manipulyatora/</b:URL>
    <b:RefOrder>1</b:RefOrder>
  </b:Source>
</b:Sources>
</file>

<file path=customXml/itemProps1.xml><?xml version="1.0" encoding="utf-8"?>
<ds:datastoreItem xmlns:ds="http://schemas.openxmlformats.org/officeDocument/2006/customXml" ds:itemID="{A08781D5-4430-2B45-8C75-BA16FFB26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6575</Words>
  <Characters>37478</Characters>
  <Application>Microsoft Macintosh Word</Application>
  <DocSecurity>0</DocSecurity>
  <Lines>312</Lines>
  <Paragraphs>87</Paragraphs>
  <ScaleCrop>false</ScaleCrop>
  <LinksUpToDate>false</LinksUpToDate>
  <CharactersWithSpaces>43966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Microsoft Office</cp:lastModifiedBy>
  <cp:revision>2</cp:revision>
  <cp:lastPrinted>2015-09-22T13:56:00Z</cp:lastPrinted>
  <dcterms:created xsi:type="dcterms:W3CDTF">2015-09-22T13:56:00Z</dcterms:created>
  <dcterms:modified xsi:type="dcterms:W3CDTF">2015-09-22T13:56:00Z</dcterms:modified>
</cp:coreProperties>
</file>